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DF6" w:rsidRDefault="00E97DF6" w:rsidP="00E97DF6">
      <w:pPr>
        <w:rPr>
          <w:b/>
        </w:rPr>
      </w:pPr>
      <w:r>
        <w:rPr>
          <w:b/>
        </w:rPr>
        <w:t xml:space="preserve">Minutes of </w:t>
      </w:r>
      <w:r w:rsidR="00E239B7">
        <w:rPr>
          <w:b/>
        </w:rPr>
        <w:t>Board</w:t>
      </w:r>
      <w:r>
        <w:rPr>
          <w:b/>
        </w:rPr>
        <w:t xml:space="preserve"> Meeting,</w:t>
      </w:r>
    </w:p>
    <w:p w:rsidR="00E97DF6" w:rsidRDefault="00E97DF6" w:rsidP="00E97DF6">
      <w:pPr>
        <w:rPr>
          <w:b/>
        </w:rPr>
      </w:pPr>
      <w:r>
        <w:rPr>
          <w:b/>
        </w:rPr>
        <w:t xml:space="preserve">Leesville Lake Association, </w:t>
      </w:r>
      <w:r w:rsidR="00234E54">
        <w:rPr>
          <w:b/>
        </w:rPr>
        <w:t>November 1</w:t>
      </w:r>
      <w:r w:rsidR="00BE0EA6">
        <w:rPr>
          <w:b/>
        </w:rPr>
        <w:t>4</w:t>
      </w:r>
      <w:r w:rsidR="00B06BC7">
        <w:rPr>
          <w:b/>
        </w:rPr>
        <w:t>, 2019</w:t>
      </w:r>
      <w:r>
        <w:rPr>
          <w:b/>
        </w:rPr>
        <w:t xml:space="preserve">, </w:t>
      </w:r>
      <w:proofErr w:type="spellStart"/>
      <w:r w:rsidR="00D350D9">
        <w:rPr>
          <w:b/>
        </w:rPr>
        <w:t>Altavista</w:t>
      </w:r>
      <w:proofErr w:type="spellEnd"/>
      <w:r w:rsidR="00D350D9">
        <w:rPr>
          <w:b/>
        </w:rPr>
        <w:t xml:space="preserve"> Library</w:t>
      </w:r>
    </w:p>
    <w:p w:rsidR="00E97DF6" w:rsidRDefault="00E97DF6" w:rsidP="00E97DF6">
      <w:pPr>
        <w:rPr>
          <w:b/>
        </w:rPr>
      </w:pPr>
    </w:p>
    <w:p w:rsidR="00E97DF6" w:rsidRDefault="00E97DF6" w:rsidP="00E97DF6">
      <w:pPr>
        <w:jc w:val="left"/>
      </w:pPr>
      <w:r>
        <w:rPr>
          <w:b/>
        </w:rPr>
        <w:t xml:space="preserve">Present:  </w:t>
      </w:r>
      <w:r w:rsidR="00932C12">
        <w:t xml:space="preserve">Richard Beaton, </w:t>
      </w:r>
      <w:r>
        <w:t xml:space="preserve">J. W. Burton, </w:t>
      </w:r>
      <w:r w:rsidR="00DC41AB">
        <w:t xml:space="preserve">Gerry </w:t>
      </w:r>
      <w:proofErr w:type="spellStart"/>
      <w:r w:rsidR="00DC41AB">
        <w:t>Caprario</w:t>
      </w:r>
      <w:proofErr w:type="spellEnd"/>
      <w:r w:rsidR="00DC41AB">
        <w:t xml:space="preserve">, </w:t>
      </w:r>
      <w:r w:rsidR="00D350D9">
        <w:t xml:space="preserve">Tony </w:t>
      </w:r>
      <w:proofErr w:type="spellStart"/>
      <w:r w:rsidR="00D350D9">
        <w:t>Capuco</w:t>
      </w:r>
      <w:proofErr w:type="spellEnd"/>
      <w:r w:rsidR="00D350D9">
        <w:t xml:space="preserve">, </w:t>
      </w:r>
      <w:r>
        <w:t xml:space="preserve">Phyllis </w:t>
      </w:r>
      <w:proofErr w:type="spellStart"/>
      <w:r>
        <w:t>Garlick</w:t>
      </w:r>
      <w:proofErr w:type="spellEnd"/>
      <w:r>
        <w:t xml:space="preserve">, </w:t>
      </w:r>
      <w:r w:rsidR="00170473">
        <w:t xml:space="preserve">Joe Humphrey, </w:t>
      </w:r>
      <w:r w:rsidR="00DC41AB">
        <w:t xml:space="preserve">Mary </w:t>
      </w:r>
      <w:proofErr w:type="spellStart"/>
      <w:r w:rsidR="00DC41AB">
        <w:t>Loiselle</w:t>
      </w:r>
      <w:proofErr w:type="spellEnd"/>
      <w:r w:rsidR="00DC41AB">
        <w:t xml:space="preserve">, </w:t>
      </w:r>
      <w:r w:rsidR="00170473">
        <w:t xml:space="preserve">Tracy Pauley, </w:t>
      </w:r>
      <w:r w:rsidR="00D350D9">
        <w:t xml:space="preserve">Frank </w:t>
      </w:r>
      <w:proofErr w:type="spellStart"/>
      <w:r w:rsidR="00D350D9">
        <w:t>Podrebarac</w:t>
      </w:r>
      <w:proofErr w:type="spellEnd"/>
      <w:r w:rsidR="00D350D9">
        <w:t xml:space="preserve">, </w:t>
      </w:r>
      <w:r w:rsidR="00932C12">
        <w:t>Dave Rives,</w:t>
      </w:r>
      <w:r w:rsidR="00170473" w:rsidRPr="00170473">
        <w:t xml:space="preserve"> </w:t>
      </w:r>
      <w:r w:rsidR="00170473">
        <w:t>Dannie Smith,</w:t>
      </w:r>
      <w:r w:rsidR="00441A2B">
        <w:t xml:space="preserve"> </w:t>
      </w:r>
      <w:r w:rsidR="00D350D9">
        <w:t xml:space="preserve">Dave Waterman, </w:t>
      </w:r>
      <w:r w:rsidR="00441A2B">
        <w:t>and Chip Zimmerman</w:t>
      </w:r>
    </w:p>
    <w:p w:rsidR="00055C04" w:rsidRPr="00055C04" w:rsidRDefault="00055C04" w:rsidP="00E97DF6">
      <w:pPr>
        <w:jc w:val="left"/>
      </w:pPr>
      <w:r w:rsidRPr="00055C04">
        <w:rPr>
          <w:b/>
        </w:rPr>
        <w:t>Members</w:t>
      </w:r>
      <w:r>
        <w:rPr>
          <w:b/>
        </w:rPr>
        <w:t>:</w:t>
      </w:r>
      <w:r>
        <w:t xml:space="preserve">  Anne Waterman, Larry Mitchell</w:t>
      </w:r>
    </w:p>
    <w:p w:rsidR="000C0485" w:rsidRDefault="00624F1A" w:rsidP="00624F1A">
      <w:pPr>
        <w:jc w:val="left"/>
      </w:pPr>
      <w:r>
        <w:rPr>
          <w:b/>
        </w:rPr>
        <w:t xml:space="preserve">Quorum:  </w:t>
      </w:r>
      <w:r>
        <w:t>Yes</w:t>
      </w:r>
    </w:p>
    <w:p w:rsidR="00441A2B" w:rsidRDefault="00441A2B" w:rsidP="00441A2B">
      <w:pPr>
        <w:jc w:val="left"/>
      </w:pPr>
      <w:r>
        <w:rPr>
          <w:b/>
        </w:rPr>
        <w:t xml:space="preserve">Call to order:  </w:t>
      </w:r>
      <w:r>
        <w:t>President, Dave Rives called the Board meeting to order</w:t>
      </w:r>
      <w:r w:rsidR="00170473">
        <w:t xml:space="preserve"> at 6:3</w:t>
      </w:r>
      <w:r w:rsidR="00D350D9">
        <w:t>5</w:t>
      </w:r>
      <w:r w:rsidR="00170473">
        <w:t xml:space="preserve"> p.m.</w:t>
      </w:r>
    </w:p>
    <w:p w:rsidR="00A60053" w:rsidRDefault="00A60053" w:rsidP="00624F1A">
      <w:pPr>
        <w:jc w:val="left"/>
      </w:pPr>
    </w:p>
    <w:p w:rsidR="00A60053" w:rsidRDefault="00A60053" w:rsidP="00A60053">
      <w:pPr>
        <w:jc w:val="left"/>
      </w:pPr>
      <w:r>
        <w:rPr>
          <w:b/>
        </w:rPr>
        <w:t xml:space="preserve">Agenda:  </w:t>
      </w:r>
      <w:r>
        <w:t>D</w:t>
      </w:r>
      <w:r w:rsidR="006F79C0">
        <w:t>. Rive</w:t>
      </w:r>
      <w:r w:rsidR="00F01652">
        <w:t>s</w:t>
      </w:r>
      <w:r>
        <w:t xml:space="preserve"> asked for a motion to approve the</w:t>
      </w:r>
      <w:r w:rsidR="00BE0EA6">
        <w:t xml:space="preserve"> agenda for the November 14</w:t>
      </w:r>
      <w:r w:rsidR="00BE0EA6" w:rsidRPr="00BE0EA6">
        <w:rPr>
          <w:vertAlign w:val="superscript"/>
        </w:rPr>
        <w:t>th</w:t>
      </w:r>
      <w:r w:rsidR="00BE0EA6">
        <w:t xml:space="preserve"> Board meeting with the amendment of moving “Leesville Lake Magazine” under New Business to the first item under Communications.</w:t>
      </w:r>
    </w:p>
    <w:p w:rsidR="00A60053" w:rsidRPr="0071627B" w:rsidRDefault="00A60053" w:rsidP="00A60053">
      <w:pPr>
        <w:jc w:val="left"/>
      </w:pPr>
      <w:r>
        <w:rPr>
          <w:b/>
          <w:i/>
        </w:rPr>
        <w:t xml:space="preserve">Motion:   </w:t>
      </w:r>
      <w:r w:rsidR="009E3657">
        <w:rPr>
          <w:b/>
          <w:i/>
        </w:rPr>
        <w:t>Tracy</w:t>
      </w:r>
      <w:r>
        <w:rPr>
          <w:b/>
          <w:i/>
        </w:rPr>
        <w:t xml:space="preserve"> made a motion to approve the agenda</w:t>
      </w:r>
      <w:r w:rsidR="009E3657">
        <w:rPr>
          <w:b/>
          <w:i/>
        </w:rPr>
        <w:t xml:space="preserve"> </w:t>
      </w:r>
      <w:r w:rsidR="00BE0EA6">
        <w:rPr>
          <w:b/>
          <w:i/>
        </w:rPr>
        <w:t>as</w:t>
      </w:r>
      <w:r w:rsidR="009E3657">
        <w:rPr>
          <w:b/>
          <w:i/>
        </w:rPr>
        <w:t xml:space="preserve"> </w:t>
      </w:r>
      <w:r w:rsidR="00D350D9">
        <w:rPr>
          <w:b/>
          <w:i/>
        </w:rPr>
        <w:t>amended</w:t>
      </w:r>
      <w:r>
        <w:rPr>
          <w:b/>
          <w:i/>
        </w:rPr>
        <w:t xml:space="preserve">.  </w:t>
      </w:r>
      <w:r w:rsidR="00EA7929">
        <w:rPr>
          <w:b/>
          <w:i/>
        </w:rPr>
        <w:t>Dannie</w:t>
      </w:r>
      <w:r w:rsidR="00D350D9">
        <w:rPr>
          <w:b/>
          <w:i/>
        </w:rPr>
        <w:t xml:space="preserve"> </w:t>
      </w:r>
      <w:r>
        <w:rPr>
          <w:b/>
          <w:i/>
        </w:rPr>
        <w:t>seconded.  All approved.</w:t>
      </w:r>
    </w:p>
    <w:p w:rsidR="00A60053" w:rsidRDefault="00A60053" w:rsidP="00624F1A">
      <w:pPr>
        <w:jc w:val="left"/>
        <w:rPr>
          <w:b/>
        </w:rPr>
      </w:pPr>
    </w:p>
    <w:p w:rsidR="00F01652" w:rsidRDefault="00F01652" w:rsidP="0071627B">
      <w:pPr>
        <w:jc w:val="left"/>
      </w:pPr>
      <w:r>
        <w:rPr>
          <w:b/>
        </w:rPr>
        <w:t xml:space="preserve">Minutes:  </w:t>
      </w:r>
      <w:r>
        <w:t xml:space="preserve">D. Rives asked for a motion to approve the minutes from the </w:t>
      </w:r>
      <w:r w:rsidR="00BE0EA6">
        <w:t>September 12</w:t>
      </w:r>
      <w:r w:rsidR="00DD33A0">
        <w:t>, 2019</w:t>
      </w:r>
      <w:r>
        <w:t xml:space="preserve"> </w:t>
      </w:r>
      <w:r w:rsidR="009E3657">
        <w:t>Board</w:t>
      </w:r>
      <w:r w:rsidR="00184E92">
        <w:t xml:space="preserve"> meeting. </w:t>
      </w:r>
      <w:r w:rsidR="00BE0EA6">
        <w:t xml:space="preserve"> </w:t>
      </w:r>
      <w:r w:rsidR="00EA7929">
        <w:t xml:space="preserve">Note:  </w:t>
      </w:r>
      <w:r w:rsidR="00BE0EA6">
        <w:t xml:space="preserve">Due to the </w:t>
      </w:r>
      <w:r w:rsidR="00EA7929">
        <w:t xml:space="preserve">time given to the </w:t>
      </w:r>
      <w:r w:rsidR="00BE0EA6">
        <w:t>guest speakers at the</w:t>
      </w:r>
      <w:r w:rsidR="00BE0EA6" w:rsidRPr="00BE0EA6">
        <w:t xml:space="preserve"> </w:t>
      </w:r>
      <w:r w:rsidR="00BE0EA6">
        <w:t>O</w:t>
      </w:r>
      <w:r w:rsidR="00EA7929">
        <w:t>ctober general meeting, the Board meeting was not held and the September meeting minutes were not approved.</w:t>
      </w:r>
      <w:r w:rsidR="00BE0EA6">
        <w:t xml:space="preserve">  </w:t>
      </w:r>
    </w:p>
    <w:p w:rsidR="00F01652" w:rsidRDefault="00F01652" w:rsidP="0071627B">
      <w:pPr>
        <w:jc w:val="left"/>
        <w:rPr>
          <w:b/>
          <w:i/>
        </w:rPr>
      </w:pPr>
      <w:r>
        <w:rPr>
          <w:b/>
          <w:i/>
        </w:rPr>
        <w:t xml:space="preserve">Motion:  </w:t>
      </w:r>
      <w:r w:rsidR="00EA7929">
        <w:rPr>
          <w:b/>
          <w:i/>
        </w:rPr>
        <w:t xml:space="preserve">J. W. </w:t>
      </w:r>
      <w:r>
        <w:rPr>
          <w:b/>
          <w:i/>
        </w:rPr>
        <w:t xml:space="preserve"> </w:t>
      </w:r>
      <w:proofErr w:type="gramStart"/>
      <w:r>
        <w:rPr>
          <w:b/>
          <w:i/>
        </w:rPr>
        <w:t>made</w:t>
      </w:r>
      <w:proofErr w:type="gramEnd"/>
      <w:r>
        <w:rPr>
          <w:b/>
          <w:i/>
        </w:rPr>
        <w:t xml:space="preserve"> a motion to approve the minutes from the </w:t>
      </w:r>
      <w:r w:rsidR="00EA7929">
        <w:rPr>
          <w:b/>
          <w:i/>
        </w:rPr>
        <w:t>September 12</w:t>
      </w:r>
      <w:r w:rsidR="00DD33A0">
        <w:rPr>
          <w:b/>
          <w:i/>
        </w:rPr>
        <w:t>, 2019</w:t>
      </w:r>
      <w:r>
        <w:rPr>
          <w:b/>
          <w:i/>
        </w:rPr>
        <w:t xml:space="preserve"> </w:t>
      </w:r>
      <w:r w:rsidR="009E3657">
        <w:rPr>
          <w:b/>
          <w:i/>
        </w:rPr>
        <w:t>Board</w:t>
      </w:r>
      <w:r>
        <w:rPr>
          <w:b/>
          <w:i/>
        </w:rPr>
        <w:t xml:space="preserve"> meeting as presented.  </w:t>
      </w:r>
      <w:r w:rsidR="00EA7929">
        <w:rPr>
          <w:b/>
          <w:i/>
        </w:rPr>
        <w:t>Chip</w:t>
      </w:r>
      <w:r>
        <w:rPr>
          <w:b/>
          <w:i/>
        </w:rPr>
        <w:t xml:space="preserve"> seconded.  All approved.</w:t>
      </w:r>
    </w:p>
    <w:p w:rsidR="008257BC" w:rsidRDefault="008257BC" w:rsidP="0071627B">
      <w:pPr>
        <w:jc w:val="left"/>
        <w:rPr>
          <w:b/>
          <w:i/>
        </w:rPr>
      </w:pPr>
    </w:p>
    <w:p w:rsidR="008257BC" w:rsidRDefault="008257BC" w:rsidP="008257BC">
      <w:pPr>
        <w:jc w:val="left"/>
      </w:pPr>
      <w:r>
        <w:t xml:space="preserve">D. Rives asked for a motion to approve the minutes from the </w:t>
      </w:r>
      <w:r w:rsidR="00EA7929">
        <w:t>October 12</w:t>
      </w:r>
      <w:r>
        <w:t xml:space="preserve">, 2019 </w:t>
      </w:r>
      <w:r w:rsidR="00EA7929">
        <w:t>Gener</w:t>
      </w:r>
      <w:r>
        <w:t xml:space="preserve">al Members meeting. </w:t>
      </w:r>
    </w:p>
    <w:p w:rsidR="008257BC" w:rsidRDefault="008257BC" w:rsidP="008257BC">
      <w:pPr>
        <w:jc w:val="left"/>
        <w:rPr>
          <w:b/>
          <w:i/>
        </w:rPr>
      </w:pPr>
      <w:r>
        <w:rPr>
          <w:b/>
          <w:i/>
        </w:rPr>
        <w:t xml:space="preserve">Motion:  Tracy made a motion to approve the minutes from the </w:t>
      </w:r>
      <w:r w:rsidR="00EA7929">
        <w:rPr>
          <w:b/>
          <w:i/>
        </w:rPr>
        <w:t>October 12</w:t>
      </w:r>
      <w:r>
        <w:rPr>
          <w:b/>
          <w:i/>
        </w:rPr>
        <w:t xml:space="preserve">, 2019 </w:t>
      </w:r>
      <w:r w:rsidR="00EA7929">
        <w:rPr>
          <w:b/>
          <w:i/>
        </w:rPr>
        <w:t>General</w:t>
      </w:r>
      <w:r w:rsidR="00792749">
        <w:rPr>
          <w:b/>
          <w:i/>
        </w:rPr>
        <w:t xml:space="preserve"> Members </w:t>
      </w:r>
      <w:r>
        <w:rPr>
          <w:b/>
          <w:i/>
        </w:rPr>
        <w:t xml:space="preserve">meeting as presented.  </w:t>
      </w:r>
      <w:r w:rsidR="00EA7929">
        <w:rPr>
          <w:b/>
          <w:i/>
        </w:rPr>
        <w:t>Frank</w:t>
      </w:r>
      <w:r>
        <w:rPr>
          <w:b/>
          <w:i/>
        </w:rPr>
        <w:t xml:space="preserve"> seconded.  All approved.</w:t>
      </w:r>
    </w:p>
    <w:p w:rsidR="00184E92" w:rsidRDefault="00184E92" w:rsidP="0071627B">
      <w:pPr>
        <w:jc w:val="left"/>
        <w:rPr>
          <w:b/>
          <w:i/>
        </w:rPr>
      </w:pPr>
    </w:p>
    <w:p w:rsidR="00EA7929" w:rsidRDefault="002C04AE" w:rsidP="009C7838">
      <w:pPr>
        <w:jc w:val="left"/>
      </w:pPr>
      <w:r>
        <w:rPr>
          <w:b/>
        </w:rPr>
        <w:t xml:space="preserve">Treasurer’s Report:  </w:t>
      </w:r>
      <w:r>
        <w:t xml:space="preserve">Mary </w:t>
      </w:r>
      <w:r w:rsidR="00EA7929">
        <w:t>reported that the mailing of postcards as a reminder for dues cost less the $20 and resulted in 14 payments totaling $350.  A donation of $975 was received for a second year.  Dave R. will send a “Thank you” note.</w:t>
      </w:r>
      <w:r w:rsidR="00860B63">
        <w:t xml:space="preserve">  Two</w:t>
      </w:r>
      <w:r w:rsidR="00EA7929">
        <w:t xml:space="preserve"> new members joined after the October meeting</w:t>
      </w:r>
      <w:r w:rsidR="00860B63">
        <w:t>:</w:t>
      </w:r>
      <w:r w:rsidR="00EA7929">
        <w:t xml:space="preserve">  P.J.</w:t>
      </w:r>
      <w:r w:rsidR="001B6836">
        <w:t xml:space="preserve"> </w:t>
      </w:r>
      <w:proofErr w:type="spellStart"/>
      <w:r w:rsidR="00EA7929">
        <w:t>Viar</w:t>
      </w:r>
      <w:proofErr w:type="spellEnd"/>
      <w:r w:rsidR="00EA7929">
        <w:t xml:space="preserve"> and Nancy Parker.</w:t>
      </w:r>
      <w:r w:rsidR="00860B63">
        <w:t xml:space="preserve">  Mary informed the Board that she will prepare the taxes this year.  The Finance Committee will back her up and if they’re not comfortable with the result, she will go back to H&amp;R Block.  She recommends an in-house review of the previous FY books versus a full audit which was conducted last year.  Mary pointed out that the finance report shows that Membership expenses are showing a negative amount due to the fact that there were no expenses budgeted for this year.  The cost of the decals w</w:t>
      </w:r>
      <w:r w:rsidR="00D64296">
        <w:t>as</w:t>
      </w:r>
      <w:r w:rsidR="00860B63">
        <w:t xml:space="preserve"> placed there.  Per the finance committee, it should be no problem since other accounts should have some monies available.  Mary reported that we </w:t>
      </w:r>
      <w:r w:rsidR="006746C4">
        <w:t>a</w:t>
      </w:r>
      <w:r w:rsidR="00860B63">
        <w:t xml:space="preserve">re currently charging $2 additional postage for mailing the calendars.  </w:t>
      </w:r>
      <w:r w:rsidR="006746C4">
        <w:t>Turns out it costs $4.39 to mail one and $5.71 to mail two.  We are making a profit on each calendar this year but the Board should adjust the cost for next year.</w:t>
      </w:r>
    </w:p>
    <w:p w:rsidR="00311ADF" w:rsidRPr="00311ADF" w:rsidRDefault="00311ADF" w:rsidP="0071627B">
      <w:pPr>
        <w:jc w:val="left"/>
        <w:rPr>
          <w:b/>
          <w:i/>
        </w:rPr>
      </w:pPr>
      <w:r>
        <w:rPr>
          <w:b/>
          <w:i/>
        </w:rPr>
        <w:t xml:space="preserve">Motion:  Tracy made a motion to approve the Treasurer’s Report as submitted.  </w:t>
      </w:r>
      <w:r w:rsidR="006746C4">
        <w:rPr>
          <w:b/>
          <w:i/>
        </w:rPr>
        <w:t>Chip</w:t>
      </w:r>
      <w:r w:rsidR="00355929">
        <w:rPr>
          <w:b/>
          <w:i/>
        </w:rPr>
        <w:t xml:space="preserve"> </w:t>
      </w:r>
      <w:r>
        <w:rPr>
          <w:b/>
          <w:i/>
        </w:rPr>
        <w:t>seconded.  All approved.</w:t>
      </w:r>
    </w:p>
    <w:p w:rsidR="007B527F" w:rsidRPr="007B527F" w:rsidRDefault="007B527F" w:rsidP="0071627B">
      <w:pPr>
        <w:jc w:val="left"/>
      </w:pPr>
    </w:p>
    <w:p w:rsidR="00126042" w:rsidRDefault="00126042" w:rsidP="00126042">
      <w:pPr>
        <w:jc w:val="left"/>
        <w:rPr>
          <w:b/>
          <w:u w:val="single"/>
        </w:rPr>
      </w:pPr>
      <w:r w:rsidRPr="006F79C0">
        <w:rPr>
          <w:b/>
          <w:u w:val="single"/>
        </w:rPr>
        <w:t>C</w:t>
      </w:r>
      <w:r w:rsidRPr="00441C41">
        <w:rPr>
          <w:b/>
          <w:u w:val="single"/>
        </w:rPr>
        <w:t>ommittee Reports:</w:t>
      </w:r>
    </w:p>
    <w:p w:rsidR="00B433F8" w:rsidRDefault="00B433F8" w:rsidP="00126042">
      <w:pPr>
        <w:jc w:val="left"/>
      </w:pPr>
      <w:r>
        <w:rPr>
          <w:b/>
        </w:rPr>
        <w:t xml:space="preserve">Executive:  </w:t>
      </w:r>
      <w:r>
        <w:t xml:space="preserve">No </w:t>
      </w:r>
      <w:r w:rsidR="00A95C37">
        <w:t>Activity.</w:t>
      </w:r>
    </w:p>
    <w:p w:rsidR="00B433F8" w:rsidRDefault="00B433F8" w:rsidP="00126042">
      <w:pPr>
        <w:jc w:val="left"/>
      </w:pPr>
    </w:p>
    <w:p w:rsidR="006746C4" w:rsidRPr="00B433F8" w:rsidRDefault="00B433F8" w:rsidP="00126042">
      <w:pPr>
        <w:jc w:val="left"/>
      </w:pPr>
      <w:r>
        <w:rPr>
          <w:b/>
        </w:rPr>
        <w:t xml:space="preserve">Finance:  </w:t>
      </w:r>
      <w:r w:rsidR="006746C4">
        <w:t>Anne Waterman reported that she and Julie Moore and Mary recommend that three months of expenses be set aside from the reserves.  Due to some questions concerning the figures, the recommendation was tabled until the December meeting.</w:t>
      </w:r>
    </w:p>
    <w:p w:rsidR="007E18C4" w:rsidRDefault="007E18C4" w:rsidP="00126042">
      <w:pPr>
        <w:jc w:val="left"/>
        <w:rPr>
          <w:b/>
          <w:u w:val="single"/>
        </w:rPr>
      </w:pPr>
    </w:p>
    <w:p w:rsidR="00C61D4F" w:rsidRDefault="00B433F8" w:rsidP="006746C4">
      <w:pPr>
        <w:jc w:val="left"/>
      </w:pPr>
      <w:r>
        <w:rPr>
          <w:b/>
        </w:rPr>
        <w:t xml:space="preserve">Nominating:  </w:t>
      </w:r>
      <w:r w:rsidR="006746C4">
        <w:t>Tracy stated he did not have a report.</w:t>
      </w:r>
    </w:p>
    <w:p w:rsidR="00B433F8" w:rsidRPr="006746C4" w:rsidRDefault="00B433F8" w:rsidP="00126042">
      <w:pPr>
        <w:jc w:val="left"/>
      </w:pPr>
    </w:p>
    <w:p w:rsidR="0075475A" w:rsidRDefault="0075475A" w:rsidP="0075475A">
      <w:pPr>
        <w:jc w:val="left"/>
      </w:pPr>
      <w:r>
        <w:rPr>
          <w:b/>
        </w:rPr>
        <w:t xml:space="preserve">Beautification Day:  </w:t>
      </w:r>
      <w:r w:rsidR="00885482" w:rsidRPr="00885482">
        <w:t>Dannie</w:t>
      </w:r>
      <w:r w:rsidR="00885482">
        <w:t xml:space="preserve"> reported that </w:t>
      </w:r>
      <w:r w:rsidR="006746C4">
        <w:t>he is working on updating the Planning Guide.</w:t>
      </w:r>
    </w:p>
    <w:p w:rsidR="00055C04" w:rsidRDefault="00055C04" w:rsidP="00874238">
      <w:pPr>
        <w:jc w:val="left"/>
        <w:rPr>
          <w:b/>
        </w:rPr>
      </w:pPr>
    </w:p>
    <w:p w:rsidR="00874238" w:rsidRDefault="007E18C4" w:rsidP="00874238">
      <w:pPr>
        <w:jc w:val="left"/>
        <w:rPr>
          <w:b/>
        </w:rPr>
      </w:pPr>
      <w:r>
        <w:rPr>
          <w:b/>
        </w:rPr>
        <w:t xml:space="preserve">Communications:  </w:t>
      </w:r>
    </w:p>
    <w:p w:rsidR="000226D2" w:rsidRDefault="00055C04" w:rsidP="00874238">
      <w:pPr>
        <w:jc w:val="left"/>
      </w:pPr>
      <w:r>
        <w:rPr>
          <w:b/>
        </w:rPr>
        <w:t xml:space="preserve">LVL Magazine:  </w:t>
      </w:r>
      <w:r w:rsidR="000226D2">
        <w:t>Larry Mitchell, photographer for the new Leesville Lake Magazine, stated he was representing the magazine and wanted to know LVLA’s thoughts about the magazine and to offer the association the opportunity to put together an article for the first issue.  Dave R. asked Frank and Dave W. is they could put an article together for the 11/13/19 deadline. They agreed to put something together.</w:t>
      </w:r>
    </w:p>
    <w:p w:rsidR="000226D2" w:rsidRDefault="000226D2" w:rsidP="00874238">
      <w:pPr>
        <w:jc w:val="left"/>
      </w:pPr>
    </w:p>
    <w:p w:rsidR="000226D2" w:rsidRDefault="000226D2" w:rsidP="00874238">
      <w:pPr>
        <w:jc w:val="left"/>
        <w:rPr>
          <w:b/>
          <w:i/>
        </w:rPr>
      </w:pPr>
      <w:r>
        <w:rPr>
          <w:b/>
          <w:i/>
        </w:rPr>
        <w:lastRenderedPageBreak/>
        <w:t>Motion:  Dave W. made a motion to support the first issue of the Leesville Lake Magazine.  J. W. seconded.  All approved.</w:t>
      </w:r>
    </w:p>
    <w:p w:rsidR="00055C04" w:rsidRPr="000226D2" w:rsidRDefault="000226D2" w:rsidP="00874238">
      <w:pPr>
        <w:jc w:val="left"/>
      </w:pPr>
      <w:r>
        <w:t xml:space="preserve"> </w:t>
      </w:r>
    </w:p>
    <w:p w:rsidR="00B41DCA" w:rsidRDefault="00874238" w:rsidP="00874238">
      <w:pPr>
        <w:jc w:val="left"/>
      </w:pPr>
      <w:r w:rsidRPr="006C419C">
        <w:rPr>
          <w:b/>
        </w:rPr>
        <w:t>Website:</w:t>
      </w:r>
      <w:r>
        <w:t xml:space="preserve">  Dave W. reported </w:t>
      </w:r>
      <w:r w:rsidR="000226D2">
        <w:t xml:space="preserve">a new vendor for our website has been obtained and the move was in </w:t>
      </w:r>
      <w:r w:rsidR="003505BC">
        <w:t>process.</w:t>
      </w:r>
    </w:p>
    <w:p w:rsidR="00874238" w:rsidRPr="00874238" w:rsidRDefault="00874238" w:rsidP="00874238">
      <w:pPr>
        <w:jc w:val="left"/>
        <w:rPr>
          <w:i/>
        </w:rPr>
      </w:pPr>
    </w:p>
    <w:p w:rsidR="00D521FF" w:rsidRDefault="00D11642" w:rsidP="00126042">
      <w:pPr>
        <w:jc w:val="left"/>
      </w:pPr>
      <w:r w:rsidRPr="006C419C">
        <w:rPr>
          <w:b/>
        </w:rPr>
        <w:t>Calendar:</w:t>
      </w:r>
      <w:r>
        <w:t xml:space="preserve">  Phyllis reported that </w:t>
      </w:r>
      <w:r w:rsidR="003505BC">
        <w:t>47 calendars are left</w:t>
      </w:r>
      <w:r w:rsidR="006C419C">
        <w:t>.</w:t>
      </w:r>
      <w:r w:rsidR="003505BC">
        <w:t xml:space="preserve">  She gave 10 to Kyle Goldsmith to sell at Carter’s Store and she will be following up with him.  She asked that everyone continue to try and sell the remaining calendars.  She also asked that everyone continue to send in pictures for the 2021 calendar.</w:t>
      </w:r>
    </w:p>
    <w:p w:rsidR="003505BC" w:rsidRDefault="003505BC" w:rsidP="00126042">
      <w:pPr>
        <w:jc w:val="left"/>
      </w:pPr>
    </w:p>
    <w:p w:rsidR="007E18C4" w:rsidRDefault="00D521FF" w:rsidP="00126042">
      <w:pPr>
        <w:jc w:val="left"/>
      </w:pPr>
      <w:r w:rsidRPr="006C419C">
        <w:rPr>
          <w:b/>
        </w:rPr>
        <w:t>Social Media:</w:t>
      </w:r>
      <w:r>
        <w:t xml:space="preserve">  </w:t>
      </w:r>
      <w:r w:rsidR="006C419C">
        <w:t xml:space="preserve">Frank </w:t>
      </w:r>
      <w:r w:rsidR="003505BC">
        <w:t xml:space="preserve">suggested that the Board consider using a </w:t>
      </w:r>
      <w:proofErr w:type="spellStart"/>
      <w:r w:rsidR="003505BC">
        <w:t>gmail</w:t>
      </w:r>
      <w:proofErr w:type="spellEnd"/>
      <w:r w:rsidR="003505BC">
        <w:t xml:space="preserve"> address through Google to cut down on phishing emails.  He will put together some more information on the pros and cons to present at the next meeting.</w:t>
      </w:r>
    </w:p>
    <w:p w:rsidR="006C419C" w:rsidRDefault="006C419C" w:rsidP="00126042">
      <w:pPr>
        <w:jc w:val="left"/>
      </w:pPr>
    </w:p>
    <w:p w:rsidR="00FC1EA9" w:rsidRDefault="006C419C" w:rsidP="00126042">
      <w:pPr>
        <w:jc w:val="left"/>
      </w:pPr>
      <w:r>
        <w:rPr>
          <w:b/>
        </w:rPr>
        <w:t xml:space="preserve">Debris:  </w:t>
      </w:r>
      <w:r w:rsidR="0095227C">
        <w:t xml:space="preserve">Dave R. reported that debris reports were still coming in and that the reports coming in to the committee matched with AEP’s reports.  The crew is working normal hours of four 10s.  The committee is still pursuing the outstanding issues of the </w:t>
      </w:r>
      <w:proofErr w:type="spellStart"/>
      <w:r w:rsidR="0095227C">
        <w:t>Pigg</w:t>
      </w:r>
      <w:proofErr w:type="spellEnd"/>
      <w:r w:rsidR="0095227C">
        <w:t xml:space="preserve"> River problem and a skimmer for Leesville.</w:t>
      </w:r>
    </w:p>
    <w:p w:rsidR="0095227C" w:rsidRPr="006C419C" w:rsidRDefault="0095227C" w:rsidP="00126042">
      <w:pPr>
        <w:jc w:val="left"/>
        <w:rPr>
          <w:u w:val="single"/>
        </w:rPr>
      </w:pPr>
    </w:p>
    <w:p w:rsidR="001678E4" w:rsidRPr="00123DE3" w:rsidRDefault="00FC1EA9" w:rsidP="00C54DAF">
      <w:pPr>
        <w:jc w:val="left"/>
      </w:pPr>
      <w:r>
        <w:rPr>
          <w:b/>
        </w:rPr>
        <w:t xml:space="preserve">Membership:  </w:t>
      </w:r>
      <w:r w:rsidR="0095227C">
        <w:t>Dave R. asked Richard to resend an updated link of the report he has been working on.  The report is a list of homeowners around the lake</w:t>
      </w:r>
      <w:r w:rsidR="0095227C" w:rsidRPr="0095227C">
        <w:t xml:space="preserve"> </w:t>
      </w:r>
      <w:r w:rsidR="0095227C">
        <w:t>that are members, past members, and possible members.</w:t>
      </w:r>
    </w:p>
    <w:p w:rsidR="00A01CAA" w:rsidRDefault="00A01CAA" w:rsidP="001678E4">
      <w:pPr>
        <w:jc w:val="left"/>
      </w:pPr>
    </w:p>
    <w:p w:rsidR="0013779F" w:rsidRPr="0013779F" w:rsidRDefault="0013779F" w:rsidP="001678E4">
      <w:pPr>
        <w:jc w:val="left"/>
      </w:pPr>
      <w:r>
        <w:rPr>
          <w:b/>
        </w:rPr>
        <w:t xml:space="preserve">Navigation:  </w:t>
      </w:r>
      <w:r>
        <w:t>Joe</w:t>
      </w:r>
      <w:r w:rsidR="00207C2A">
        <w:t xml:space="preserve"> reported </w:t>
      </w:r>
      <w:r w:rsidR="00EF5D30">
        <w:t>th</w:t>
      </w:r>
      <w:r w:rsidR="0095227C">
        <w:t>at</w:t>
      </w:r>
      <w:r w:rsidR="00EF5D30">
        <w:t xml:space="preserve"> </w:t>
      </w:r>
      <w:r w:rsidR="0095227C">
        <w:t>he has sent a request to TLAC to provide the paperwork necessary for the hazard buoys to be installed in the Bedford County area of the lake.  He has also requested AEP to provide the map coord</w:t>
      </w:r>
      <w:r w:rsidR="007765A0">
        <w:t xml:space="preserve">inates for the installation.  He will be attending the Technical Review Committee </w:t>
      </w:r>
      <w:proofErr w:type="gramStart"/>
      <w:r w:rsidR="007765A0">
        <w:t>for  Navigation</w:t>
      </w:r>
      <w:proofErr w:type="gramEnd"/>
      <w:r w:rsidR="007765A0">
        <w:t xml:space="preserve"> on December 4</w:t>
      </w:r>
      <w:r w:rsidR="007765A0" w:rsidRPr="007765A0">
        <w:rPr>
          <w:vertAlign w:val="superscript"/>
        </w:rPr>
        <w:t>th</w:t>
      </w:r>
      <w:r w:rsidR="007765A0">
        <w:t>.</w:t>
      </w:r>
    </w:p>
    <w:p w:rsidR="006C713B" w:rsidRDefault="006C713B" w:rsidP="001678E4">
      <w:pPr>
        <w:jc w:val="left"/>
      </w:pPr>
    </w:p>
    <w:p w:rsidR="006C713B" w:rsidRDefault="006C713B" w:rsidP="001678E4">
      <w:pPr>
        <w:jc w:val="left"/>
      </w:pPr>
      <w:r>
        <w:rPr>
          <w:b/>
        </w:rPr>
        <w:t xml:space="preserve">Property:  </w:t>
      </w:r>
      <w:r w:rsidR="007765A0">
        <w:t>Gerry reported that the Chair stated that the property is in “good hands”.</w:t>
      </w:r>
    </w:p>
    <w:p w:rsidR="007765A0" w:rsidRDefault="007765A0" w:rsidP="001678E4">
      <w:pPr>
        <w:jc w:val="left"/>
        <w:rPr>
          <w:b/>
        </w:rPr>
      </w:pPr>
    </w:p>
    <w:p w:rsidR="00EC42D0" w:rsidRDefault="002F7CF2" w:rsidP="001678E4">
      <w:pPr>
        <w:jc w:val="left"/>
      </w:pPr>
      <w:r>
        <w:rPr>
          <w:b/>
        </w:rPr>
        <w:t xml:space="preserve">Safety: </w:t>
      </w:r>
      <w:r w:rsidR="009F730D">
        <w:t xml:space="preserve"> Gerry </w:t>
      </w:r>
      <w:r w:rsidR="007765A0">
        <w:t>stated there have not been any problems on the lake.  He will be submitting safety publications for the newsletter.</w:t>
      </w:r>
    </w:p>
    <w:p w:rsidR="00AD3CD0" w:rsidRDefault="00AD3CD0" w:rsidP="001678E4">
      <w:pPr>
        <w:jc w:val="left"/>
      </w:pPr>
    </w:p>
    <w:p w:rsidR="00E43AFF" w:rsidRDefault="00AD3CD0" w:rsidP="001678E4">
      <w:pPr>
        <w:jc w:val="left"/>
      </w:pPr>
      <w:r w:rsidRPr="00AD3CD0">
        <w:rPr>
          <w:b/>
        </w:rPr>
        <w:t>Water Quality:</w:t>
      </w:r>
      <w:r>
        <w:t xml:space="preserve">  </w:t>
      </w:r>
      <w:r w:rsidR="002841E3">
        <w:t xml:space="preserve">Tony reported that the committee </w:t>
      </w:r>
      <w:r w:rsidR="004028E1">
        <w:t>had finished</w:t>
      </w:r>
      <w:r w:rsidR="000B55A9">
        <w:t xml:space="preserve"> with sampling for the season. On 12/05/19 Tony will be attending and speaking at a meeting concerning the water quality in the </w:t>
      </w:r>
      <w:proofErr w:type="spellStart"/>
      <w:r w:rsidR="000B55A9">
        <w:t>Pigg</w:t>
      </w:r>
      <w:proofErr w:type="spellEnd"/>
      <w:r w:rsidR="000B55A9">
        <w:t xml:space="preserve"> River and the waters feeding the river from Rocky Mount.  Others that will be in attendance are DEQ, Supervisors from Franklin County, Franklin County Health Dept., and Tom </w:t>
      </w:r>
      <w:proofErr w:type="spellStart"/>
      <w:r w:rsidR="000B55A9">
        <w:t>Shahady</w:t>
      </w:r>
      <w:proofErr w:type="spellEnd"/>
      <w:r w:rsidR="000B55A9">
        <w:t>.</w:t>
      </w:r>
    </w:p>
    <w:p w:rsidR="000B55A9" w:rsidRDefault="000B55A9" w:rsidP="001678E4">
      <w:pPr>
        <w:jc w:val="left"/>
      </w:pPr>
    </w:p>
    <w:p w:rsidR="007D3FAA" w:rsidRDefault="005C7041" w:rsidP="00C92583">
      <w:pPr>
        <w:jc w:val="left"/>
      </w:pPr>
      <w:r>
        <w:rPr>
          <w:b/>
        </w:rPr>
        <w:t>TLAC</w:t>
      </w:r>
      <w:r w:rsidR="006C713B">
        <w:rPr>
          <w:b/>
        </w:rPr>
        <w:t xml:space="preserve"> Update:  </w:t>
      </w:r>
      <w:r w:rsidR="000B55A9">
        <w:t>Dave R</w:t>
      </w:r>
      <w:r w:rsidR="00C65D3D">
        <w:t>.</w:t>
      </w:r>
      <w:r w:rsidR="000B55A9">
        <w:t xml:space="preserve"> reported that he attended the TLAC meeting on 11/12/19.  Figures were reported from debris reports from SML and LVL.   He informed the Board the SML is looking into a grant for their Water Quality Committee that includes equipment with sensors.</w:t>
      </w:r>
      <w:r w:rsidR="007C7C04">
        <w:t xml:space="preserve">  There is going to be a meeting to look at “Wake Issues” and Dave W. will represent LVLA.  </w:t>
      </w:r>
    </w:p>
    <w:p w:rsidR="00D53910" w:rsidRDefault="00D53910" w:rsidP="00C92583">
      <w:pPr>
        <w:jc w:val="left"/>
      </w:pPr>
    </w:p>
    <w:p w:rsidR="00145EEE" w:rsidRDefault="00145EEE" w:rsidP="00C92583">
      <w:pPr>
        <w:jc w:val="left"/>
        <w:rPr>
          <w:b/>
        </w:rPr>
      </w:pPr>
      <w:r>
        <w:rPr>
          <w:b/>
        </w:rPr>
        <w:t xml:space="preserve">AEP Technical Review Committee:  </w:t>
      </w:r>
      <w:r w:rsidR="007C7C04">
        <w:t xml:space="preserve">All Tech Review Committees are tentatively scheduled to meet </w:t>
      </w:r>
      <w:r w:rsidR="00A10EE7">
        <w:t xml:space="preserve">12/04/19 and </w:t>
      </w:r>
      <w:r w:rsidR="007C7C04">
        <w:t>12/05/19.</w:t>
      </w:r>
    </w:p>
    <w:p w:rsidR="00145EEE" w:rsidRDefault="00145EEE" w:rsidP="00C92583">
      <w:pPr>
        <w:jc w:val="left"/>
        <w:rPr>
          <w:b/>
        </w:rPr>
      </w:pPr>
    </w:p>
    <w:p w:rsidR="00145EEE" w:rsidRDefault="00145EEE" w:rsidP="00DF1E1B">
      <w:pPr>
        <w:jc w:val="left"/>
      </w:pPr>
      <w:r>
        <w:rPr>
          <w:b/>
          <w:u w:val="single"/>
        </w:rPr>
        <w:t>Old Business:</w:t>
      </w:r>
      <w:r>
        <w:t xml:space="preserve">  </w:t>
      </w:r>
    </w:p>
    <w:p w:rsidR="007D3FAA" w:rsidRDefault="007D3FAA" w:rsidP="007D3FAA">
      <w:pPr>
        <w:jc w:val="left"/>
        <w:rPr>
          <w:b/>
        </w:rPr>
      </w:pPr>
    </w:p>
    <w:p w:rsidR="007D3FAA" w:rsidRDefault="00D566AF" w:rsidP="007D3FAA">
      <w:pPr>
        <w:jc w:val="left"/>
      </w:pPr>
      <w:r>
        <w:rPr>
          <w:b/>
        </w:rPr>
        <w:t xml:space="preserve">2020 </w:t>
      </w:r>
      <w:r w:rsidR="007D3FAA">
        <w:rPr>
          <w:b/>
        </w:rPr>
        <w:t>Membership Meeting</w:t>
      </w:r>
      <w:r>
        <w:rPr>
          <w:b/>
        </w:rPr>
        <w:t xml:space="preserve"> Speakers</w:t>
      </w:r>
      <w:r w:rsidR="007D3FAA">
        <w:rPr>
          <w:b/>
        </w:rPr>
        <w:t>:</w:t>
      </w:r>
      <w:r w:rsidR="007D3FAA">
        <w:t xml:space="preserve">   </w:t>
      </w:r>
      <w:r>
        <w:t xml:space="preserve">Dave R. asked if he should contact the Bedford County Supervisors to come to the January General Members Meeting.  All Board members agreed.  Joe reported that DGIF officer Eric </w:t>
      </w:r>
      <w:proofErr w:type="spellStart"/>
      <w:r>
        <w:t>Dotterier</w:t>
      </w:r>
      <w:proofErr w:type="spellEnd"/>
      <w:r>
        <w:t xml:space="preserve"> would be a speaker.  Joe will contact him to speak at the April General Members Meeting.</w:t>
      </w:r>
    </w:p>
    <w:p w:rsidR="00DF1E1B" w:rsidRDefault="00DF1E1B" w:rsidP="00DF1E1B">
      <w:pPr>
        <w:jc w:val="left"/>
        <w:rPr>
          <w:b/>
        </w:rPr>
      </w:pPr>
    </w:p>
    <w:p w:rsidR="00DE5699" w:rsidRDefault="00EC6A7E" w:rsidP="00DF1E1B">
      <w:pPr>
        <w:jc w:val="left"/>
      </w:pPr>
      <w:r>
        <w:rPr>
          <w:b/>
        </w:rPr>
        <w:t>HOAs</w:t>
      </w:r>
      <w:r w:rsidR="00DE5699">
        <w:rPr>
          <w:b/>
        </w:rPr>
        <w:t>:</w:t>
      </w:r>
      <w:r w:rsidR="00DE5699">
        <w:t xml:space="preserve">  Dave R. </w:t>
      </w:r>
      <w:r w:rsidR="00E92027">
        <w:t xml:space="preserve">is </w:t>
      </w:r>
      <w:r w:rsidR="00D566AF">
        <w:t>working on getting an HOA Contact List</w:t>
      </w:r>
      <w:r w:rsidR="00637D2C">
        <w:t>.</w:t>
      </w:r>
    </w:p>
    <w:p w:rsidR="00637D2C" w:rsidRPr="00DE5699" w:rsidRDefault="00637D2C" w:rsidP="00DF1E1B">
      <w:pPr>
        <w:jc w:val="left"/>
      </w:pPr>
    </w:p>
    <w:p w:rsidR="00E005E7" w:rsidRPr="008A24B2" w:rsidRDefault="00996315" w:rsidP="00996315">
      <w:pPr>
        <w:jc w:val="left"/>
      </w:pPr>
      <w:r>
        <w:rPr>
          <w:b/>
        </w:rPr>
        <w:t>LVL Stickers</w:t>
      </w:r>
      <w:r w:rsidR="008A24B2">
        <w:rPr>
          <w:b/>
        </w:rPr>
        <w:t xml:space="preserve">:  </w:t>
      </w:r>
      <w:r>
        <w:t>Dave R. tried the new LVL stickers and stated they did not stick well and did not show up as good as the old white background.  Mary stated that they were not what she ordered and will contact the company concerning replacing them and getting a cost if any.</w:t>
      </w:r>
    </w:p>
    <w:p w:rsidR="00DF1E1B" w:rsidRDefault="00DF1E1B" w:rsidP="00DF1E1B">
      <w:pPr>
        <w:jc w:val="left"/>
        <w:rPr>
          <w:b/>
        </w:rPr>
      </w:pPr>
    </w:p>
    <w:p w:rsidR="00996315" w:rsidRDefault="00996315" w:rsidP="00C92583">
      <w:pPr>
        <w:jc w:val="left"/>
        <w:rPr>
          <w:b/>
          <w:u w:val="single"/>
        </w:rPr>
      </w:pPr>
    </w:p>
    <w:p w:rsidR="00996315" w:rsidRDefault="00F91FCA" w:rsidP="00C92583">
      <w:pPr>
        <w:jc w:val="left"/>
      </w:pPr>
      <w:r>
        <w:rPr>
          <w:b/>
          <w:u w:val="single"/>
        </w:rPr>
        <w:t>New Business:</w:t>
      </w:r>
      <w:r>
        <w:t xml:space="preserve">  </w:t>
      </w:r>
      <w:r w:rsidR="00996315">
        <w:t xml:space="preserve">Phyllis contacted the </w:t>
      </w:r>
      <w:proofErr w:type="spellStart"/>
      <w:r w:rsidR="00996315">
        <w:t>Altavista</w:t>
      </w:r>
      <w:proofErr w:type="spellEnd"/>
      <w:r w:rsidR="00996315">
        <w:t xml:space="preserve"> Chamber concerning the Christmas Parade.  She and Larry are volunteering their pontoon to be decorated and used in the parade.  The parade is Saturday, 12/7/19.  Deadline was 11/14 but LVLA was given an extension since our Board meeting was tonight.  </w:t>
      </w:r>
    </w:p>
    <w:p w:rsidR="00996315" w:rsidRPr="00996315" w:rsidRDefault="00996315" w:rsidP="00C92583">
      <w:pPr>
        <w:jc w:val="left"/>
        <w:rPr>
          <w:b/>
          <w:i/>
        </w:rPr>
      </w:pPr>
      <w:r>
        <w:rPr>
          <w:b/>
          <w:i/>
        </w:rPr>
        <w:t>Motion:  Dave R. made a motion to approve</w:t>
      </w:r>
      <w:r w:rsidR="005D280D">
        <w:rPr>
          <w:b/>
          <w:i/>
        </w:rPr>
        <w:t xml:space="preserve"> for</w:t>
      </w:r>
      <w:r>
        <w:rPr>
          <w:b/>
          <w:i/>
        </w:rPr>
        <w:t xml:space="preserve"> LVLA to p</w:t>
      </w:r>
      <w:r w:rsidRPr="00996315">
        <w:rPr>
          <w:b/>
          <w:i/>
        </w:rPr>
        <w:t>articipat</w:t>
      </w:r>
      <w:r w:rsidR="005D280D">
        <w:rPr>
          <w:b/>
          <w:i/>
        </w:rPr>
        <w:t>e</w:t>
      </w:r>
      <w:r w:rsidRPr="00996315">
        <w:rPr>
          <w:b/>
          <w:i/>
        </w:rPr>
        <w:t xml:space="preserve"> in the </w:t>
      </w:r>
      <w:proofErr w:type="spellStart"/>
      <w:r w:rsidR="005D280D">
        <w:rPr>
          <w:b/>
          <w:i/>
        </w:rPr>
        <w:t>Altavista</w:t>
      </w:r>
      <w:proofErr w:type="spellEnd"/>
      <w:r w:rsidR="005D280D">
        <w:rPr>
          <w:b/>
          <w:i/>
        </w:rPr>
        <w:t xml:space="preserve"> Christmas P</w:t>
      </w:r>
      <w:r w:rsidRPr="00996315">
        <w:rPr>
          <w:b/>
          <w:i/>
        </w:rPr>
        <w:t>arade and that $100 be allotted for supplies.</w:t>
      </w:r>
      <w:r w:rsidR="005D280D">
        <w:rPr>
          <w:b/>
          <w:i/>
        </w:rPr>
        <w:t xml:space="preserve"> Tracy seconded.  All approved.</w:t>
      </w:r>
    </w:p>
    <w:p w:rsidR="006D62CC" w:rsidRDefault="006D62CC" w:rsidP="00C92583">
      <w:pPr>
        <w:jc w:val="left"/>
      </w:pPr>
    </w:p>
    <w:p w:rsidR="006D62CC" w:rsidRDefault="006D62CC" w:rsidP="00C92583">
      <w:pPr>
        <w:jc w:val="left"/>
      </w:pPr>
      <w:r w:rsidRPr="006D62CC">
        <w:rPr>
          <w:b/>
          <w:u w:val="single"/>
        </w:rPr>
        <w:t>Executive Session:</w:t>
      </w:r>
      <w:r w:rsidR="00C70F2E" w:rsidRPr="006D62CC">
        <w:t xml:space="preserve">  </w:t>
      </w:r>
      <w:r w:rsidR="00A504EF">
        <w:t>No items.</w:t>
      </w:r>
    </w:p>
    <w:p w:rsidR="004D1B83" w:rsidRDefault="004D1B83" w:rsidP="00C92583">
      <w:pPr>
        <w:jc w:val="left"/>
      </w:pPr>
      <w:bookmarkStart w:id="0" w:name="_GoBack"/>
      <w:bookmarkEnd w:id="0"/>
    </w:p>
    <w:p w:rsidR="001F2103" w:rsidRDefault="004D1B83" w:rsidP="00C92583">
      <w:pPr>
        <w:jc w:val="left"/>
      </w:pPr>
      <w:r w:rsidRPr="004D1B83">
        <w:rPr>
          <w:b/>
          <w:u w:val="single"/>
        </w:rPr>
        <w:t>Confirmation of the Meeting:</w:t>
      </w:r>
      <w:r w:rsidRPr="004D1B83">
        <w:t xml:space="preserve">   </w:t>
      </w:r>
      <w:r w:rsidR="00A504EF">
        <w:t xml:space="preserve">The next meeting is </w:t>
      </w:r>
      <w:r w:rsidR="005D280D">
        <w:t xml:space="preserve">tentatively December </w:t>
      </w:r>
      <w:r w:rsidR="00C33459">
        <w:t>12</w:t>
      </w:r>
      <w:r w:rsidR="00A504EF">
        <w:t xml:space="preserve">, 2019, at the </w:t>
      </w:r>
      <w:proofErr w:type="spellStart"/>
      <w:r w:rsidR="00A504EF">
        <w:t>Altavista</w:t>
      </w:r>
      <w:proofErr w:type="spellEnd"/>
      <w:r w:rsidR="00A504EF">
        <w:t xml:space="preserve"> </w:t>
      </w:r>
      <w:r w:rsidR="00C33459">
        <w:t>Library</w:t>
      </w:r>
      <w:r w:rsidR="00A504EF">
        <w:t xml:space="preserve"> at </w:t>
      </w:r>
      <w:r w:rsidR="00C33459">
        <w:t>6</w:t>
      </w:r>
      <w:r w:rsidR="00A504EF">
        <w:t xml:space="preserve">:30 </w:t>
      </w:r>
      <w:r w:rsidR="0005281E">
        <w:t>p</w:t>
      </w:r>
      <w:r w:rsidR="00A504EF">
        <w:t>.m.</w:t>
      </w:r>
      <w:r w:rsidR="005D280D">
        <w:t xml:space="preserve">  Phyllis will confirm the 2020 dates with the </w:t>
      </w:r>
      <w:proofErr w:type="spellStart"/>
      <w:r w:rsidR="005D280D">
        <w:t>Altavista</w:t>
      </w:r>
      <w:proofErr w:type="spellEnd"/>
      <w:r w:rsidR="005D280D">
        <w:t xml:space="preserve"> Chamber of Commerce.  Tracy suggested that the Executive Committee make chili to be served at the January General Members Meeting.</w:t>
      </w:r>
    </w:p>
    <w:p w:rsidR="00A504EF" w:rsidRDefault="00A504EF" w:rsidP="00C92583">
      <w:pPr>
        <w:jc w:val="left"/>
      </w:pPr>
    </w:p>
    <w:p w:rsidR="005C7041" w:rsidRDefault="00845E41" w:rsidP="00C92583">
      <w:pPr>
        <w:jc w:val="left"/>
        <w:rPr>
          <w:b/>
          <w:u w:val="single"/>
        </w:rPr>
      </w:pPr>
      <w:r>
        <w:rPr>
          <w:b/>
          <w:u w:val="single"/>
        </w:rPr>
        <w:t>Adjourn:</w:t>
      </w:r>
    </w:p>
    <w:p w:rsidR="00845E41" w:rsidRDefault="00845E41" w:rsidP="00C92583">
      <w:pPr>
        <w:jc w:val="left"/>
        <w:rPr>
          <w:b/>
          <w:i/>
        </w:rPr>
      </w:pPr>
      <w:r>
        <w:rPr>
          <w:b/>
          <w:i/>
        </w:rPr>
        <w:t xml:space="preserve">Motion:  </w:t>
      </w:r>
      <w:r w:rsidR="001A6783">
        <w:rPr>
          <w:b/>
          <w:i/>
        </w:rPr>
        <w:t>Tracy</w:t>
      </w:r>
      <w:r w:rsidR="00A41173">
        <w:rPr>
          <w:b/>
          <w:i/>
        </w:rPr>
        <w:t xml:space="preserve"> </w:t>
      </w:r>
      <w:r>
        <w:rPr>
          <w:b/>
          <w:i/>
        </w:rPr>
        <w:t>ma</w:t>
      </w:r>
      <w:r w:rsidR="00A41173">
        <w:rPr>
          <w:b/>
          <w:i/>
        </w:rPr>
        <w:t xml:space="preserve">de a motion to adjourn the </w:t>
      </w:r>
      <w:r w:rsidR="001F2103">
        <w:rPr>
          <w:b/>
          <w:i/>
        </w:rPr>
        <w:t>Board</w:t>
      </w:r>
      <w:r w:rsidR="00A41173">
        <w:rPr>
          <w:b/>
          <w:i/>
        </w:rPr>
        <w:t xml:space="preserve"> meeting.  </w:t>
      </w:r>
      <w:r w:rsidR="005D280D">
        <w:rPr>
          <w:b/>
          <w:i/>
        </w:rPr>
        <w:t>Phyllis</w:t>
      </w:r>
      <w:r w:rsidR="00A41173">
        <w:rPr>
          <w:b/>
          <w:i/>
        </w:rPr>
        <w:t xml:space="preserve"> seconded.  All approved.</w:t>
      </w:r>
    </w:p>
    <w:p w:rsidR="001F2103" w:rsidRDefault="001F2103" w:rsidP="00C92583">
      <w:pPr>
        <w:jc w:val="left"/>
        <w:rPr>
          <w:b/>
          <w:i/>
        </w:rPr>
      </w:pPr>
    </w:p>
    <w:p w:rsidR="004661A5" w:rsidRDefault="004661A5" w:rsidP="00C92583">
      <w:pPr>
        <w:jc w:val="left"/>
      </w:pPr>
    </w:p>
    <w:p w:rsidR="002F26C0" w:rsidRPr="0052688B" w:rsidRDefault="002F26C0" w:rsidP="00C92583">
      <w:pPr>
        <w:jc w:val="left"/>
      </w:pPr>
    </w:p>
    <w:sectPr w:rsidR="002F26C0" w:rsidRPr="0052688B" w:rsidSect="00E97DF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9D3637"/>
    <w:multiLevelType w:val="hybridMultilevel"/>
    <w:tmpl w:val="1E644494"/>
    <w:lvl w:ilvl="0" w:tplc="25C8E5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2132021"/>
    <w:multiLevelType w:val="hybridMultilevel"/>
    <w:tmpl w:val="0464C032"/>
    <w:lvl w:ilvl="0" w:tplc="696603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4521E5B"/>
    <w:multiLevelType w:val="hybridMultilevel"/>
    <w:tmpl w:val="0A46619C"/>
    <w:lvl w:ilvl="0" w:tplc="F4D65BEC">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8520CB6"/>
    <w:multiLevelType w:val="hybridMultilevel"/>
    <w:tmpl w:val="434E9602"/>
    <w:lvl w:ilvl="0" w:tplc="AD34269A">
      <w:start w:val="1"/>
      <w:numFmt w:val="lowerLetter"/>
      <w:lvlText w:val="%1."/>
      <w:lvlJc w:val="left"/>
      <w:pPr>
        <w:ind w:left="1800" w:hanging="36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5906111C"/>
    <w:multiLevelType w:val="hybridMultilevel"/>
    <w:tmpl w:val="A9049506"/>
    <w:lvl w:ilvl="0" w:tplc="26FCFA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3F158D8"/>
    <w:multiLevelType w:val="hybridMultilevel"/>
    <w:tmpl w:val="DAB605A2"/>
    <w:lvl w:ilvl="0" w:tplc="9EA0E9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BDF1BDF"/>
    <w:multiLevelType w:val="hybridMultilevel"/>
    <w:tmpl w:val="893EAFE8"/>
    <w:lvl w:ilvl="0" w:tplc="5510BF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D7C57DD"/>
    <w:multiLevelType w:val="hybridMultilevel"/>
    <w:tmpl w:val="1A20C746"/>
    <w:lvl w:ilvl="0" w:tplc="688C61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3"/>
  </w:num>
  <w:num w:numId="3">
    <w:abstractNumId w:val="6"/>
  </w:num>
  <w:num w:numId="4">
    <w:abstractNumId w:val="5"/>
  </w:num>
  <w:num w:numId="5">
    <w:abstractNumId w:val="0"/>
  </w:num>
  <w:num w:numId="6">
    <w:abstractNumId w:val="1"/>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F1A"/>
    <w:rsid w:val="00012032"/>
    <w:rsid w:val="00017EF1"/>
    <w:rsid w:val="000226D2"/>
    <w:rsid w:val="00022E32"/>
    <w:rsid w:val="0004190E"/>
    <w:rsid w:val="00042CE1"/>
    <w:rsid w:val="00046D42"/>
    <w:rsid w:val="0004738F"/>
    <w:rsid w:val="000511BF"/>
    <w:rsid w:val="0005281E"/>
    <w:rsid w:val="00055C04"/>
    <w:rsid w:val="0005728D"/>
    <w:rsid w:val="00064245"/>
    <w:rsid w:val="00064D1E"/>
    <w:rsid w:val="00066C4D"/>
    <w:rsid w:val="0007094B"/>
    <w:rsid w:val="0008210C"/>
    <w:rsid w:val="00086686"/>
    <w:rsid w:val="0009724E"/>
    <w:rsid w:val="000B0B61"/>
    <w:rsid w:val="000B1530"/>
    <w:rsid w:val="000B2CE4"/>
    <w:rsid w:val="000B55A9"/>
    <w:rsid w:val="000C0485"/>
    <w:rsid w:val="000D3635"/>
    <w:rsid w:val="000D5A70"/>
    <w:rsid w:val="000E32A1"/>
    <w:rsid w:val="000E5B0E"/>
    <w:rsid w:val="0010037C"/>
    <w:rsid w:val="00103B1D"/>
    <w:rsid w:val="00103F60"/>
    <w:rsid w:val="001128C4"/>
    <w:rsid w:val="00123DE3"/>
    <w:rsid w:val="00125016"/>
    <w:rsid w:val="00126042"/>
    <w:rsid w:val="00126D2A"/>
    <w:rsid w:val="0013779F"/>
    <w:rsid w:val="00145EEE"/>
    <w:rsid w:val="00163862"/>
    <w:rsid w:val="00164F76"/>
    <w:rsid w:val="001678E4"/>
    <w:rsid w:val="00170473"/>
    <w:rsid w:val="001708FD"/>
    <w:rsid w:val="001774A9"/>
    <w:rsid w:val="00183995"/>
    <w:rsid w:val="00184E92"/>
    <w:rsid w:val="001A0AF9"/>
    <w:rsid w:val="001A65DF"/>
    <w:rsid w:val="001A6783"/>
    <w:rsid w:val="001B1747"/>
    <w:rsid w:val="001B4E2E"/>
    <w:rsid w:val="001B59F2"/>
    <w:rsid w:val="001B6836"/>
    <w:rsid w:val="001C2EB1"/>
    <w:rsid w:val="001D0EA1"/>
    <w:rsid w:val="001D4F8E"/>
    <w:rsid w:val="001E2AF7"/>
    <w:rsid w:val="001E6822"/>
    <w:rsid w:val="001E71DC"/>
    <w:rsid w:val="001F2103"/>
    <w:rsid w:val="001F2864"/>
    <w:rsid w:val="001F4EA9"/>
    <w:rsid w:val="001F60EF"/>
    <w:rsid w:val="00202A28"/>
    <w:rsid w:val="0020624F"/>
    <w:rsid w:val="00207C2A"/>
    <w:rsid w:val="00220B3F"/>
    <w:rsid w:val="0022497F"/>
    <w:rsid w:val="00230C31"/>
    <w:rsid w:val="00231A4E"/>
    <w:rsid w:val="00234A52"/>
    <w:rsid w:val="00234E54"/>
    <w:rsid w:val="00244683"/>
    <w:rsid w:val="00250099"/>
    <w:rsid w:val="00260AB2"/>
    <w:rsid w:val="00266419"/>
    <w:rsid w:val="00273D08"/>
    <w:rsid w:val="00274807"/>
    <w:rsid w:val="002841E3"/>
    <w:rsid w:val="00285F95"/>
    <w:rsid w:val="002A1AD6"/>
    <w:rsid w:val="002A2282"/>
    <w:rsid w:val="002A2CCE"/>
    <w:rsid w:val="002A6E0E"/>
    <w:rsid w:val="002B07F2"/>
    <w:rsid w:val="002B1356"/>
    <w:rsid w:val="002C04AE"/>
    <w:rsid w:val="002C2514"/>
    <w:rsid w:val="002D273E"/>
    <w:rsid w:val="002D5D08"/>
    <w:rsid w:val="002D75E7"/>
    <w:rsid w:val="002E1652"/>
    <w:rsid w:val="002E4A3F"/>
    <w:rsid w:val="002F26C0"/>
    <w:rsid w:val="002F69C3"/>
    <w:rsid w:val="002F7CF2"/>
    <w:rsid w:val="00311ADF"/>
    <w:rsid w:val="0032641D"/>
    <w:rsid w:val="00327045"/>
    <w:rsid w:val="00335DD4"/>
    <w:rsid w:val="00341FED"/>
    <w:rsid w:val="003456EE"/>
    <w:rsid w:val="003505BC"/>
    <w:rsid w:val="00351E88"/>
    <w:rsid w:val="00355929"/>
    <w:rsid w:val="00360A1B"/>
    <w:rsid w:val="00362B3C"/>
    <w:rsid w:val="003639AB"/>
    <w:rsid w:val="003654A6"/>
    <w:rsid w:val="00366548"/>
    <w:rsid w:val="0037447D"/>
    <w:rsid w:val="00384600"/>
    <w:rsid w:val="00385F93"/>
    <w:rsid w:val="00386862"/>
    <w:rsid w:val="00392D6B"/>
    <w:rsid w:val="00397F20"/>
    <w:rsid w:val="003B4CF0"/>
    <w:rsid w:val="003B4F5F"/>
    <w:rsid w:val="003C146F"/>
    <w:rsid w:val="003C63EF"/>
    <w:rsid w:val="003E643C"/>
    <w:rsid w:val="003E650A"/>
    <w:rsid w:val="004028E1"/>
    <w:rsid w:val="004051AF"/>
    <w:rsid w:val="0042231F"/>
    <w:rsid w:val="004308BE"/>
    <w:rsid w:val="00431113"/>
    <w:rsid w:val="00434DB0"/>
    <w:rsid w:val="00441A2B"/>
    <w:rsid w:val="00441C41"/>
    <w:rsid w:val="00441CF9"/>
    <w:rsid w:val="0044305B"/>
    <w:rsid w:val="0044576B"/>
    <w:rsid w:val="00446DB3"/>
    <w:rsid w:val="0044748B"/>
    <w:rsid w:val="00447C75"/>
    <w:rsid w:val="00451916"/>
    <w:rsid w:val="004576CF"/>
    <w:rsid w:val="0046111F"/>
    <w:rsid w:val="004661A5"/>
    <w:rsid w:val="004673D9"/>
    <w:rsid w:val="00471145"/>
    <w:rsid w:val="00481139"/>
    <w:rsid w:val="0049013A"/>
    <w:rsid w:val="0049148A"/>
    <w:rsid w:val="004B1657"/>
    <w:rsid w:val="004B56A2"/>
    <w:rsid w:val="004C33EE"/>
    <w:rsid w:val="004C5CA9"/>
    <w:rsid w:val="004D1B83"/>
    <w:rsid w:val="004E1804"/>
    <w:rsid w:val="004F5B39"/>
    <w:rsid w:val="00517E80"/>
    <w:rsid w:val="00525275"/>
    <w:rsid w:val="0052688B"/>
    <w:rsid w:val="00534678"/>
    <w:rsid w:val="00542F7F"/>
    <w:rsid w:val="00547846"/>
    <w:rsid w:val="00550818"/>
    <w:rsid w:val="00550ADF"/>
    <w:rsid w:val="00565B30"/>
    <w:rsid w:val="005735ED"/>
    <w:rsid w:val="00575DDD"/>
    <w:rsid w:val="00593A5F"/>
    <w:rsid w:val="00594390"/>
    <w:rsid w:val="00595E79"/>
    <w:rsid w:val="005C17A2"/>
    <w:rsid w:val="005C7041"/>
    <w:rsid w:val="005D2635"/>
    <w:rsid w:val="005D280D"/>
    <w:rsid w:val="005D705F"/>
    <w:rsid w:val="005E23A8"/>
    <w:rsid w:val="005F209D"/>
    <w:rsid w:val="005F49DE"/>
    <w:rsid w:val="005F7C85"/>
    <w:rsid w:val="00600C7D"/>
    <w:rsid w:val="00601972"/>
    <w:rsid w:val="00604D06"/>
    <w:rsid w:val="006078ED"/>
    <w:rsid w:val="00615524"/>
    <w:rsid w:val="00615F4D"/>
    <w:rsid w:val="00624F1A"/>
    <w:rsid w:val="0063192A"/>
    <w:rsid w:val="006373F9"/>
    <w:rsid w:val="00637D2C"/>
    <w:rsid w:val="00640928"/>
    <w:rsid w:val="0064491B"/>
    <w:rsid w:val="00646FAB"/>
    <w:rsid w:val="0065253A"/>
    <w:rsid w:val="006746C4"/>
    <w:rsid w:val="006820C2"/>
    <w:rsid w:val="00697316"/>
    <w:rsid w:val="006A2189"/>
    <w:rsid w:val="006A57C7"/>
    <w:rsid w:val="006B15E1"/>
    <w:rsid w:val="006B23AC"/>
    <w:rsid w:val="006B5474"/>
    <w:rsid w:val="006C419C"/>
    <w:rsid w:val="006C713B"/>
    <w:rsid w:val="006D62CC"/>
    <w:rsid w:val="006E0930"/>
    <w:rsid w:val="006E1CBA"/>
    <w:rsid w:val="006E2638"/>
    <w:rsid w:val="006F3D1C"/>
    <w:rsid w:val="006F79C0"/>
    <w:rsid w:val="0070011D"/>
    <w:rsid w:val="0070188D"/>
    <w:rsid w:val="0070763B"/>
    <w:rsid w:val="007076A7"/>
    <w:rsid w:val="0071627B"/>
    <w:rsid w:val="0071666A"/>
    <w:rsid w:val="00720FE0"/>
    <w:rsid w:val="007348FB"/>
    <w:rsid w:val="0075475A"/>
    <w:rsid w:val="00767F60"/>
    <w:rsid w:val="00771AEF"/>
    <w:rsid w:val="007765A0"/>
    <w:rsid w:val="007861A8"/>
    <w:rsid w:val="00792749"/>
    <w:rsid w:val="007963A9"/>
    <w:rsid w:val="00796B99"/>
    <w:rsid w:val="007A3EF8"/>
    <w:rsid w:val="007B4B5A"/>
    <w:rsid w:val="007B527F"/>
    <w:rsid w:val="007C2C6B"/>
    <w:rsid w:val="007C7C04"/>
    <w:rsid w:val="007D2D5F"/>
    <w:rsid w:val="007D3FAA"/>
    <w:rsid w:val="007E18C4"/>
    <w:rsid w:val="007E4D9B"/>
    <w:rsid w:val="007E5563"/>
    <w:rsid w:val="007F28C8"/>
    <w:rsid w:val="008146FA"/>
    <w:rsid w:val="0082066C"/>
    <w:rsid w:val="00821A80"/>
    <w:rsid w:val="008235D1"/>
    <w:rsid w:val="008257BC"/>
    <w:rsid w:val="00827F96"/>
    <w:rsid w:val="0083013A"/>
    <w:rsid w:val="0084545A"/>
    <w:rsid w:val="00845E41"/>
    <w:rsid w:val="0085255F"/>
    <w:rsid w:val="00854FB9"/>
    <w:rsid w:val="00860B63"/>
    <w:rsid w:val="008635D4"/>
    <w:rsid w:val="008665A4"/>
    <w:rsid w:val="00874238"/>
    <w:rsid w:val="008778CF"/>
    <w:rsid w:val="00882B13"/>
    <w:rsid w:val="00885482"/>
    <w:rsid w:val="0089067B"/>
    <w:rsid w:val="00893D16"/>
    <w:rsid w:val="008A24B2"/>
    <w:rsid w:val="008A3DBC"/>
    <w:rsid w:val="008B4AC0"/>
    <w:rsid w:val="008E4E6D"/>
    <w:rsid w:val="008F029C"/>
    <w:rsid w:val="008F092A"/>
    <w:rsid w:val="008F6451"/>
    <w:rsid w:val="00902CAB"/>
    <w:rsid w:val="009060CF"/>
    <w:rsid w:val="00907830"/>
    <w:rsid w:val="0091034A"/>
    <w:rsid w:val="009140F7"/>
    <w:rsid w:val="009144A2"/>
    <w:rsid w:val="009231A9"/>
    <w:rsid w:val="00932659"/>
    <w:rsid w:val="00932C12"/>
    <w:rsid w:val="00936D47"/>
    <w:rsid w:val="0095227C"/>
    <w:rsid w:val="00953877"/>
    <w:rsid w:val="009625EC"/>
    <w:rsid w:val="00964EEF"/>
    <w:rsid w:val="00965243"/>
    <w:rsid w:val="009705BD"/>
    <w:rsid w:val="0097620B"/>
    <w:rsid w:val="00986765"/>
    <w:rsid w:val="00996315"/>
    <w:rsid w:val="009A3178"/>
    <w:rsid w:val="009A7146"/>
    <w:rsid w:val="009B0225"/>
    <w:rsid w:val="009B2E4E"/>
    <w:rsid w:val="009C0469"/>
    <w:rsid w:val="009C4DEC"/>
    <w:rsid w:val="009C7838"/>
    <w:rsid w:val="009E14DB"/>
    <w:rsid w:val="009E1EFF"/>
    <w:rsid w:val="009E3657"/>
    <w:rsid w:val="009F0CD2"/>
    <w:rsid w:val="009F13C1"/>
    <w:rsid w:val="009F72DD"/>
    <w:rsid w:val="009F730D"/>
    <w:rsid w:val="00A0090F"/>
    <w:rsid w:val="00A01636"/>
    <w:rsid w:val="00A01CAA"/>
    <w:rsid w:val="00A10EE7"/>
    <w:rsid w:val="00A151C9"/>
    <w:rsid w:val="00A174DD"/>
    <w:rsid w:val="00A1798A"/>
    <w:rsid w:val="00A22911"/>
    <w:rsid w:val="00A3049A"/>
    <w:rsid w:val="00A3243D"/>
    <w:rsid w:val="00A40854"/>
    <w:rsid w:val="00A41173"/>
    <w:rsid w:val="00A42BF9"/>
    <w:rsid w:val="00A468B7"/>
    <w:rsid w:val="00A504EF"/>
    <w:rsid w:val="00A511CE"/>
    <w:rsid w:val="00A55F39"/>
    <w:rsid w:val="00A56CC5"/>
    <w:rsid w:val="00A60053"/>
    <w:rsid w:val="00A603EF"/>
    <w:rsid w:val="00A60548"/>
    <w:rsid w:val="00A64DE5"/>
    <w:rsid w:val="00A66EE2"/>
    <w:rsid w:val="00A75A8E"/>
    <w:rsid w:val="00A95C37"/>
    <w:rsid w:val="00AA118F"/>
    <w:rsid w:val="00AA44C7"/>
    <w:rsid w:val="00AB20AF"/>
    <w:rsid w:val="00AB3B3E"/>
    <w:rsid w:val="00AC0767"/>
    <w:rsid w:val="00AC50D5"/>
    <w:rsid w:val="00AD3CD0"/>
    <w:rsid w:val="00AD77E4"/>
    <w:rsid w:val="00AE3633"/>
    <w:rsid w:val="00AE43BA"/>
    <w:rsid w:val="00B06BC7"/>
    <w:rsid w:val="00B0712E"/>
    <w:rsid w:val="00B10DDE"/>
    <w:rsid w:val="00B20581"/>
    <w:rsid w:val="00B2169D"/>
    <w:rsid w:val="00B251EE"/>
    <w:rsid w:val="00B31C8E"/>
    <w:rsid w:val="00B36EF9"/>
    <w:rsid w:val="00B41DCA"/>
    <w:rsid w:val="00B4254A"/>
    <w:rsid w:val="00B433F8"/>
    <w:rsid w:val="00B45218"/>
    <w:rsid w:val="00B520E8"/>
    <w:rsid w:val="00B54A92"/>
    <w:rsid w:val="00B56B56"/>
    <w:rsid w:val="00B609E9"/>
    <w:rsid w:val="00B6142D"/>
    <w:rsid w:val="00B61B6B"/>
    <w:rsid w:val="00B74280"/>
    <w:rsid w:val="00B7748C"/>
    <w:rsid w:val="00B9011F"/>
    <w:rsid w:val="00BA294B"/>
    <w:rsid w:val="00BA3DB7"/>
    <w:rsid w:val="00BA65E7"/>
    <w:rsid w:val="00BA7A23"/>
    <w:rsid w:val="00BB59F2"/>
    <w:rsid w:val="00BD2ECA"/>
    <w:rsid w:val="00BD3BE9"/>
    <w:rsid w:val="00BD4479"/>
    <w:rsid w:val="00BD5DE9"/>
    <w:rsid w:val="00BE0EA6"/>
    <w:rsid w:val="00BE4B42"/>
    <w:rsid w:val="00BE50C7"/>
    <w:rsid w:val="00BF63E2"/>
    <w:rsid w:val="00BF65E4"/>
    <w:rsid w:val="00C044A4"/>
    <w:rsid w:val="00C05D0D"/>
    <w:rsid w:val="00C06DE0"/>
    <w:rsid w:val="00C07EE4"/>
    <w:rsid w:val="00C13AE6"/>
    <w:rsid w:val="00C27A46"/>
    <w:rsid w:val="00C27FCC"/>
    <w:rsid w:val="00C30D3E"/>
    <w:rsid w:val="00C33459"/>
    <w:rsid w:val="00C36733"/>
    <w:rsid w:val="00C42F16"/>
    <w:rsid w:val="00C541F1"/>
    <w:rsid w:val="00C54DAF"/>
    <w:rsid w:val="00C550FA"/>
    <w:rsid w:val="00C61D4F"/>
    <w:rsid w:val="00C646E3"/>
    <w:rsid w:val="00C65D3D"/>
    <w:rsid w:val="00C70F2E"/>
    <w:rsid w:val="00C80E03"/>
    <w:rsid w:val="00C86B5F"/>
    <w:rsid w:val="00C92583"/>
    <w:rsid w:val="00C97F20"/>
    <w:rsid w:val="00CA17E1"/>
    <w:rsid w:val="00CC265F"/>
    <w:rsid w:val="00CC2A17"/>
    <w:rsid w:val="00CC5F33"/>
    <w:rsid w:val="00CE04E5"/>
    <w:rsid w:val="00CE1523"/>
    <w:rsid w:val="00CE27A7"/>
    <w:rsid w:val="00CE7824"/>
    <w:rsid w:val="00D11642"/>
    <w:rsid w:val="00D23FA5"/>
    <w:rsid w:val="00D251D3"/>
    <w:rsid w:val="00D305B8"/>
    <w:rsid w:val="00D34EFD"/>
    <w:rsid w:val="00D350D9"/>
    <w:rsid w:val="00D43678"/>
    <w:rsid w:val="00D50695"/>
    <w:rsid w:val="00D521FF"/>
    <w:rsid w:val="00D53910"/>
    <w:rsid w:val="00D54A60"/>
    <w:rsid w:val="00D55C57"/>
    <w:rsid w:val="00D566AF"/>
    <w:rsid w:val="00D60A68"/>
    <w:rsid w:val="00D627B3"/>
    <w:rsid w:val="00D6286A"/>
    <w:rsid w:val="00D64296"/>
    <w:rsid w:val="00D701FE"/>
    <w:rsid w:val="00D75D17"/>
    <w:rsid w:val="00D769E4"/>
    <w:rsid w:val="00D82928"/>
    <w:rsid w:val="00D85EF1"/>
    <w:rsid w:val="00D90638"/>
    <w:rsid w:val="00D94AF0"/>
    <w:rsid w:val="00DA0911"/>
    <w:rsid w:val="00DA13A5"/>
    <w:rsid w:val="00DC41AB"/>
    <w:rsid w:val="00DD1436"/>
    <w:rsid w:val="00DD33A0"/>
    <w:rsid w:val="00DE3564"/>
    <w:rsid w:val="00DE4962"/>
    <w:rsid w:val="00DE5699"/>
    <w:rsid w:val="00DF1E1B"/>
    <w:rsid w:val="00DF28CB"/>
    <w:rsid w:val="00DF3CF6"/>
    <w:rsid w:val="00DF40AC"/>
    <w:rsid w:val="00DF616E"/>
    <w:rsid w:val="00E005E7"/>
    <w:rsid w:val="00E04B67"/>
    <w:rsid w:val="00E152BC"/>
    <w:rsid w:val="00E152FD"/>
    <w:rsid w:val="00E21933"/>
    <w:rsid w:val="00E239B7"/>
    <w:rsid w:val="00E24194"/>
    <w:rsid w:val="00E37C2D"/>
    <w:rsid w:val="00E43AFF"/>
    <w:rsid w:val="00E50F33"/>
    <w:rsid w:val="00E720A9"/>
    <w:rsid w:val="00E758A5"/>
    <w:rsid w:val="00E83951"/>
    <w:rsid w:val="00E8476F"/>
    <w:rsid w:val="00E856C1"/>
    <w:rsid w:val="00E92027"/>
    <w:rsid w:val="00E96079"/>
    <w:rsid w:val="00E97DF6"/>
    <w:rsid w:val="00EA164C"/>
    <w:rsid w:val="00EA4ABB"/>
    <w:rsid w:val="00EA6393"/>
    <w:rsid w:val="00EA7929"/>
    <w:rsid w:val="00EB0C01"/>
    <w:rsid w:val="00EB5A1B"/>
    <w:rsid w:val="00EC1306"/>
    <w:rsid w:val="00EC23DD"/>
    <w:rsid w:val="00EC42D0"/>
    <w:rsid w:val="00EC48A8"/>
    <w:rsid w:val="00EC6A7E"/>
    <w:rsid w:val="00ED5EE3"/>
    <w:rsid w:val="00EE0FCB"/>
    <w:rsid w:val="00EE3273"/>
    <w:rsid w:val="00EF5D30"/>
    <w:rsid w:val="00EF6BE0"/>
    <w:rsid w:val="00F007AE"/>
    <w:rsid w:val="00F01652"/>
    <w:rsid w:val="00F0478F"/>
    <w:rsid w:val="00F14348"/>
    <w:rsid w:val="00F166D7"/>
    <w:rsid w:val="00F32F6C"/>
    <w:rsid w:val="00F34801"/>
    <w:rsid w:val="00F36011"/>
    <w:rsid w:val="00F37F51"/>
    <w:rsid w:val="00F439BA"/>
    <w:rsid w:val="00F45CB3"/>
    <w:rsid w:val="00F50F7E"/>
    <w:rsid w:val="00F53A5A"/>
    <w:rsid w:val="00F62976"/>
    <w:rsid w:val="00F62B6B"/>
    <w:rsid w:val="00F805D8"/>
    <w:rsid w:val="00F86C97"/>
    <w:rsid w:val="00F91FCA"/>
    <w:rsid w:val="00F92300"/>
    <w:rsid w:val="00F943D6"/>
    <w:rsid w:val="00FB00DA"/>
    <w:rsid w:val="00FB5995"/>
    <w:rsid w:val="00FC0E70"/>
    <w:rsid w:val="00FC1EA9"/>
    <w:rsid w:val="00FC5332"/>
    <w:rsid w:val="00FC63FD"/>
    <w:rsid w:val="00FD00B5"/>
    <w:rsid w:val="00FD163E"/>
    <w:rsid w:val="00FD4885"/>
    <w:rsid w:val="00FD5D5D"/>
    <w:rsid w:val="00FE0524"/>
    <w:rsid w:val="00FE1BBB"/>
    <w:rsid w:val="00FE4540"/>
    <w:rsid w:val="00FE4554"/>
    <w:rsid w:val="00FE4643"/>
    <w:rsid w:val="00FF0524"/>
    <w:rsid w:val="00FF7B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05BD"/>
    <w:pPr>
      <w:ind w:left="720"/>
      <w:contextualSpacing/>
    </w:pPr>
  </w:style>
  <w:style w:type="paragraph" w:styleId="BalloonText">
    <w:name w:val="Balloon Text"/>
    <w:basedOn w:val="Normal"/>
    <w:link w:val="BalloonTextChar"/>
    <w:uiPriority w:val="99"/>
    <w:semiHidden/>
    <w:unhideWhenUsed/>
    <w:rsid w:val="00AC50D5"/>
    <w:rPr>
      <w:rFonts w:ascii="Tahoma" w:hAnsi="Tahoma" w:cs="Tahoma"/>
      <w:sz w:val="16"/>
      <w:szCs w:val="16"/>
    </w:rPr>
  </w:style>
  <w:style w:type="character" w:customStyle="1" w:styleId="BalloonTextChar">
    <w:name w:val="Balloon Text Char"/>
    <w:basedOn w:val="DefaultParagraphFont"/>
    <w:link w:val="BalloonText"/>
    <w:uiPriority w:val="99"/>
    <w:semiHidden/>
    <w:rsid w:val="00AC50D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05BD"/>
    <w:pPr>
      <w:ind w:left="720"/>
      <w:contextualSpacing/>
    </w:pPr>
  </w:style>
  <w:style w:type="paragraph" w:styleId="BalloonText">
    <w:name w:val="Balloon Text"/>
    <w:basedOn w:val="Normal"/>
    <w:link w:val="BalloonTextChar"/>
    <w:uiPriority w:val="99"/>
    <w:semiHidden/>
    <w:unhideWhenUsed/>
    <w:rsid w:val="00AC50D5"/>
    <w:rPr>
      <w:rFonts w:ascii="Tahoma" w:hAnsi="Tahoma" w:cs="Tahoma"/>
      <w:sz w:val="16"/>
      <w:szCs w:val="16"/>
    </w:rPr>
  </w:style>
  <w:style w:type="character" w:customStyle="1" w:styleId="BalloonTextChar">
    <w:name w:val="Balloon Text Char"/>
    <w:basedOn w:val="DefaultParagraphFont"/>
    <w:link w:val="BalloonText"/>
    <w:uiPriority w:val="99"/>
    <w:semiHidden/>
    <w:rsid w:val="00AC50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028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3</Pages>
  <Words>1169</Words>
  <Characters>6668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City of Lynchburg</Company>
  <LinksUpToDate>false</LinksUpToDate>
  <CharactersWithSpaces>7822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14</cp:revision>
  <cp:lastPrinted>2019-09-25T15:54:00Z</cp:lastPrinted>
  <dcterms:created xsi:type="dcterms:W3CDTF">2019-11-17T01:33:00Z</dcterms:created>
  <dcterms:modified xsi:type="dcterms:W3CDTF">2019-11-21T15:09:00Z</dcterms:modified>
</cp:coreProperties>
</file>