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27F" w:rsidRDefault="00745B23">
      <w:pPr>
        <w:spacing w:after="0" w:line="259" w:lineRule="auto"/>
        <w:ind w:left="32" w:right="5"/>
        <w:jc w:val="center"/>
      </w:pPr>
      <w:r>
        <w:rPr>
          <w:b/>
        </w:rPr>
        <w:t xml:space="preserve">Minutes of Board Meeting, </w:t>
      </w:r>
    </w:p>
    <w:p w:rsidR="00EA027F" w:rsidRDefault="00745B23">
      <w:pPr>
        <w:spacing w:after="0" w:line="259" w:lineRule="auto"/>
        <w:ind w:left="32"/>
        <w:jc w:val="center"/>
      </w:pPr>
      <w:r>
        <w:rPr>
          <w:b/>
        </w:rPr>
        <w:t xml:space="preserve">Leesville Lake Association, </w:t>
      </w:r>
      <w:r w:rsidR="001D7E3D">
        <w:rPr>
          <w:b/>
        </w:rPr>
        <w:t>December 10</w:t>
      </w:r>
      <w:r>
        <w:rPr>
          <w:b/>
        </w:rPr>
        <w:t xml:space="preserve">, 2020, Altavista Train Station </w:t>
      </w:r>
    </w:p>
    <w:p w:rsidR="00EA027F" w:rsidRDefault="00745B23">
      <w:pPr>
        <w:spacing w:after="0" w:line="259" w:lineRule="auto"/>
        <w:ind w:left="70" w:firstLine="0"/>
        <w:jc w:val="center"/>
      </w:pPr>
      <w:r>
        <w:rPr>
          <w:b/>
        </w:rPr>
        <w:t xml:space="preserve"> </w:t>
      </w:r>
    </w:p>
    <w:p w:rsidR="00EA027F" w:rsidRDefault="00745B23">
      <w:pPr>
        <w:ind w:left="-5"/>
      </w:pPr>
      <w:r>
        <w:rPr>
          <w:b/>
        </w:rPr>
        <w:t xml:space="preserve">Call to order:  </w:t>
      </w:r>
      <w:r w:rsidR="001D7E3D" w:rsidRPr="001D7E3D">
        <w:t>Vice</w:t>
      </w:r>
      <w:r w:rsidR="001D7E3D">
        <w:rPr>
          <w:b/>
        </w:rPr>
        <w:t>-</w:t>
      </w:r>
      <w:r>
        <w:t xml:space="preserve">President, </w:t>
      </w:r>
      <w:r w:rsidR="001D7E3D">
        <w:t>Chip Zimmerman</w:t>
      </w:r>
      <w:r>
        <w:t xml:space="preserve"> called the meeting to order at 6:30 p.m.   </w:t>
      </w:r>
    </w:p>
    <w:p w:rsidR="00EA027F" w:rsidRDefault="00745B23">
      <w:pPr>
        <w:ind w:left="-5"/>
      </w:pPr>
      <w:r>
        <w:rPr>
          <w:b/>
        </w:rPr>
        <w:t xml:space="preserve">Present:  </w:t>
      </w:r>
      <w:r>
        <w:t xml:space="preserve">Richard Beaton, J W Burton, Tony </w:t>
      </w:r>
      <w:proofErr w:type="spellStart"/>
      <w:r>
        <w:t>Capuco</w:t>
      </w:r>
      <w:proofErr w:type="spellEnd"/>
      <w:r>
        <w:t xml:space="preserve">, </w:t>
      </w:r>
      <w:r w:rsidR="001D7E3D">
        <w:t xml:space="preserve">Frank </w:t>
      </w:r>
      <w:proofErr w:type="spellStart"/>
      <w:r w:rsidR="001D7E3D">
        <w:t>Podrebarac</w:t>
      </w:r>
      <w:proofErr w:type="spellEnd"/>
      <w:r w:rsidR="001D7E3D">
        <w:t xml:space="preserve">, </w:t>
      </w:r>
      <w:r>
        <w:t xml:space="preserve">Phyllis Garlick, Joe Humphrey,  </w:t>
      </w:r>
    </w:p>
    <w:p w:rsidR="00EA027F" w:rsidRDefault="00745B23">
      <w:pPr>
        <w:ind w:left="-5"/>
      </w:pPr>
      <w:r>
        <w:t xml:space="preserve">Mary Loiselle, </w:t>
      </w:r>
      <w:r w:rsidR="001D7E3D">
        <w:t xml:space="preserve">Dannie Smith, Dana Williams, </w:t>
      </w:r>
      <w:r>
        <w:t xml:space="preserve">Dave Waterman, Chip Zimmerman  </w:t>
      </w:r>
    </w:p>
    <w:p w:rsidR="00EA027F" w:rsidRDefault="00745B23">
      <w:pPr>
        <w:ind w:left="-5"/>
      </w:pPr>
      <w:r>
        <w:rPr>
          <w:b/>
        </w:rPr>
        <w:t xml:space="preserve">Absent:   </w:t>
      </w:r>
      <w:r w:rsidR="001D7E3D">
        <w:t xml:space="preserve">Gerry </w:t>
      </w:r>
      <w:proofErr w:type="spellStart"/>
      <w:r w:rsidR="001D7E3D">
        <w:t>Caprario</w:t>
      </w:r>
      <w:proofErr w:type="spellEnd"/>
      <w:r w:rsidR="001D7E3D">
        <w:t xml:space="preserve">, </w:t>
      </w:r>
      <w:r>
        <w:t xml:space="preserve">Ralph English, </w:t>
      </w:r>
      <w:r w:rsidR="001D7E3D">
        <w:t xml:space="preserve">Dave Rives, </w:t>
      </w:r>
    </w:p>
    <w:p w:rsidR="00EA027F" w:rsidRDefault="00745B23">
      <w:pPr>
        <w:spacing w:after="0" w:line="259" w:lineRule="auto"/>
        <w:ind w:left="-5"/>
      </w:pPr>
      <w:r>
        <w:rPr>
          <w:b/>
        </w:rPr>
        <w:t xml:space="preserve">Quorum:  </w:t>
      </w:r>
      <w:r>
        <w:t xml:space="preserve">Yes </w:t>
      </w:r>
    </w:p>
    <w:p w:rsidR="00EA027F" w:rsidRDefault="00745B23">
      <w:pPr>
        <w:spacing w:after="0" w:line="259" w:lineRule="auto"/>
        <w:ind w:left="0" w:firstLine="0"/>
      </w:pPr>
      <w:r>
        <w:t xml:space="preserve"> </w:t>
      </w:r>
    </w:p>
    <w:p w:rsidR="00EA027F" w:rsidRDefault="00745B23">
      <w:pPr>
        <w:spacing w:after="0" w:line="259" w:lineRule="auto"/>
        <w:ind w:left="-5"/>
      </w:pPr>
      <w:r>
        <w:rPr>
          <w:b/>
        </w:rPr>
        <w:t xml:space="preserve">Approval of Agenda:  </w:t>
      </w:r>
      <w:r>
        <w:t xml:space="preserve"> </w:t>
      </w:r>
    </w:p>
    <w:p w:rsidR="001D7E3D" w:rsidRDefault="001D7E3D">
      <w:pPr>
        <w:ind w:left="-5" w:right="629"/>
        <w:jc w:val="both"/>
      </w:pPr>
      <w:r>
        <w:t>Chip</w:t>
      </w:r>
      <w:r w:rsidR="00745B23">
        <w:t xml:space="preserve"> asked for a motion to approve the agenda for the </w:t>
      </w:r>
      <w:r>
        <w:t>December 10</w:t>
      </w:r>
      <w:r w:rsidR="00745B23">
        <w:t xml:space="preserve">, 2020 Board Meeting. </w:t>
      </w:r>
      <w:r w:rsidR="00745B23">
        <w:rPr>
          <w:b/>
          <w:i/>
        </w:rPr>
        <w:t xml:space="preserve"> </w:t>
      </w:r>
      <w:r>
        <w:t xml:space="preserve">Added to the agenda:  </w:t>
      </w:r>
      <w:r w:rsidRPr="001D7E3D">
        <w:rPr>
          <w:b/>
        </w:rPr>
        <w:t>Communications: E-Newsletter</w:t>
      </w:r>
      <w:r>
        <w:t xml:space="preserve">-Decide what groups should be sent the Newsletter and </w:t>
      </w:r>
      <w:r w:rsidRPr="001D7E3D">
        <w:rPr>
          <w:b/>
        </w:rPr>
        <w:t>TLAC Update</w:t>
      </w:r>
      <w:r>
        <w:t>: Select LLA Representative to TLAC.</w:t>
      </w:r>
    </w:p>
    <w:p w:rsidR="00EA027F" w:rsidRDefault="00745B23">
      <w:pPr>
        <w:ind w:left="-5" w:right="629"/>
        <w:jc w:val="both"/>
      </w:pPr>
      <w:r>
        <w:rPr>
          <w:b/>
          <w:i/>
        </w:rPr>
        <w:t xml:space="preserve"> Motion:</w:t>
      </w:r>
      <w:r>
        <w:rPr>
          <w:b/>
        </w:rPr>
        <w:t xml:space="preserve"> </w:t>
      </w:r>
      <w:r w:rsidR="001D7E3D">
        <w:rPr>
          <w:b/>
          <w:i/>
        </w:rPr>
        <w:t>Mary</w:t>
      </w:r>
      <w:r>
        <w:rPr>
          <w:b/>
          <w:i/>
        </w:rPr>
        <w:t xml:space="preserve"> made a motion to approve the agenda for the </w:t>
      </w:r>
      <w:r w:rsidR="001D7E3D">
        <w:rPr>
          <w:b/>
          <w:i/>
        </w:rPr>
        <w:t>Dec</w:t>
      </w:r>
      <w:r>
        <w:rPr>
          <w:b/>
          <w:i/>
        </w:rPr>
        <w:t>ember 1</w:t>
      </w:r>
      <w:r w:rsidR="001D7E3D">
        <w:rPr>
          <w:b/>
          <w:i/>
        </w:rPr>
        <w:t>0</w:t>
      </w:r>
      <w:r>
        <w:rPr>
          <w:b/>
          <w:i/>
        </w:rPr>
        <w:t>, 2020 meetin</w:t>
      </w:r>
      <w:r w:rsidR="001D7E3D">
        <w:rPr>
          <w:b/>
          <w:i/>
        </w:rPr>
        <w:t>g with the above additions</w:t>
      </w:r>
      <w:r>
        <w:rPr>
          <w:b/>
          <w:i/>
        </w:rPr>
        <w:t xml:space="preserve">.  </w:t>
      </w:r>
      <w:r w:rsidR="001D7E3D">
        <w:rPr>
          <w:b/>
          <w:i/>
        </w:rPr>
        <w:t>Frank</w:t>
      </w:r>
      <w:r>
        <w:rPr>
          <w:b/>
          <w:i/>
        </w:rPr>
        <w:t xml:space="preserve"> seconded.  All approved.  </w:t>
      </w:r>
    </w:p>
    <w:p w:rsidR="00EA027F" w:rsidRDefault="00745B23">
      <w:pPr>
        <w:spacing w:after="0" w:line="259" w:lineRule="auto"/>
        <w:ind w:left="0" w:firstLine="0"/>
      </w:pPr>
      <w:r>
        <w:rPr>
          <w:b/>
          <w:i/>
        </w:rPr>
        <w:t xml:space="preserve"> </w:t>
      </w:r>
    </w:p>
    <w:p w:rsidR="00EA027F" w:rsidRDefault="00745B23">
      <w:pPr>
        <w:spacing w:after="0" w:line="259" w:lineRule="auto"/>
        <w:ind w:left="-5"/>
      </w:pPr>
      <w:r>
        <w:rPr>
          <w:b/>
        </w:rPr>
        <w:t xml:space="preserve">Minutes:  </w:t>
      </w:r>
      <w:r>
        <w:t xml:space="preserve"> </w:t>
      </w:r>
    </w:p>
    <w:p w:rsidR="002C7D13" w:rsidRDefault="002C7D13">
      <w:pPr>
        <w:ind w:left="-5" w:right="272"/>
        <w:jc w:val="both"/>
      </w:pPr>
      <w:r>
        <w:t>Chip</w:t>
      </w:r>
      <w:r w:rsidR="00745B23">
        <w:t xml:space="preserve"> </w:t>
      </w:r>
      <w:r w:rsidR="00745B23">
        <w:rPr>
          <w:i/>
        </w:rPr>
        <w:t xml:space="preserve">asked for a motion to approve the minutes from the </w:t>
      </w:r>
      <w:r>
        <w:rPr>
          <w:i/>
        </w:rPr>
        <w:t>November 12</w:t>
      </w:r>
      <w:r w:rsidR="00745B23">
        <w:rPr>
          <w:i/>
        </w:rPr>
        <w:t xml:space="preserve">, 2020 Board meeting. </w:t>
      </w:r>
      <w:r w:rsidR="00745B23">
        <w:t xml:space="preserve">  </w:t>
      </w:r>
    </w:p>
    <w:p w:rsidR="00EA027F" w:rsidRDefault="00745B23">
      <w:pPr>
        <w:ind w:left="-5" w:right="272"/>
        <w:jc w:val="both"/>
      </w:pPr>
      <w:r>
        <w:rPr>
          <w:b/>
          <w:i/>
        </w:rPr>
        <w:t xml:space="preserve">Motion:   J.W. made a motion to approve the minutes </w:t>
      </w:r>
      <w:r w:rsidR="002C7D13">
        <w:rPr>
          <w:b/>
          <w:i/>
        </w:rPr>
        <w:t>from</w:t>
      </w:r>
      <w:r>
        <w:rPr>
          <w:b/>
          <w:i/>
        </w:rPr>
        <w:t xml:space="preserve"> the </w:t>
      </w:r>
      <w:r w:rsidR="002C7D13">
        <w:rPr>
          <w:b/>
          <w:i/>
        </w:rPr>
        <w:t>November 12,</w:t>
      </w:r>
      <w:r>
        <w:rPr>
          <w:b/>
          <w:i/>
        </w:rPr>
        <w:t xml:space="preserve"> 2020 Board meeting.  </w:t>
      </w:r>
      <w:r w:rsidR="002C7D13">
        <w:rPr>
          <w:b/>
          <w:i/>
        </w:rPr>
        <w:t>Dannie</w:t>
      </w:r>
      <w:r>
        <w:rPr>
          <w:b/>
          <w:i/>
        </w:rPr>
        <w:t xml:space="preserve"> seconded.  All approved.   </w:t>
      </w:r>
    </w:p>
    <w:p w:rsidR="00EA027F" w:rsidRDefault="00745B23">
      <w:pPr>
        <w:spacing w:after="0" w:line="259" w:lineRule="auto"/>
        <w:ind w:left="0" w:firstLine="0"/>
      </w:pPr>
      <w:r>
        <w:rPr>
          <w:b/>
          <w:i/>
        </w:rPr>
        <w:t xml:space="preserve"> </w:t>
      </w:r>
    </w:p>
    <w:p w:rsidR="00EA027F" w:rsidRDefault="00745B23">
      <w:pPr>
        <w:ind w:left="-5"/>
      </w:pPr>
      <w:r>
        <w:rPr>
          <w:b/>
        </w:rPr>
        <w:t xml:space="preserve">Treasurer’s Report:  </w:t>
      </w:r>
      <w:r>
        <w:t>Mary emailed the monthly reports to all Board members</w:t>
      </w:r>
      <w:r w:rsidR="002C7D13">
        <w:t xml:space="preserve"> on December 8th</w:t>
      </w:r>
      <w:r>
        <w:t xml:space="preserve">.  </w:t>
      </w:r>
      <w:r w:rsidR="002C7D13">
        <w:t>No issues were reported.  Membership and calendar spokespeople can report on income from their respective sources</w:t>
      </w:r>
      <w:r w:rsidR="008A300F">
        <w:t>.  Both items have dropped off in the past week or two.  Mary reported that Travis and</w:t>
      </w:r>
      <w:r w:rsidR="00AA64C6">
        <w:t xml:space="preserve"> Kara Marshall donated $1,500. </w:t>
      </w:r>
      <w:r w:rsidR="008A300F">
        <w:t>Dave R. sent a Thank You card, a 2021 calendar and two decals</w:t>
      </w:r>
      <w:r w:rsidR="00AA64C6">
        <w:t xml:space="preserve"> on behalf of the Board</w:t>
      </w:r>
      <w:r w:rsidR="008A300F">
        <w:t>.  Reimbursement from TLAC for Pigg River testing is complete.  A Christmas card was received from TLAC.  The 2020 tax return was submitted on November 23</w:t>
      </w:r>
      <w:r w:rsidR="008A300F" w:rsidRPr="008A300F">
        <w:rPr>
          <w:vertAlign w:val="superscript"/>
        </w:rPr>
        <w:t>rd</w:t>
      </w:r>
      <w:r w:rsidR="008A300F">
        <w:t xml:space="preserve">.  The Finance Committee inspected the books on 12/9/2020 finding no issues.  Julie Moore will forward a letter stating their findings.  Mary set-up autopay for the storage unit payment and it is working.  The membership list in </w:t>
      </w:r>
      <w:proofErr w:type="spellStart"/>
      <w:r w:rsidR="008A300F">
        <w:t>Aplos</w:t>
      </w:r>
      <w:proofErr w:type="spellEnd"/>
      <w:r w:rsidR="008A300F">
        <w:t xml:space="preserve"> needs to be updated.  There are at least 58 people that need to be removed</w:t>
      </w:r>
      <w:r w:rsidR="001A4BE7">
        <w:t>.  They were invoiced and sent reminders and still have not responded.  The LLA debit cards</w:t>
      </w:r>
      <w:r w:rsidR="00AA64C6">
        <w:t xml:space="preserve"> will</w:t>
      </w:r>
      <w:r w:rsidR="001A4BE7">
        <w:t xml:space="preserve"> expire</w:t>
      </w:r>
      <w:r w:rsidR="00AA64C6">
        <w:t xml:space="preserve"> on</w:t>
      </w:r>
      <w:r w:rsidR="001A4BE7">
        <w:t xml:space="preserve"> 12/31/2020 and the bank notified Mary that new ones should be received by 12/31/2020.  If the card is on file with a business, the new credit card info will need to be given.  Since the Treasurer’s report for October was not approved by the Board</w:t>
      </w:r>
      <w:r w:rsidR="00293DDF">
        <w:t xml:space="preserve"> at the November </w:t>
      </w:r>
      <w:r w:rsidR="005F183A">
        <w:t>12 meeting, Chip asked for a motion to approve the November and the December Treasurer’s reports.</w:t>
      </w:r>
    </w:p>
    <w:p w:rsidR="00EA027F" w:rsidRDefault="00745B23">
      <w:pPr>
        <w:spacing w:after="0" w:line="259" w:lineRule="auto"/>
        <w:ind w:left="0" w:firstLine="0"/>
      </w:pPr>
      <w:r>
        <w:rPr>
          <w:b/>
          <w:i/>
        </w:rPr>
        <w:t xml:space="preserve">Motion:  </w:t>
      </w:r>
      <w:r w:rsidR="005F183A">
        <w:rPr>
          <w:b/>
          <w:i/>
        </w:rPr>
        <w:t>Frank made a motion to approve the November and December Treasurer’s reports.  Joe seconded.  All approved.</w:t>
      </w:r>
      <w:r>
        <w:rPr>
          <w:b/>
          <w:i/>
        </w:rPr>
        <w:t xml:space="preserve"> </w:t>
      </w:r>
    </w:p>
    <w:p w:rsidR="00EA027F" w:rsidRDefault="00745B23">
      <w:pPr>
        <w:spacing w:after="0" w:line="259" w:lineRule="auto"/>
        <w:ind w:left="0" w:firstLine="0"/>
      </w:pPr>
      <w:r>
        <w:t xml:space="preserve"> </w:t>
      </w:r>
    </w:p>
    <w:p w:rsidR="00EA027F" w:rsidRDefault="00745B23">
      <w:pPr>
        <w:spacing w:after="0" w:line="259" w:lineRule="auto"/>
        <w:ind w:left="0" w:firstLine="0"/>
      </w:pPr>
      <w:r>
        <w:rPr>
          <w:b/>
          <w:u w:val="single" w:color="000000"/>
        </w:rPr>
        <w:t>Committee Reports:</w:t>
      </w:r>
      <w:r>
        <w:rPr>
          <w:b/>
        </w:rPr>
        <w:t xml:space="preserve"> </w:t>
      </w:r>
    </w:p>
    <w:p w:rsidR="00EA027F" w:rsidRDefault="00745B23">
      <w:pPr>
        <w:spacing w:after="0" w:line="259" w:lineRule="auto"/>
        <w:ind w:left="0" w:firstLine="0"/>
      </w:pPr>
      <w:r>
        <w:rPr>
          <w:b/>
        </w:rPr>
        <w:t xml:space="preserve"> </w:t>
      </w:r>
    </w:p>
    <w:p w:rsidR="00EA027F" w:rsidRDefault="00745B23">
      <w:pPr>
        <w:ind w:left="-5"/>
      </w:pPr>
      <w:r>
        <w:rPr>
          <w:b/>
        </w:rPr>
        <w:t xml:space="preserve">Executive:  </w:t>
      </w:r>
      <w:r w:rsidR="00A96793">
        <w:t xml:space="preserve">Per the agenda prepared by </w:t>
      </w:r>
      <w:r>
        <w:t xml:space="preserve">Dave R. </w:t>
      </w:r>
      <w:r w:rsidR="00A96793">
        <w:t xml:space="preserve">he </w:t>
      </w:r>
      <w:r>
        <w:t xml:space="preserve">reminded the Board that the </w:t>
      </w:r>
      <w:r w:rsidR="00A96793">
        <w:t>u</w:t>
      </w:r>
      <w:r>
        <w:t xml:space="preserve">pdating </w:t>
      </w:r>
      <w:r w:rsidR="00A96793">
        <w:t xml:space="preserve">of </w:t>
      </w:r>
      <w:proofErr w:type="gramStart"/>
      <w:r>
        <w:t>the  Beautification</w:t>
      </w:r>
      <w:proofErr w:type="gramEnd"/>
      <w:r>
        <w:t xml:space="preserve"> Day Planning Guide for 2021</w:t>
      </w:r>
      <w:r w:rsidR="00A96793">
        <w:t xml:space="preserve"> is still in the process of being redone</w:t>
      </w:r>
      <w:r>
        <w:t xml:space="preserve">. </w:t>
      </w:r>
    </w:p>
    <w:p w:rsidR="00EA027F" w:rsidRDefault="00745B23">
      <w:pPr>
        <w:spacing w:after="0" w:line="259" w:lineRule="auto"/>
        <w:ind w:left="0" w:firstLine="0"/>
      </w:pPr>
      <w:r>
        <w:t xml:space="preserve"> </w:t>
      </w:r>
    </w:p>
    <w:p w:rsidR="00EA027F" w:rsidRDefault="00745B23">
      <w:pPr>
        <w:ind w:left="-5"/>
      </w:pPr>
      <w:r>
        <w:rPr>
          <w:b/>
        </w:rPr>
        <w:t xml:space="preserve">Finance:  </w:t>
      </w:r>
      <w:r w:rsidR="00AC1E0A">
        <w:t>Per Mary, t</w:t>
      </w:r>
      <w:r>
        <w:t xml:space="preserve">he Finance Committee </w:t>
      </w:r>
      <w:r w:rsidR="00AC1E0A">
        <w:t>met 12/9/2020</w:t>
      </w:r>
      <w:r w:rsidR="003C3ED1">
        <w:t>, inspected the books and a report is forthcoming.  There are no CIP ideas in the works.</w:t>
      </w:r>
      <w:r>
        <w:t xml:space="preserve">   </w:t>
      </w:r>
    </w:p>
    <w:p w:rsidR="00EA027F" w:rsidRDefault="00745B23">
      <w:pPr>
        <w:ind w:left="-5"/>
      </w:pPr>
      <w:r>
        <w:rPr>
          <w:b/>
        </w:rPr>
        <w:lastRenderedPageBreak/>
        <w:t xml:space="preserve">Nominating:  </w:t>
      </w:r>
      <w:r w:rsidR="003C3ED1">
        <w:t>J W. reported that he has spoken with several prospects about serving on our Board.  He will continue the search.</w:t>
      </w:r>
      <w:r>
        <w:t xml:space="preserve"> </w:t>
      </w:r>
    </w:p>
    <w:p w:rsidR="00EA027F" w:rsidRDefault="00745B23">
      <w:pPr>
        <w:spacing w:after="0" w:line="259" w:lineRule="auto"/>
        <w:ind w:left="0" w:firstLine="0"/>
      </w:pPr>
      <w:r>
        <w:rPr>
          <w:b/>
        </w:rPr>
        <w:t xml:space="preserve"> </w:t>
      </w:r>
    </w:p>
    <w:p w:rsidR="00EA027F" w:rsidRDefault="00745B23">
      <w:pPr>
        <w:ind w:left="-5"/>
      </w:pPr>
      <w:r>
        <w:rPr>
          <w:b/>
        </w:rPr>
        <w:t xml:space="preserve">Beautification Day:  </w:t>
      </w:r>
      <w:r w:rsidR="003C3ED1">
        <w:t xml:space="preserve">Dannie brought the 2020 BD t-shirts and distributed them to the Board members.  </w:t>
      </w:r>
      <w:r w:rsidR="004B731E">
        <w:t xml:space="preserve">Several Board members </w:t>
      </w:r>
      <w:r w:rsidR="00092D4D">
        <w:t xml:space="preserve">volunteered to deliver t-shirts to the volunteers that registered to work.  </w:t>
      </w:r>
    </w:p>
    <w:p w:rsidR="00092D4D" w:rsidRDefault="00092D4D">
      <w:pPr>
        <w:ind w:left="-5"/>
        <w:rPr>
          <w:b/>
          <w:i/>
        </w:rPr>
      </w:pPr>
      <w:r>
        <w:rPr>
          <w:b/>
          <w:i/>
        </w:rPr>
        <w:t>Motion:  Frank made a motion to send an email blast to members notifying them that the 2020 t-shirts are available for $10</w:t>
      </w:r>
      <w:r w:rsidR="001D18A2">
        <w:rPr>
          <w:b/>
          <w:i/>
        </w:rPr>
        <w:t>.  Interested purchasers will need to contact a Board member to schedule the delivery and payment for the shirts.  Dannie seconded.  All approved.</w:t>
      </w:r>
    </w:p>
    <w:p w:rsidR="001D18A2" w:rsidRDefault="001D18A2">
      <w:pPr>
        <w:ind w:left="-5"/>
        <w:rPr>
          <w:i/>
        </w:rPr>
      </w:pPr>
    </w:p>
    <w:p w:rsidR="001D18A2" w:rsidRPr="001D18A2" w:rsidRDefault="001D18A2">
      <w:pPr>
        <w:ind w:left="-5"/>
      </w:pPr>
      <w:r>
        <w:t xml:space="preserve">Joe will purchase plastic containers and store the t-shirts in the storage unit for Board members that receive requests.  A sheet will be prepared for Board members to record the number and size of t-shirts removed from the unit. </w:t>
      </w:r>
    </w:p>
    <w:p w:rsidR="00EA027F" w:rsidRDefault="00745B23">
      <w:pPr>
        <w:spacing w:after="0" w:line="259" w:lineRule="auto"/>
        <w:ind w:left="0" w:firstLine="0"/>
      </w:pPr>
      <w:r>
        <w:rPr>
          <w:b/>
        </w:rPr>
        <w:t xml:space="preserve"> </w:t>
      </w:r>
    </w:p>
    <w:p w:rsidR="00EA027F" w:rsidRDefault="00745B23">
      <w:pPr>
        <w:ind w:left="-5"/>
      </w:pPr>
      <w:r>
        <w:rPr>
          <w:b/>
        </w:rPr>
        <w:t xml:space="preserve">Communications:  </w:t>
      </w:r>
      <w:r>
        <w:t xml:space="preserve">Dave W. reported that </w:t>
      </w:r>
      <w:r w:rsidR="007B609B">
        <w:t xml:space="preserve">Dianne needs articles for the January issue of the E-newsletter.  </w:t>
      </w:r>
    </w:p>
    <w:p w:rsidR="00EA027F" w:rsidRDefault="00745B23">
      <w:pPr>
        <w:tabs>
          <w:tab w:val="center" w:pos="2317"/>
        </w:tabs>
        <w:ind w:left="-15" w:firstLine="0"/>
      </w:pPr>
      <w:r>
        <w:t xml:space="preserve"> </w:t>
      </w:r>
      <w:r w:rsidR="007B609B">
        <w:t xml:space="preserve">              </w:t>
      </w:r>
      <w:r>
        <w:tab/>
      </w:r>
      <w:r>
        <w:rPr>
          <w:b/>
          <w:i/>
        </w:rPr>
        <w:t xml:space="preserve">Email:  </w:t>
      </w:r>
      <w:r w:rsidR="007B609B">
        <w:t xml:space="preserve">Frank </w:t>
      </w:r>
      <w:r w:rsidR="00845895">
        <w:t>will</w:t>
      </w:r>
      <w:r w:rsidR="007B609B">
        <w:t xml:space="preserve"> get with Dana to set-up an LLA email for him</w:t>
      </w:r>
      <w:r>
        <w:t xml:space="preserve">.   </w:t>
      </w:r>
    </w:p>
    <w:p w:rsidR="00EA027F" w:rsidRDefault="00845895">
      <w:pPr>
        <w:tabs>
          <w:tab w:val="center" w:pos="2766"/>
        </w:tabs>
        <w:ind w:left="-15" w:firstLine="0"/>
      </w:pPr>
      <w:r>
        <w:t xml:space="preserve">              </w:t>
      </w:r>
      <w:r w:rsidR="00745B23">
        <w:t xml:space="preserve"> </w:t>
      </w:r>
      <w:r w:rsidR="00745B23">
        <w:tab/>
      </w:r>
      <w:r w:rsidR="00745B23">
        <w:rPr>
          <w:b/>
          <w:i/>
        </w:rPr>
        <w:t xml:space="preserve">E-Newsletter:  </w:t>
      </w:r>
      <w:r w:rsidR="007B609B">
        <w:t>The Board decided</w:t>
      </w:r>
      <w:r>
        <w:t xml:space="preserve"> that only </w:t>
      </w:r>
      <w:r w:rsidR="00AA64C6">
        <w:t xml:space="preserve">paid-up </w:t>
      </w:r>
      <w:r>
        <w:t>members and political leaders will be sent the E-Newsletter. Frank and Dave W. will get update the lists and get them to Dianne</w:t>
      </w:r>
      <w:r w:rsidR="00745B23">
        <w:t xml:space="preserve">. </w:t>
      </w:r>
    </w:p>
    <w:p w:rsidR="00EA027F" w:rsidRDefault="00745B23">
      <w:pPr>
        <w:ind w:left="-5"/>
      </w:pPr>
      <w:r>
        <w:t xml:space="preserve"> </w:t>
      </w:r>
      <w:r>
        <w:tab/>
      </w:r>
      <w:r>
        <w:rPr>
          <w:b/>
          <w:i/>
        </w:rPr>
        <w:t xml:space="preserve">Calendar:  </w:t>
      </w:r>
      <w:r w:rsidR="00845895">
        <w:t xml:space="preserve">Phyllis asked that </w:t>
      </w:r>
      <w:r w:rsidR="00B91F05">
        <w:t xml:space="preserve">a reminder </w:t>
      </w:r>
      <w:r w:rsidR="00845895">
        <w:t>the calendar</w:t>
      </w:r>
      <w:r w:rsidR="00B91F05">
        <w:t>s</w:t>
      </w:r>
      <w:r w:rsidR="00845895">
        <w:t xml:space="preserve"> </w:t>
      </w:r>
      <w:r w:rsidR="005D2856">
        <w:t>are available</w:t>
      </w:r>
      <w:r w:rsidR="00B91F05">
        <w:t xml:space="preserve"> be included in an email blast.</w:t>
      </w:r>
    </w:p>
    <w:p w:rsidR="00EA027F" w:rsidRDefault="00B91F05">
      <w:pPr>
        <w:tabs>
          <w:tab w:val="center" w:pos="3143"/>
        </w:tabs>
        <w:ind w:left="-15" w:firstLine="0"/>
      </w:pPr>
      <w:r>
        <w:t xml:space="preserve">                </w:t>
      </w:r>
      <w:r w:rsidR="00745B23">
        <w:rPr>
          <w:b/>
          <w:i/>
        </w:rPr>
        <w:t xml:space="preserve">Social Media/Facebook:  </w:t>
      </w:r>
      <w:r>
        <w:t>Joni Pauley is now an administrator for FB</w:t>
      </w:r>
      <w:r w:rsidR="00745B23">
        <w:t xml:space="preserve">. </w:t>
      </w:r>
    </w:p>
    <w:p w:rsidR="00EA027F" w:rsidRDefault="00745B23">
      <w:pPr>
        <w:spacing w:after="0" w:line="259" w:lineRule="auto"/>
        <w:ind w:left="0" w:firstLine="0"/>
      </w:pPr>
      <w:r>
        <w:t xml:space="preserve"> </w:t>
      </w:r>
    </w:p>
    <w:p w:rsidR="00EA027F" w:rsidRPr="00570E12" w:rsidRDefault="00745B23">
      <w:pPr>
        <w:ind w:left="-5"/>
      </w:pPr>
      <w:r>
        <w:rPr>
          <w:b/>
        </w:rPr>
        <w:t xml:space="preserve">Debris:  </w:t>
      </w:r>
      <w:r>
        <w:t xml:space="preserve">Dave R. reported </w:t>
      </w:r>
      <w:r w:rsidR="00ED6411">
        <w:t>through email a brief update on his meeting with the various state representatives regarding the lake and our debris issue.  He met with De</w:t>
      </w:r>
      <w:r w:rsidR="00B83F9C">
        <w:t>l.</w:t>
      </w:r>
      <w:r w:rsidR="00ED6411">
        <w:t xml:space="preserve"> Matt </w:t>
      </w:r>
      <w:proofErr w:type="spellStart"/>
      <w:proofErr w:type="gramStart"/>
      <w:r w:rsidR="00ED6411">
        <w:t>Fariss</w:t>
      </w:r>
      <w:proofErr w:type="spellEnd"/>
      <w:r w:rsidR="00ED6411">
        <w:t>(</w:t>
      </w:r>
      <w:proofErr w:type="gramEnd"/>
      <w:r w:rsidR="00ED6411">
        <w:t>Campbell Co.), Del</w:t>
      </w:r>
      <w:r w:rsidR="00B83F9C">
        <w:t>.</w:t>
      </w:r>
      <w:r w:rsidR="00ED6411">
        <w:t xml:space="preserve"> Les Adams (Pitts. Co.) and Sen</w:t>
      </w:r>
      <w:r w:rsidR="00B83F9C">
        <w:t>.</w:t>
      </w:r>
      <w:r w:rsidR="00ED6411">
        <w:t xml:space="preserve"> Frank Ruff</w:t>
      </w:r>
      <w:r w:rsidR="00AD0F61">
        <w:t xml:space="preserve"> (Pitts. Co.)</w:t>
      </w:r>
      <w:r w:rsidR="00B83F9C">
        <w:t xml:space="preserve">.  Sens. David </w:t>
      </w:r>
      <w:proofErr w:type="spellStart"/>
      <w:r w:rsidR="00B83F9C">
        <w:t>Suetterlein</w:t>
      </w:r>
      <w:proofErr w:type="spellEnd"/>
      <w:r w:rsidR="00B83F9C">
        <w:t xml:space="preserve"> (</w:t>
      </w:r>
      <w:proofErr w:type="spellStart"/>
      <w:r w:rsidR="00B83F9C">
        <w:t>Bed.Co</w:t>
      </w:r>
      <w:proofErr w:type="spellEnd"/>
      <w:r w:rsidR="00B83F9C">
        <w:t>.) and Steven Newman (</w:t>
      </w:r>
      <w:proofErr w:type="spellStart"/>
      <w:r w:rsidR="00B83F9C">
        <w:t>Camp.Co</w:t>
      </w:r>
      <w:proofErr w:type="spellEnd"/>
      <w:r w:rsidR="00B83F9C">
        <w:t xml:space="preserve">,) have failed to respond to two separate emails regarding a potential meeting.  Del. Kathy Bryon (Bed Co.) has answered my email and I have proposed some dates for a meeting but nothing has been set up at this time.  The meetings went well lasting 1-1/2 to 2 hours.  Reviewed were the lake in general, pump storage operations and how LVL works with SM, showed pictures of the debris issues, talked about the Pigg River, went over high points of the FERC license and discussed our history in trying to work with </w:t>
      </w:r>
      <w:proofErr w:type="spellStart"/>
      <w:r w:rsidR="00B83F9C">
        <w:t>APCo</w:t>
      </w:r>
      <w:proofErr w:type="spellEnd"/>
      <w:r w:rsidR="00B83F9C">
        <w:t xml:space="preserve">/AEP over the last three years.  </w:t>
      </w:r>
      <w:proofErr w:type="spellStart"/>
      <w:r w:rsidR="00B83F9C" w:rsidRPr="00B83F9C">
        <w:rPr>
          <w:b/>
        </w:rPr>
        <w:t>Fariss</w:t>
      </w:r>
      <w:proofErr w:type="spellEnd"/>
      <w:r w:rsidR="00B83F9C">
        <w:t>-Wasn’t very familiar with the lake or the operation.  He asked many questions but recognized he doesn</w:t>
      </w:r>
      <w:r w:rsidR="00570E12">
        <w:t xml:space="preserve">’t have many constituents on the lake.  He indicated that he might pursue working with the VA Secretary of Natural Resources on the issue.  </w:t>
      </w:r>
      <w:r w:rsidR="00570E12">
        <w:rPr>
          <w:b/>
        </w:rPr>
        <w:t>Adams</w:t>
      </w:r>
      <w:r w:rsidR="00570E12">
        <w:t xml:space="preserve">-Met on 11/24.  Knew some about the lake, but not much.  Also knew little about how Smith and LVL work together.  He indicated he may look at the state budget to see if there is any help in that area.  </w:t>
      </w:r>
      <w:r w:rsidR="00570E12">
        <w:rPr>
          <w:b/>
        </w:rPr>
        <w:t>Ruff</w:t>
      </w:r>
      <w:r w:rsidR="00570E12">
        <w:t xml:space="preserve">-Met on </w:t>
      </w:r>
      <w:r w:rsidR="00452CA2">
        <w:t xml:space="preserve">12/2.  </w:t>
      </w:r>
      <w:r w:rsidR="00570E12">
        <w:t xml:space="preserve">Lives on Buggs Island lake and was the most familiar with LVL, FERC and how a pumped storage facility works.  Understands the issue and indicated that our next move was with the U.S. Senators from VA.  Dave R. requested that they contact AEP’s Chief Government Affairs person (R, Jefferson) and let him know that we had met and make Mr. Jefferson aware to keep them informed on the Pigg River solution, the Myer’s Creek Removal site, and more on </w:t>
      </w:r>
      <w:proofErr w:type="spellStart"/>
      <w:r w:rsidR="00570E12">
        <w:t>APCo’s</w:t>
      </w:r>
      <w:proofErr w:type="spellEnd"/>
      <w:r w:rsidR="00570E12">
        <w:t xml:space="preserve"> lack of interest in increasing resources, including equipment and crews, on the lake until the Pigg River is solved.  Dave R. also invited to come to one of our membership meetings.</w:t>
      </w:r>
    </w:p>
    <w:p w:rsidR="00ED6411" w:rsidRDefault="00745B23" w:rsidP="00ED6411">
      <w:pPr>
        <w:ind w:left="-5"/>
      </w:pPr>
      <w:r>
        <w:t xml:space="preserve"> </w:t>
      </w:r>
      <w:r>
        <w:tab/>
      </w:r>
    </w:p>
    <w:p w:rsidR="00EA027F" w:rsidRDefault="00745B23">
      <w:pPr>
        <w:spacing w:after="0" w:line="239" w:lineRule="auto"/>
        <w:ind w:left="0" w:firstLine="0"/>
      </w:pPr>
      <w:r>
        <w:t xml:space="preserve"> </w:t>
      </w:r>
      <w:r w:rsidR="00452CA2">
        <w:t xml:space="preserve">Dave R. reported that AEP has assigned Mike Zwick as VP Generating Assets for </w:t>
      </w:r>
      <w:proofErr w:type="spellStart"/>
      <w:r w:rsidR="00452CA2">
        <w:t>APCo</w:t>
      </w:r>
      <w:proofErr w:type="spellEnd"/>
      <w:r w:rsidR="00452CA2">
        <w:t xml:space="preserve">, taking Dave Hoffman’s place.  He is the senior leader in all things SML Projects.  LLA has requested a conference call </w:t>
      </w:r>
      <w:r w:rsidR="00452CA2">
        <w:lastRenderedPageBreak/>
        <w:t>with AEP/</w:t>
      </w:r>
      <w:proofErr w:type="spellStart"/>
      <w:r w:rsidR="00452CA2">
        <w:t>APCo</w:t>
      </w:r>
      <w:proofErr w:type="spellEnd"/>
      <w:r w:rsidR="00452CA2">
        <w:t xml:space="preserve"> to discuss the status of:  Myers Creek, Pigg River, and the general contractor utilization on the lake.  Mr. Zwick will be introduced on that call.</w:t>
      </w:r>
    </w:p>
    <w:p w:rsidR="00EA027F" w:rsidRDefault="00745B23">
      <w:pPr>
        <w:spacing w:after="0" w:line="259" w:lineRule="auto"/>
        <w:ind w:left="0" w:firstLine="0"/>
      </w:pPr>
      <w:r>
        <w:rPr>
          <w:b/>
        </w:rPr>
        <w:t xml:space="preserve"> </w:t>
      </w:r>
    </w:p>
    <w:p w:rsidR="00EA027F" w:rsidRDefault="00745B23">
      <w:pPr>
        <w:ind w:left="-5"/>
      </w:pPr>
      <w:r>
        <w:rPr>
          <w:b/>
        </w:rPr>
        <w:t xml:space="preserve">Membership:  </w:t>
      </w:r>
      <w:r w:rsidR="00C20284">
        <w:t>Chip had no update.</w:t>
      </w:r>
      <w:r>
        <w:t xml:space="preserve">   </w:t>
      </w:r>
    </w:p>
    <w:p w:rsidR="00EA027F" w:rsidRPr="00C20284" w:rsidRDefault="00745B23">
      <w:pPr>
        <w:ind w:left="-5"/>
      </w:pPr>
      <w:r>
        <w:t xml:space="preserve"> </w:t>
      </w:r>
      <w:r>
        <w:tab/>
      </w:r>
      <w:r>
        <w:rPr>
          <w:b/>
          <w:i/>
        </w:rPr>
        <w:t xml:space="preserve">Annual Meeting in January 2021:  </w:t>
      </w:r>
      <w:r w:rsidR="00C20284">
        <w:t>The Altavista Train Station is now under the VA restrictions or gathering of no more than 10 people.</w:t>
      </w:r>
    </w:p>
    <w:p w:rsidR="00C20284" w:rsidRDefault="00C20284">
      <w:pPr>
        <w:ind w:left="-5"/>
        <w:rPr>
          <w:b/>
          <w:i/>
        </w:rPr>
      </w:pPr>
      <w:r>
        <w:rPr>
          <w:b/>
          <w:i/>
        </w:rPr>
        <w:t>Motion:  Tony made a motion to cancel the January 9, 2021 membership meeting and schedule a Zoom Board Meeting for January 14, 2021</w:t>
      </w:r>
      <w:r w:rsidR="00383850">
        <w:rPr>
          <w:b/>
          <w:i/>
        </w:rPr>
        <w:t>.  Frank seconded.  All approved.</w:t>
      </w:r>
    </w:p>
    <w:p w:rsidR="00383850" w:rsidRPr="00383850" w:rsidRDefault="00383850">
      <w:pPr>
        <w:ind w:left="-5"/>
      </w:pPr>
      <w:r>
        <w:t xml:space="preserve"> Frank will send an email blast notifying members.</w:t>
      </w:r>
    </w:p>
    <w:p w:rsidR="00EA027F" w:rsidRDefault="00745B23">
      <w:pPr>
        <w:tabs>
          <w:tab w:val="center" w:pos="4021"/>
        </w:tabs>
        <w:ind w:left="-15" w:firstLine="0"/>
      </w:pPr>
      <w:r>
        <w:t xml:space="preserve"> </w:t>
      </w:r>
      <w:r>
        <w:tab/>
      </w:r>
      <w:r>
        <w:rPr>
          <w:b/>
          <w:i/>
        </w:rPr>
        <w:t xml:space="preserve">Guest Speaker:  </w:t>
      </w:r>
      <w:r>
        <w:t xml:space="preserve">Joe will </w:t>
      </w:r>
      <w:r w:rsidR="00383850">
        <w:t>let</w:t>
      </w:r>
      <w:r>
        <w:t xml:space="preserve"> </w:t>
      </w:r>
      <w:r w:rsidR="00383850">
        <w:t xml:space="preserve">Cory </w:t>
      </w:r>
      <w:proofErr w:type="spellStart"/>
      <w:r w:rsidR="00383850">
        <w:t>Horbour</w:t>
      </w:r>
      <w:proofErr w:type="spellEnd"/>
      <w:r w:rsidR="00383850">
        <w:t xml:space="preserve"> </w:t>
      </w:r>
      <w:r>
        <w:t>with DWR</w:t>
      </w:r>
      <w:r w:rsidR="00383850">
        <w:t xml:space="preserve"> know of the update.</w:t>
      </w:r>
    </w:p>
    <w:p w:rsidR="00EA027F" w:rsidRDefault="00745B23">
      <w:pPr>
        <w:spacing w:after="0" w:line="259" w:lineRule="auto"/>
        <w:ind w:left="0" w:firstLine="0"/>
      </w:pPr>
      <w:r>
        <w:t xml:space="preserve"> </w:t>
      </w:r>
    </w:p>
    <w:p w:rsidR="00EA027F" w:rsidRDefault="00745B23">
      <w:pPr>
        <w:ind w:left="-5"/>
      </w:pPr>
      <w:r>
        <w:rPr>
          <w:b/>
        </w:rPr>
        <w:t xml:space="preserve">Navigational Aids:  </w:t>
      </w:r>
      <w:r>
        <w:t xml:space="preserve">Joe reported </w:t>
      </w:r>
      <w:r w:rsidR="00383850">
        <w:t>that DWR has not yet approved plan for the Hazard Markers.  Once he gets that approval, he will get them installed.</w:t>
      </w:r>
    </w:p>
    <w:p w:rsidR="00EA027F" w:rsidRDefault="00745B23">
      <w:pPr>
        <w:spacing w:after="0" w:line="259" w:lineRule="auto"/>
        <w:ind w:left="0" w:firstLine="0"/>
      </w:pPr>
      <w:r>
        <w:t xml:space="preserve"> </w:t>
      </w:r>
    </w:p>
    <w:p w:rsidR="00EA027F" w:rsidRDefault="00745B23">
      <w:pPr>
        <w:ind w:left="-5"/>
      </w:pPr>
      <w:r>
        <w:rPr>
          <w:b/>
        </w:rPr>
        <w:t xml:space="preserve">Property:  </w:t>
      </w:r>
      <w:r w:rsidR="00383850">
        <w:t xml:space="preserve">In Gerry’s absence, per an email from Dave R., 200 maps have been requested from </w:t>
      </w:r>
      <w:proofErr w:type="spellStart"/>
      <w:r w:rsidR="00383850">
        <w:t>APCo</w:t>
      </w:r>
      <w:proofErr w:type="spellEnd"/>
      <w:r w:rsidR="00383850">
        <w:t>.  They will produce them as soon as the latest batch of hazard buoys are approved and include them on the maps.</w:t>
      </w:r>
      <w:r>
        <w:t xml:space="preserve"> </w:t>
      </w:r>
    </w:p>
    <w:p w:rsidR="00EA027F" w:rsidRDefault="00745B23">
      <w:pPr>
        <w:spacing w:after="0" w:line="259" w:lineRule="auto"/>
        <w:ind w:left="0" w:firstLine="0"/>
      </w:pPr>
      <w:r>
        <w:t xml:space="preserve"> </w:t>
      </w:r>
    </w:p>
    <w:p w:rsidR="00EA027F" w:rsidRDefault="00745B23">
      <w:pPr>
        <w:ind w:left="-5"/>
      </w:pPr>
      <w:r>
        <w:rPr>
          <w:b/>
        </w:rPr>
        <w:t xml:space="preserve">Safety:  </w:t>
      </w:r>
      <w:r w:rsidR="00383850">
        <w:t xml:space="preserve">In </w:t>
      </w:r>
      <w:r>
        <w:t>Gerry</w:t>
      </w:r>
      <w:r w:rsidR="00383850">
        <w:t>’s absence, the was not a Safety report.</w:t>
      </w:r>
      <w:r>
        <w:t xml:space="preserve"> </w:t>
      </w:r>
    </w:p>
    <w:p w:rsidR="00EA027F" w:rsidRDefault="00745B23">
      <w:pPr>
        <w:spacing w:after="0" w:line="259" w:lineRule="auto"/>
        <w:ind w:left="0" w:firstLine="0"/>
      </w:pPr>
      <w:r>
        <w:t xml:space="preserve"> </w:t>
      </w:r>
    </w:p>
    <w:p w:rsidR="00EA027F" w:rsidRDefault="00745B23">
      <w:pPr>
        <w:ind w:left="-5"/>
      </w:pPr>
      <w:r>
        <w:rPr>
          <w:b/>
        </w:rPr>
        <w:t>Water Quality:</w:t>
      </w:r>
      <w:r>
        <w:t xml:space="preserve">  Tony reported that the Water Quality Committee </w:t>
      </w:r>
      <w:r w:rsidR="00C461D6">
        <w:t xml:space="preserve">responded to the most recent monthly water quality reports from AEP to the water quality technical review committee.  It was pointed out that the dissolved oxygen (DO) content of tailwater from SML was unacceptably low and that action needs to be taken to improve </w:t>
      </w:r>
      <w:r w:rsidR="00E461DD">
        <w:t>water quality to meet the required standards for operation.  Recent reports showed that the DO content fell below the operational standards 100% of the time in August and September.  Over recent years operational changes have been used to improve the DO content of the discharged waters, but this has failed to rectify the situation.  Action is needed.</w:t>
      </w:r>
    </w:p>
    <w:p w:rsidR="00E461DD" w:rsidRDefault="00E461DD">
      <w:pPr>
        <w:ind w:left="-5"/>
      </w:pPr>
    </w:p>
    <w:p w:rsidR="00E461DD" w:rsidRDefault="00E461DD">
      <w:pPr>
        <w:ind w:left="-5"/>
      </w:pPr>
      <w:r>
        <w:t xml:space="preserve">Tony stated that Liz Parcells emailed a request to submit a work plan and budget for the Water Quality Monitoring Committee for two (2) years versus the usual one (1) year.  There are concerns that more funds may be needed in the years to come.  </w:t>
      </w:r>
    </w:p>
    <w:p w:rsidR="00E461DD" w:rsidRPr="00E461DD" w:rsidRDefault="00E461DD">
      <w:pPr>
        <w:ind w:left="-5"/>
        <w:rPr>
          <w:b/>
          <w:i/>
        </w:rPr>
      </w:pPr>
      <w:r>
        <w:rPr>
          <w:b/>
          <w:i/>
        </w:rPr>
        <w:t>Motion:  Tony made a motion to submit a two (2) year budget with the second year budget</w:t>
      </w:r>
      <w:r w:rsidR="0098686F">
        <w:rPr>
          <w:b/>
          <w:i/>
        </w:rPr>
        <w:t xml:space="preserve"> (2022-2023)</w:t>
      </w:r>
      <w:r>
        <w:rPr>
          <w:b/>
          <w:i/>
        </w:rPr>
        <w:t xml:space="preserve"> being 10% more than the </w:t>
      </w:r>
      <w:r w:rsidR="0098686F">
        <w:rPr>
          <w:b/>
          <w:i/>
        </w:rPr>
        <w:t xml:space="preserve">one </w:t>
      </w:r>
      <w:bookmarkStart w:id="0" w:name="_Hlk58586227"/>
      <w:r w:rsidR="0098686F">
        <w:rPr>
          <w:b/>
          <w:i/>
        </w:rPr>
        <w:t xml:space="preserve">(1) </w:t>
      </w:r>
      <w:bookmarkEnd w:id="0"/>
      <w:r w:rsidR="0098686F">
        <w:rPr>
          <w:b/>
          <w:i/>
        </w:rPr>
        <w:t xml:space="preserve">year budget (2021-2022).  If the submitted two (2) year budget is not approved, then the one (1) year budget will </w:t>
      </w:r>
      <w:r w:rsidR="00D95708">
        <w:rPr>
          <w:b/>
          <w:i/>
        </w:rPr>
        <w:t>be</w:t>
      </w:r>
      <w:bookmarkStart w:id="1" w:name="_GoBack"/>
      <w:bookmarkEnd w:id="1"/>
      <w:r w:rsidR="0098686F">
        <w:rPr>
          <w:b/>
          <w:i/>
        </w:rPr>
        <w:t xml:space="preserve"> the only one that the WQM committee will submit.  Joe seconded.  All approved. </w:t>
      </w:r>
    </w:p>
    <w:p w:rsidR="00EA027F" w:rsidRDefault="00745B23">
      <w:pPr>
        <w:spacing w:after="0" w:line="259" w:lineRule="auto"/>
        <w:ind w:left="0" w:firstLine="0"/>
      </w:pPr>
      <w:r>
        <w:t xml:space="preserve"> </w:t>
      </w:r>
    </w:p>
    <w:p w:rsidR="00EA027F" w:rsidRPr="00745B23" w:rsidRDefault="00745B23">
      <w:pPr>
        <w:ind w:left="-5"/>
        <w:rPr>
          <w:highlight w:val="yellow"/>
        </w:rPr>
      </w:pPr>
      <w:r w:rsidRPr="00745B23">
        <w:rPr>
          <w:b/>
          <w:highlight w:val="yellow"/>
        </w:rPr>
        <w:t xml:space="preserve">TLAC:  </w:t>
      </w:r>
      <w:r w:rsidR="0098686F" w:rsidRPr="00745B23">
        <w:rPr>
          <w:highlight w:val="yellow"/>
        </w:rPr>
        <w:t xml:space="preserve">The TLAC representative for LLA needs to be elected for the 2021 year.  There were no nominations from the floor.  Per an email from Dave R., he stated that he would continue being the LLA representative.  </w:t>
      </w:r>
    </w:p>
    <w:p w:rsidR="0098686F" w:rsidRPr="0098686F" w:rsidRDefault="0098686F">
      <w:pPr>
        <w:ind w:left="-5"/>
        <w:rPr>
          <w:i/>
        </w:rPr>
      </w:pPr>
      <w:r w:rsidRPr="00745B23">
        <w:rPr>
          <w:b/>
          <w:i/>
          <w:highlight w:val="yellow"/>
        </w:rPr>
        <w:t>Motion:  Chip made the motion to accept Dave Rives as the TLAC representative from the Leesville Lake Association for the 2021 year.  Tony seconded.  All approved.</w:t>
      </w:r>
    </w:p>
    <w:p w:rsidR="00EA027F" w:rsidRDefault="00745B23">
      <w:pPr>
        <w:spacing w:after="0" w:line="259" w:lineRule="auto"/>
        <w:ind w:left="0" w:firstLine="0"/>
      </w:pPr>
      <w:r>
        <w:t xml:space="preserve"> </w:t>
      </w:r>
    </w:p>
    <w:p w:rsidR="00EA027F" w:rsidRDefault="00745B23">
      <w:pPr>
        <w:ind w:left="-5"/>
      </w:pPr>
      <w:r>
        <w:rPr>
          <w:b/>
        </w:rPr>
        <w:t xml:space="preserve">AEP Technical Review Committee Updates:  </w:t>
      </w:r>
      <w:r>
        <w:t>The only reports from any of the AEP Technical Review Committee Reps. was Recreation</w:t>
      </w:r>
      <w:r w:rsidR="00D20986">
        <w:t xml:space="preserve">. </w:t>
      </w:r>
      <w:r>
        <w:t xml:space="preserve"> Chip stated that the TRC was scheduled to meet 12/</w:t>
      </w:r>
      <w:r w:rsidR="0098686F">
        <w:t>4</w:t>
      </w:r>
      <w:r>
        <w:t xml:space="preserve">.  </w:t>
      </w:r>
      <w:r w:rsidR="0098686F">
        <w:t xml:space="preserve">After several </w:t>
      </w:r>
      <w:r w:rsidR="0098686F">
        <w:lastRenderedPageBreak/>
        <w:t xml:space="preserve">emails changing the link to join the meeting, </w:t>
      </w:r>
      <w:r w:rsidR="00D20986">
        <w:t>the last link only played music.  Chip was never allowed into the meeting.</w:t>
      </w:r>
      <w:r>
        <w:t xml:space="preserve"> </w:t>
      </w:r>
    </w:p>
    <w:p w:rsidR="00EA027F" w:rsidRDefault="00745B23">
      <w:pPr>
        <w:spacing w:after="0" w:line="259" w:lineRule="auto"/>
        <w:ind w:left="0" w:firstLine="0"/>
      </w:pPr>
      <w:r>
        <w:t xml:space="preserve"> </w:t>
      </w:r>
    </w:p>
    <w:p w:rsidR="00EA027F" w:rsidRDefault="00745B23">
      <w:pPr>
        <w:ind w:left="-5"/>
      </w:pPr>
      <w:r>
        <w:rPr>
          <w:b/>
        </w:rPr>
        <w:t xml:space="preserve">Old Business:  </w:t>
      </w:r>
      <w:r>
        <w:t xml:space="preserve">There was no Old Business to discuss. </w:t>
      </w:r>
    </w:p>
    <w:p w:rsidR="00EA027F" w:rsidRDefault="00745B23">
      <w:pPr>
        <w:spacing w:after="0" w:line="259" w:lineRule="auto"/>
        <w:ind w:left="0" w:firstLine="0"/>
      </w:pPr>
      <w:r>
        <w:t xml:space="preserve"> </w:t>
      </w:r>
    </w:p>
    <w:p w:rsidR="00EA027F" w:rsidRDefault="00745B23" w:rsidP="00D20986">
      <w:pPr>
        <w:ind w:left="-5"/>
      </w:pPr>
      <w:r>
        <w:rPr>
          <w:b/>
        </w:rPr>
        <w:t xml:space="preserve">New Business:  </w:t>
      </w:r>
      <w:r w:rsidR="00D20986">
        <w:t>There was no New Business to discuss.</w:t>
      </w:r>
    </w:p>
    <w:p w:rsidR="00EA027F" w:rsidRDefault="00745B23">
      <w:pPr>
        <w:spacing w:after="0" w:line="259" w:lineRule="auto"/>
        <w:ind w:left="0" w:firstLine="0"/>
      </w:pPr>
      <w:r>
        <w:t xml:space="preserve"> </w:t>
      </w:r>
    </w:p>
    <w:p w:rsidR="00EA027F" w:rsidRDefault="00745B23">
      <w:pPr>
        <w:ind w:left="-5"/>
      </w:pPr>
      <w:r>
        <w:rPr>
          <w:b/>
        </w:rPr>
        <w:t xml:space="preserve">Executive Session:  </w:t>
      </w:r>
      <w:r>
        <w:t xml:space="preserve">There was no executive business to discuss. </w:t>
      </w:r>
    </w:p>
    <w:p w:rsidR="00EA027F" w:rsidRDefault="00745B23">
      <w:pPr>
        <w:spacing w:after="0" w:line="259" w:lineRule="auto"/>
        <w:ind w:left="0" w:firstLine="0"/>
      </w:pPr>
      <w:r>
        <w:t xml:space="preserve"> </w:t>
      </w:r>
    </w:p>
    <w:p w:rsidR="00EA027F" w:rsidRDefault="00745B23">
      <w:pPr>
        <w:spacing w:after="0" w:line="259" w:lineRule="auto"/>
        <w:ind w:left="-5"/>
      </w:pPr>
      <w:r>
        <w:rPr>
          <w:b/>
        </w:rPr>
        <w:t xml:space="preserve">Confirmation of Next Meeting:  </w:t>
      </w:r>
      <w:r w:rsidR="00D20986">
        <w:t>The next meeting will be a Zoom Board meeting on Thursday, January 14, 2021 at 6:30 pm.  Frank will set this up and send the link.</w:t>
      </w:r>
      <w:r>
        <w:rPr>
          <w:b/>
        </w:rPr>
        <w:t xml:space="preserve">  </w:t>
      </w:r>
      <w:r>
        <w:t xml:space="preserve"> </w:t>
      </w:r>
    </w:p>
    <w:p w:rsidR="00EA027F" w:rsidRDefault="00745B23">
      <w:pPr>
        <w:spacing w:after="0" w:line="259" w:lineRule="auto"/>
        <w:ind w:left="0" w:firstLine="0"/>
      </w:pPr>
      <w:r>
        <w:t xml:space="preserve"> </w:t>
      </w:r>
    </w:p>
    <w:p w:rsidR="00EA027F" w:rsidRDefault="00745B23">
      <w:pPr>
        <w:spacing w:after="0" w:line="259" w:lineRule="auto"/>
        <w:ind w:left="-5"/>
      </w:pPr>
      <w:proofErr w:type="gramStart"/>
      <w:r>
        <w:rPr>
          <w:b/>
        </w:rPr>
        <w:t>Adjournment :</w:t>
      </w:r>
      <w:proofErr w:type="gramEnd"/>
      <w:r>
        <w:rPr>
          <w:b/>
        </w:rPr>
        <w:t xml:space="preserve">  </w:t>
      </w:r>
    </w:p>
    <w:p w:rsidR="00EA027F" w:rsidRDefault="00745B23">
      <w:pPr>
        <w:ind w:left="-5" w:right="272"/>
        <w:jc w:val="both"/>
      </w:pPr>
      <w:r>
        <w:rPr>
          <w:b/>
          <w:i/>
        </w:rPr>
        <w:t xml:space="preserve">Motion:  </w:t>
      </w:r>
      <w:r w:rsidR="00D20986">
        <w:rPr>
          <w:b/>
          <w:i/>
        </w:rPr>
        <w:t>Joe</w:t>
      </w:r>
      <w:r>
        <w:rPr>
          <w:b/>
          <w:i/>
        </w:rPr>
        <w:t xml:space="preserve"> made a motion to adjourn.  </w:t>
      </w:r>
      <w:r w:rsidR="00D20986">
        <w:rPr>
          <w:b/>
          <w:i/>
        </w:rPr>
        <w:t>Frank</w:t>
      </w:r>
      <w:r>
        <w:rPr>
          <w:b/>
          <w:i/>
        </w:rPr>
        <w:t xml:space="preserve"> seconded.  All approved. </w:t>
      </w:r>
    </w:p>
    <w:p w:rsidR="00EA027F" w:rsidRDefault="00745B23">
      <w:pPr>
        <w:spacing w:after="0" w:line="259" w:lineRule="auto"/>
        <w:ind w:left="0" w:firstLine="0"/>
      </w:pPr>
      <w:r>
        <w:rPr>
          <w:b/>
        </w:rPr>
        <w:t xml:space="preserve"> </w:t>
      </w:r>
    </w:p>
    <w:p w:rsidR="00EA027F" w:rsidRDefault="00745B23">
      <w:pPr>
        <w:spacing w:after="0" w:line="259" w:lineRule="auto"/>
        <w:ind w:left="0" w:firstLine="0"/>
      </w:pPr>
      <w:r>
        <w:t xml:space="preserve"> </w:t>
      </w:r>
    </w:p>
    <w:p w:rsidR="00EA027F" w:rsidRDefault="00745B23">
      <w:pPr>
        <w:spacing w:after="0" w:line="239" w:lineRule="auto"/>
        <w:ind w:left="0" w:right="9241" w:firstLine="0"/>
        <w:jc w:val="both"/>
      </w:pPr>
      <w:r>
        <w:rPr>
          <w:b/>
        </w:rPr>
        <w:t xml:space="preserve"> </w:t>
      </w:r>
      <w:r>
        <w:t xml:space="preserve">  </w:t>
      </w:r>
    </w:p>
    <w:p w:rsidR="00EA027F" w:rsidRDefault="00745B23">
      <w:pPr>
        <w:spacing w:after="0" w:line="239" w:lineRule="auto"/>
        <w:ind w:left="0" w:right="9241" w:firstLine="0"/>
        <w:jc w:val="both"/>
      </w:pPr>
      <w:r>
        <w:t xml:space="preserve">      </w:t>
      </w:r>
    </w:p>
    <w:sectPr w:rsidR="00EA027F">
      <w:pgSz w:w="12240" w:h="15840"/>
      <w:pgMar w:top="1483" w:right="1458" w:bottom="15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27F"/>
    <w:rsid w:val="00092D4D"/>
    <w:rsid w:val="001A4BE7"/>
    <w:rsid w:val="001D18A2"/>
    <w:rsid w:val="001D7E3D"/>
    <w:rsid w:val="00293DDF"/>
    <w:rsid w:val="002C7D13"/>
    <w:rsid w:val="00383850"/>
    <w:rsid w:val="003C3ED1"/>
    <w:rsid w:val="00452CA2"/>
    <w:rsid w:val="004B731E"/>
    <w:rsid w:val="00570E12"/>
    <w:rsid w:val="005D2856"/>
    <w:rsid w:val="005F183A"/>
    <w:rsid w:val="00745B23"/>
    <w:rsid w:val="007B609B"/>
    <w:rsid w:val="00845895"/>
    <w:rsid w:val="008A300F"/>
    <w:rsid w:val="0098686F"/>
    <w:rsid w:val="00A96793"/>
    <w:rsid w:val="00AA64C6"/>
    <w:rsid w:val="00AC1E0A"/>
    <w:rsid w:val="00AD0F61"/>
    <w:rsid w:val="00B83F9C"/>
    <w:rsid w:val="00B91F05"/>
    <w:rsid w:val="00C20284"/>
    <w:rsid w:val="00C461D6"/>
    <w:rsid w:val="00CA7379"/>
    <w:rsid w:val="00D20986"/>
    <w:rsid w:val="00D95708"/>
    <w:rsid w:val="00E3661C"/>
    <w:rsid w:val="00E461DD"/>
    <w:rsid w:val="00EA027F"/>
    <w:rsid w:val="00ED6411"/>
    <w:rsid w:val="00F0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City of Lynchburg</Company>
  <LinksUpToDate>false</LinksUpToDate>
  <CharactersWithSpaces>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Owner</cp:lastModifiedBy>
  <cp:revision>5</cp:revision>
  <dcterms:created xsi:type="dcterms:W3CDTF">2020-12-11T18:48:00Z</dcterms:created>
  <dcterms:modified xsi:type="dcterms:W3CDTF">2021-01-11T20:46:00Z</dcterms:modified>
</cp:coreProperties>
</file>