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F6" w:rsidRDefault="00E97DF6" w:rsidP="00E97DF6">
      <w:pPr>
        <w:rPr>
          <w:b/>
        </w:rPr>
      </w:pPr>
      <w:bookmarkStart w:id="0" w:name="_GoBack"/>
      <w:bookmarkEnd w:id="0"/>
      <w:r>
        <w:rPr>
          <w:b/>
        </w:rPr>
        <w:t xml:space="preserve">Minutes of </w:t>
      </w:r>
      <w:r w:rsidR="00E239B7">
        <w:rPr>
          <w:b/>
        </w:rPr>
        <w:t>Board</w:t>
      </w:r>
      <w:r>
        <w:rPr>
          <w:b/>
        </w:rPr>
        <w:t xml:space="preserve"> Meeting,</w:t>
      </w:r>
    </w:p>
    <w:p w:rsidR="00E97DF6" w:rsidRDefault="00E97DF6" w:rsidP="00E97DF6">
      <w:pPr>
        <w:rPr>
          <w:b/>
        </w:rPr>
      </w:pPr>
      <w:r>
        <w:rPr>
          <w:b/>
        </w:rPr>
        <w:t>Leesville Lake Association</w:t>
      </w:r>
      <w:r w:rsidR="002A3E86">
        <w:rPr>
          <w:b/>
        </w:rPr>
        <w:t xml:space="preserve"> March</w:t>
      </w:r>
      <w:r w:rsidR="000E66C4">
        <w:rPr>
          <w:b/>
        </w:rPr>
        <w:t xml:space="preserve"> 11</w:t>
      </w:r>
      <w:r w:rsidR="00A6119E">
        <w:rPr>
          <w:b/>
        </w:rPr>
        <w:t>, 2021</w:t>
      </w:r>
      <w:r>
        <w:rPr>
          <w:b/>
        </w:rPr>
        <w:t xml:space="preserve">, </w:t>
      </w:r>
      <w:r w:rsidR="00A6119E">
        <w:rPr>
          <w:b/>
        </w:rPr>
        <w:t>Zoom Meeting</w:t>
      </w:r>
    </w:p>
    <w:p w:rsidR="00E97DF6" w:rsidRDefault="00E97DF6" w:rsidP="00E97DF6">
      <w:pPr>
        <w:rPr>
          <w:b/>
        </w:rPr>
      </w:pPr>
    </w:p>
    <w:p w:rsidR="00E97DF6" w:rsidRDefault="00E97DF6" w:rsidP="00E97DF6">
      <w:pPr>
        <w:jc w:val="left"/>
      </w:pPr>
      <w:r>
        <w:rPr>
          <w:b/>
        </w:rPr>
        <w:t xml:space="preserve">Present:  </w:t>
      </w:r>
      <w:r w:rsidR="00932C12">
        <w:t xml:space="preserve">Richard Beaton, </w:t>
      </w:r>
      <w:r>
        <w:t xml:space="preserve">J. W. Burton, </w:t>
      </w:r>
      <w:r w:rsidR="00CA41B0">
        <w:t xml:space="preserve">Tony Capuco, </w:t>
      </w:r>
      <w:r w:rsidR="000E66C4">
        <w:t xml:space="preserve">Ralph English, </w:t>
      </w:r>
      <w:r>
        <w:t>Phyllis Garlick,</w:t>
      </w:r>
      <w:r w:rsidR="00DC41AB">
        <w:t xml:space="preserve"> </w:t>
      </w:r>
      <w:r w:rsidR="00A6119E">
        <w:t xml:space="preserve">Joe Humphrey, Mary Loiselle, Frank Podrebarac, </w:t>
      </w:r>
      <w:r w:rsidR="00932C12">
        <w:t>Dave Rives,</w:t>
      </w:r>
      <w:r w:rsidR="00170473" w:rsidRPr="00170473">
        <w:t xml:space="preserve"> </w:t>
      </w:r>
      <w:r w:rsidR="00170473">
        <w:t>Dannie Smith</w:t>
      </w:r>
      <w:r w:rsidR="00CA41B0">
        <w:t>,</w:t>
      </w:r>
      <w:r w:rsidR="00CA41B0" w:rsidRPr="00CA41B0">
        <w:t xml:space="preserve"> </w:t>
      </w:r>
      <w:r w:rsidR="00CA41B0">
        <w:t>Dave Waterman</w:t>
      </w:r>
      <w:r w:rsidR="00A6119E">
        <w:t>, Chip Zimmerman</w:t>
      </w:r>
    </w:p>
    <w:p w:rsidR="00E724C8" w:rsidRPr="00E724C8" w:rsidRDefault="00E724C8" w:rsidP="00E97DF6">
      <w:pPr>
        <w:jc w:val="left"/>
        <w:rPr>
          <w:b/>
        </w:rPr>
      </w:pPr>
      <w:r>
        <w:rPr>
          <w:b/>
        </w:rPr>
        <w:t xml:space="preserve">Absent:  </w:t>
      </w:r>
      <w:r>
        <w:t>Gerry Caprario</w:t>
      </w:r>
    </w:p>
    <w:p w:rsidR="000C0485" w:rsidRDefault="00624F1A" w:rsidP="00624F1A">
      <w:pPr>
        <w:jc w:val="left"/>
      </w:pPr>
      <w:r>
        <w:rPr>
          <w:b/>
        </w:rPr>
        <w:t xml:space="preserve">Quorum:  </w:t>
      </w:r>
      <w:r>
        <w:t>Yes</w:t>
      </w:r>
    </w:p>
    <w:p w:rsidR="00441A2B" w:rsidRDefault="00441A2B" w:rsidP="00441A2B">
      <w:pPr>
        <w:jc w:val="left"/>
      </w:pPr>
      <w:r>
        <w:rPr>
          <w:b/>
        </w:rPr>
        <w:t xml:space="preserve">Call to order:  </w:t>
      </w:r>
      <w:r>
        <w:t>President, Dave Rives called the Board meeting to order</w:t>
      </w:r>
      <w:r w:rsidR="00170473">
        <w:t xml:space="preserve"> at 6:3</w:t>
      </w:r>
      <w:r w:rsidR="00E724C8">
        <w:t>9</w:t>
      </w:r>
      <w:r w:rsidR="00170473">
        <w:t xml:space="preserve"> p.m.</w:t>
      </w:r>
    </w:p>
    <w:p w:rsidR="00A60053" w:rsidRDefault="00A60053" w:rsidP="00624F1A">
      <w:pPr>
        <w:jc w:val="left"/>
      </w:pPr>
    </w:p>
    <w:p w:rsidR="00A60053" w:rsidRDefault="00A60053" w:rsidP="00A60053">
      <w:pPr>
        <w:jc w:val="left"/>
      </w:pPr>
      <w:r>
        <w:rPr>
          <w:b/>
        </w:rPr>
        <w:t xml:space="preserve">Agenda:  </w:t>
      </w:r>
      <w:r>
        <w:t>D</w:t>
      </w:r>
      <w:r w:rsidR="006F79C0">
        <w:t>. Rive</w:t>
      </w:r>
      <w:r w:rsidR="00F01652">
        <w:t>s</w:t>
      </w:r>
      <w:r>
        <w:t xml:space="preserve"> asked </w:t>
      </w:r>
      <w:r w:rsidR="00CA41B0">
        <w:t xml:space="preserve">if there were any agenda items to add or change.  </w:t>
      </w:r>
      <w:r w:rsidR="00A67F8D">
        <w:t>Da</w:t>
      </w:r>
      <w:r w:rsidR="00CA41B0">
        <w:t xml:space="preserve">ve R. asked </w:t>
      </w:r>
      <w:r>
        <w:t xml:space="preserve">for a motion to approve the agenda for the </w:t>
      </w:r>
      <w:r w:rsidR="00916391">
        <w:t>March</w:t>
      </w:r>
      <w:r w:rsidR="00A67F8D">
        <w:t xml:space="preserve"> 11</w:t>
      </w:r>
      <w:r w:rsidR="00A6119E">
        <w:t>, 2021</w:t>
      </w:r>
      <w:r>
        <w:t xml:space="preserve"> </w:t>
      </w:r>
      <w:r w:rsidR="00F01652">
        <w:t xml:space="preserve">LLA </w:t>
      </w:r>
      <w:r w:rsidR="00EB4C0A">
        <w:t xml:space="preserve">Zoom </w:t>
      </w:r>
      <w:r w:rsidR="00F01652">
        <w:t>Board</w:t>
      </w:r>
      <w:r>
        <w:t xml:space="preserve"> meeting</w:t>
      </w:r>
      <w:r w:rsidR="009E3657">
        <w:t xml:space="preserve"> </w:t>
      </w:r>
      <w:r w:rsidR="00A67F8D">
        <w:t>as presented</w:t>
      </w:r>
      <w:r w:rsidR="00A6119E">
        <w:t>.</w:t>
      </w:r>
      <w:r>
        <w:t xml:space="preserve">  </w:t>
      </w:r>
    </w:p>
    <w:p w:rsidR="00A60053" w:rsidRPr="0071627B" w:rsidRDefault="00A60053" w:rsidP="00A60053">
      <w:pPr>
        <w:jc w:val="left"/>
      </w:pPr>
      <w:r>
        <w:rPr>
          <w:b/>
          <w:i/>
        </w:rPr>
        <w:t xml:space="preserve">Motion:   </w:t>
      </w:r>
      <w:r w:rsidR="00916391">
        <w:rPr>
          <w:b/>
          <w:i/>
        </w:rPr>
        <w:t>Ton</w:t>
      </w:r>
      <w:r w:rsidR="00A67F8D">
        <w:rPr>
          <w:b/>
          <w:i/>
        </w:rPr>
        <w:t>y</w:t>
      </w:r>
      <w:r>
        <w:rPr>
          <w:b/>
          <w:i/>
        </w:rPr>
        <w:t xml:space="preserve"> made a motion to approve the agenda</w:t>
      </w:r>
      <w:r w:rsidR="009E3657">
        <w:rPr>
          <w:b/>
          <w:i/>
        </w:rPr>
        <w:t xml:space="preserve"> </w:t>
      </w:r>
      <w:r w:rsidR="00A67F8D">
        <w:rPr>
          <w:b/>
          <w:i/>
        </w:rPr>
        <w:t>as presented</w:t>
      </w:r>
      <w:r>
        <w:rPr>
          <w:b/>
          <w:i/>
        </w:rPr>
        <w:t xml:space="preserve">.  </w:t>
      </w:r>
      <w:r w:rsidR="00916391">
        <w:rPr>
          <w:b/>
          <w:i/>
        </w:rPr>
        <w:t>Frank</w:t>
      </w:r>
      <w:r w:rsidR="009E3657">
        <w:rPr>
          <w:b/>
          <w:i/>
        </w:rPr>
        <w:t xml:space="preserve"> </w:t>
      </w:r>
      <w:r>
        <w:rPr>
          <w:b/>
          <w:i/>
        </w:rPr>
        <w:t>seconded.  All approved.</w:t>
      </w:r>
    </w:p>
    <w:p w:rsidR="00A60053" w:rsidRDefault="00A60053" w:rsidP="00624F1A">
      <w:pPr>
        <w:jc w:val="left"/>
        <w:rPr>
          <w:b/>
        </w:rPr>
      </w:pPr>
    </w:p>
    <w:p w:rsidR="00F01652" w:rsidRDefault="00F01652" w:rsidP="0071627B">
      <w:pPr>
        <w:jc w:val="left"/>
      </w:pPr>
      <w:r>
        <w:rPr>
          <w:b/>
        </w:rPr>
        <w:t xml:space="preserve">Minutes:  </w:t>
      </w:r>
      <w:r>
        <w:t xml:space="preserve">D. Rives asked for a motion to approve the minutes from the </w:t>
      </w:r>
      <w:r w:rsidR="00EB4C0A">
        <w:t>February 11</w:t>
      </w:r>
      <w:r w:rsidR="00A85C9C">
        <w:t>, 202</w:t>
      </w:r>
      <w:r w:rsidR="00A67F8D">
        <w:t>1</w:t>
      </w:r>
      <w:r>
        <w:t xml:space="preserve"> </w:t>
      </w:r>
      <w:r w:rsidR="00A67F8D">
        <w:t>b</w:t>
      </w:r>
      <w:r w:rsidR="009E3657">
        <w:t>oard</w:t>
      </w:r>
      <w:r w:rsidR="00184E92">
        <w:t xml:space="preserve"> meeting. </w:t>
      </w:r>
      <w:r w:rsidR="00EB4C0A">
        <w:t xml:space="preserve"> Phyllis stated that two changes were made after the last draft was sent out before the meeting.  Frank’s name was misspelled and a comma was added.  These corrections have been made to the final draft.</w:t>
      </w:r>
    </w:p>
    <w:p w:rsidR="00F01652" w:rsidRDefault="00F01652" w:rsidP="0071627B">
      <w:pPr>
        <w:jc w:val="left"/>
        <w:rPr>
          <w:b/>
          <w:i/>
        </w:rPr>
      </w:pPr>
      <w:r>
        <w:rPr>
          <w:b/>
          <w:i/>
        </w:rPr>
        <w:t xml:space="preserve">Motion:  </w:t>
      </w:r>
      <w:r w:rsidR="00EB4C0A">
        <w:rPr>
          <w:b/>
          <w:i/>
        </w:rPr>
        <w:t xml:space="preserve">Frank </w:t>
      </w:r>
      <w:r>
        <w:rPr>
          <w:b/>
          <w:i/>
        </w:rPr>
        <w:t xml:space="preserve">made a motion to approve the minutes from the </w:t>
      </w:r>
      <w:r w:rsidR="00EB4C0A">
        <w:rPr>
          <w:b/>
          <w:i/>
        </w:rPr>
        <w:t>February 11</w:t>
      </w:r>
      <w:r w:rsidR="00A67F8D">
        <w:rPr>
          <w:b/>
          <w:i/>
        </w:rPr>
        <w:t>, 2021</w:t>
      </w:r>
      <w:r>
        <w:rPr>
          <w:b/>
          <w:i/>
        </w:rPr>
        <w:t xml:space="preserve"> </w:t>
      </w:r>
      <w:r w:rsidR="00EB4C0A">
        <w:rPr>
          <w:b/>
          <w:i/>
        </w:rPr>
        <w:t xml:space="preserve">Zoom </w:t>
      </w:r>
      <w:r w:rsidR="009E3657">
        <w:rPr>
          <w:b/>
          <w:i/>
        </w:rPr>
        <w:t>Board</w:t>
      </w:r>
      <w:r>
        <w:rPr>
          <w:b/>
          <w:i/>
        </w:rPr>
        <w:t xml:space="preserve"> meeting </w:t>
      </w:r>
      <w:r w:rsidR="00EB4C0A">
        <w:rPr>
          <w:b/>
          <w:i/>
        </w:rPr>
        <w:t>with the above stated corrections</w:t>
      </w:r>
      <w:r>
        <w:rPr>
          <w:b/>
          <w:i/>
        </w:rPr>
        <w:t xml:space="preserve">.  </w:t>
      </w:r>
      <w:r w:rsidR="00EB4C0A">
        <w:rPr>
          <w:b/>
          <w:i/>
        </w:rPr>
        <w:t>Dave W.</w:t>
      </w:r>
      <w:r>
        <w:rPr>
          <w:b/>
          <w:i/>
        </w:rPr>
        <w:t xml:space="preserve"> seconded.  All approved.</w:t>
      </w:r>
    </w:p>
    <w:p w:rsidR="00184E92" w:rsidRDefault="00184E92" w:rsidP="0071627B">
      <w:pPr>
        <w:jc w:val="left"/>
        <w:rPr>
          <w:b/>
          <w:i/>
        </w:rPr>
      </w:pPr>
    </w:p>
    <w:p w:rsidR="009660BE" w:rsidRDefault="002C04AE" w:rsidP="00513127">
      <w:pPr>
        <w:shd w:val="clear" w:color="auto" w:fill="FFFFFF"/>
        <w:jc w:val="both"/>
        <w:rPr>
          <w:rFonts w:eastAsia="Times New Roman" w:cs="Times New Roman"/>
        </w:rPr>
      </w:pPr>
      <w:r>
        <w:rPr>
          <w:b/>
        </w:rPr>
        <w:t xml:space="preserve">Treasurer’s Report:  </w:t>
      </w:r>
      <w:r w:rsidR="00067040">
        <w:t xml:space="preserve">Mary emailed the reports to the Board </w:t>
      </w:r>
      <w:r w:rsidR="00513127">
        <w:t>March</w:t>
      </w:r>
      <w:r w:rsidR="002A0296">
        <w:t xml:space="preserve"> 4</w:t>
      </w:r>
      <w:r w:rsidR="00067040" w:rsidRPr="00067040">
        <w:rPr>
          <w:vertAlign w:val="superscript"/>
        </w:rPr>
        <w:t>th</w:t>
      </w:r>
      <w:r w:rsidR="00067040" w:rsidRPr="00513127">
        <w:t xml:space="preserve">.  </w:t>
      </w:r>
      <w:r w:rsidR="00513127" w:rsidRPr="00513127">
        <w:rPr>
          <w:rFonts w:eastAsia="Times New Roman" w:cs="Times New Roman"/>
        </w:rPr>
        <w:t>It was a really quiet month with only two online payments, no payments received through the mail and minimal expenses</w:t>
      </w:r>
      <w:r w:rsidR="00513127">
        <w:rPr>
          <w:rFonts w:eastAsia="Times New Roman" w:cs="Times New Roman"/>
        </w:rPr>
        <w:t>.</w:t>
      </w:r>
      <w:r w:rsidR="00513127" w:rsidRPr="00513127">
        <w:rPr>
          <w:rFonts w:eastAsia="Times New Roman" w:cs="Times New Roman"/>
        </w:rPr>
        <w:t xml:space="preserve"> The reports end on February 26 because that's when the bank statements end.  There are no transactions on weekends.  Everything appears to be on track, with minor variations.  I noticed that we may exceed the budget estimate for </w:t>
      </w:r>
      <w:proofErr w:type="spellStart"/>
      <w:r w:rsidR="00513127" w:rsidRPr="00513127">
        <w:rPr>
          <w:rFonts w:eastAsia="Times New Roman" w:cs="Times New Roman"/>
        </w:rPr>
        <w:t>WePay</w:t>
      </w:r>
      <w:proofErr w:type="spellEnd"/>
      <w:r w:rsidR="00513127" w:rsidRPr="00513127">
        <w:rPr>
          <w:rFonts w:eastAsia="Times New Roman" w:cs="Times New Roman"/>
        </w:rPr>
        <w:t xml:space="preserve"> fees (fees deducted from online payments) due to the increasing number of online vs. mailed check payments.  I'll increase that for next year if the trend continues and we exceed the budget estimate.  The accounting software (</w:t>
      </w:r>
      <w:proofErr w:type="spellStart"/>
      <w:r w:rsidR="00513127" w:rsidRPr="00513127">
        <w:rPr>
          <w:rFonts w:eastAsia="Times New Roman" w:cs="Times New Roman"/>
        </w:rPr>
        <w:t>Aplos</w:t>
      </w:r>
      <w:proofErr w:type="spellEnd"/>
      <w:r w:rsidR="00513127" w:rsidRPr="00513127">
        <w:rPr>
          <w:rFonts w:eastAsia="Times New Roman" w:cs="Times New Roman"/>
        </w:rPr>
        <w:t>) expense increased from $225 per quarter to $255 per quarter with the December payment.  That means the yearly expense will be $990 instead of the $900 budgeted. </w:t>
      </w:r>
      <w:r w:rsidR="00513127">
        <w:rPr>
          <w:rFonts w:eastAsia="Times New Roman" w:cs="Times New Roman"/>
        </w:rPr>
        <w:t xml:space="preserve"> Tony received $7,637.60 for Water Quality.  Mary will send a request to TLAC the end of March for $3,500 for Beautification Day.</w:t>
      </w:r>
      <w:r w:rsidR="009660BE">
        <w:rPr>
          <w:rFonts w:eastAsia="Times New Roman" w:cs="Times New Roman"/>
        </w:rPr>
        <w:t xml:space="preserve"> </w:t>
      </w:r>
      <w:r w:rsidR="00513127">
        <w:rPr>
          <w:rFonts w:eastAsia="Times New Roman" w:cs="Times New Roman"/>
        </w:rPr>
        <w:t xml:space="preserve"> As some refunds were made to </w:t>
      </w:r>
      <w:r w:rsidR="009660BE">
        <w:rPr>
          <w:rFonts w:eastAsia="Times New Roman" w:cs="Times New Roman"/>
        </w:rPr>
        <w:t xml:space="preserve">the </w:t>
      </w:r>
      <w:r w:rsidR="00513127">
        <w:rPr>
          <w:rFonts w:eastAsia="Times New Roman" w:cs="Times New Roman"/>
        </w:rPr>
        <w:t xml:space="preserve">sponsors </w:t>
      </w:r>
      <w:r w:rsidR="009660BE">
        <w:rPr>
          <w:rFonts w:eastAsia="Times New Roman" w:cs="Times New Roman"/>
        </w:rPr>
        <w:t>of</w:t>
      </w:r>
      <w:r w:rsidR="00513127">
        <w:rPr>
          <w:rFonts w:eastAsia="Times New Roman" w:cs="Times New Roman"/>
        </w:rPr>
        <w:t xml:space="preserve"> the</w:t>
      </w:r>
      <w:r w:rsidR="009660BE">
        <w:rPr>
          <w:rFonts w:eastAsia="Times New Roman" w:cs="Times New Roman"/>
        </w:rPr>
        <w:t xml:space="preserve"> 20/21 Beautification Day,</w:t>
      </w:r>
      <w:r w:rsidR="00513127">
        <w:rPr>
          <w:rFonts w:eastAsia="Times New Roman" w:cs="Times New Roman"/>
        </w:rPr>
        <w:t xml:space="preserve"> </w:t>
      </w:r>
      <w:r w:rsidR="009660BE">
        <w:rPr>
          <w:rFonts w:eastAsia="Times New Roman" w:cs="Times New Roman"/>
        </w:rPr>
        <w:t xml:space="preserve">the board discussed on whether to ask the sponsors who did not request refunds to sponsor this year.  </w:t>
      </w:r>
    </w:p>
    <w:p w:rsidR="009660BE" w:rsidRDefault="009660BE" w:rsidP="00513127">
      <w:pPr>
        <w:shd w:val="clear" w:color="auto" w:fill="FFFFFF"/>
        <w:jc w:val="both"/>
        <w:rPr>
          <w:rFonts w:eastAsia="Times New Roman" w:cs="Times New Roman"/>
          <w:b/>
          <w:i/>
        </w:rPr>
      </w:pPr>
      <w:r>
        <w:rPr>
          <w:rFonts w:eastAsia="Times New Roman" w:cs="Times New Roman"/>
          <w:b/>
          <w:i/>
        </w:rPr>
        <w:t xml:space="preserve">Motion:  Frank made a motion </w:t>
      </w:r>
      <w:r w:rsidR="002A5846" w:rsidRPr="002A5846">
        <w:rPr>
          <w:rFonts w:ascii="Helvetica" w:hAnsi="Helvetica"/>
          <w:b/>
          <w:i/>
          <w:color w:val="1D2228"/>
          <w:sz w:val="20"/>
          <w:szCs w:val="20"/>
          <w:shd w:val="clear" w:color="auto" w:fill="FFFFFF"/>
        </w:rPr>
        <w:t>not to ask for money this year from</w:t>
      </w:r>
      <w:r w:rsidR="002A5846">
        <w:rPr>
          <w:rFonts w:ascii="Helvetica" w:hAnsi="Helvetica"/>
          <w:color w:val="1D2228"/>
          <w:sz w:val="20"/>
          <w:szCs w:val="20"/>
          <w:shd w:val="clear" w:color="auto" w:fill="FFFFFF"/>
        </w:rPr>
        <w:t xml:space="preserve"> </w:t>
      </w:r>
      <w:r w:rsidR="002A5846">
        <w:rPr>
          <w:rFonts w:eastAsia="Times New Roman" w:cs="Times New Roman"/>
          <w:b/>
          <w:i/>
        </w:rPr>
        <w:t>any sponsor that paid last year for the 20/21 BD and didn’t ask for a refund,</w:t>
      </w:r>
      <w:r w:rsidR="002A5846">
        <w:rPr>
          <w:rFonts w:ascii="Helvetica" w:hAnsi="Helvetica"/>
          <w:color w:val="1D2228"/>
          <w:sz w:val="20"/>
          <w:szCs w:val="20"/>
          <w:shd w:val="clear" w:color="auto" w:fill="FFFFFF"/>
        </w:rPr>
        <w:t xml:space="preserve"> </w:t>
      </w:r>
      <w:r w:rsidR="002A5846" w:rsidRPr="002A5846">
        <w:rPr>
          <w:rFonts w:ascii="Helvetica" w:hAnsi="Helvetica"/>
          <w:b/>
          <w:i/>
          <w:color w:val="1D2228"/>
          <w:sz w:val="20"/>
          <w:szCs w:val="20"/>
          <w:shd w:val="clear" w:color="auto" w:fill="FFFFFF"/>
        </w:rPr>
        <w:t>but give them a sponsorship this year</w:t>
      </w:r>
      <w:r w:rsidR="002A5846">
        <w:rPr>
          <w:rFonts w:ascii="Helvetica" w:hAnsi="Helvetica"/>
          <w:b/>
          <w:i/>
          <w:color w:val="1D2228"/>
          <w:sz w:val="20"/>
          <w:szCs w:val="20"/>
          <w:shd w:val="clear" w:color="auto" w:fill="FFFFFF"/>
        </w:rPr>
        <w:t>.</w:t>
      </w:r>
      <w:r>
        <w:rPr>
          <w:rFonts w:eastAsia="Times New Roman" w:cs="Times New Roman"/>
          <w:b/>
          <w:i/>
        </w:rPr>
        <w:t xml:space="preserve">  Joe seconded.  All approved.</w:t>
      </w:r>
    </w:p>
    <w:p w:rsidR="009660BE" w:rsidRDefault="009660BE" w:rsidP="00513127">
      <w:pPr>
        <w:shd w:val="clear" w:color="auto" w:fill="FFFFFF"/>
        <w:jc w:val="both"/>
        <w:rPr>
          <w:rFonts w:eastAsia="Times New Roman" w:cs="Times New Roman"/>
          <w:b/>
          <w:i/>
        </w:rPr>
      </w:pPr>
    </w:p>
    <w:p w:rsidR="009660BE" w:rsidRPr="009660BE" w:rsidRDefault="009660BE" w:rsidP="00513127">
      <w:pPr>
        <w:shd w:val="clear" w:color="auto" w:fill="FFFFFF"/>
        <w:jc w:val="both"/>
        <w:rPr>
          <w:rFonts w:eastAsia="Times New Roman" w:cs="Times New Roman"/>
          <w:b/>
          <w:i/>
        </w:rPr>
      </w:pPr>
      <w:r>
        <w:rPr>
          <w:rFonts w:eastAsia="Times New Roman" w:cs="Times New Roman"/>
          <w:b/>
          <w:i/>
        </w:rPr>
        <w:t>Motion:  Chip made a motion to keep the request from TLAC at $3,500.  Frank seconded.  All approved.</w:t>
      </w:r>
    </w:p>
    <w:p w:rsidR="006E3420" w:rsidRDefault="006E3420" w:rsidP="0071627B">
      <w:pPr>
        <w:jc w:val="left"/>
        <w:rPr>
          <w:b/>
          <w:i/>
        </w:rPr>
      </w:pPr>
    </w:p>
    <w:p w:rsidR="00126042" w:rsidRDefault="00126042" w:rsidP="00126042">
      <w:pPr>
        <w:jc w:val="left"/>
        <w:rPr>
          <w:b/>
          <w:u w:val="single"/>
        </w:rPr>
      </w:pPr>
      <w:r w:rsidRPr="006F79C0">
        <w:rPr>
          <w:b/>
          <w:u w:val="single"/>
        </w:rPr>
        <w:t>C</w:t>
      </w:r>
      <w:r w:rsidRPr="00441C41">
        <w:rPr>
          <w:b/>
          <w:u w:val="single"/>
        </w:rPr>
        <w:t>ommittee Reports:</w:t>
      </w:r>
    </w:p>
    <w:p w:rsidR="00A44391" w:rsidRDefault="00A44391" w:rsidP="00126042">
      <w:pPr>
        <w:jc w:val="left"/>
        <w:rPr>
          <w:b/>
          <w:u w:val="single"/>
        </w:rPr>
      </w:pPr>
    </w:p>
    <w:p w:rsidR="007E18C4" w:rsidRDefault="00A44391" w:rsidP="00126042">
      <w:pPr>
        <w:jc w:val="left"/>
      </w:pPr>
      <w:r w:rsidRPr="00327A65">
        <w:rPr>
          <w:b/>
        </w:rPr>
        <w:t>Executive:</w:t>
      </w:r>
      <w:r>
        <w:t xml:space="preserve">  Dave </w:t>
      </w:r>
      <w:r w:rsidR="001B1027">
        <w:t xml:space="preserve">R. </w:t>
      </w:r>
      <w:r w:rsidR="006E3420">
        <w:t xml:space="preserve">stated that Mary </w:t>
      </w:r>
      <w:r w:rsidR="00F1768A">
        <w:t>has finished the first cut of</w:t>
      </w:r>
      <w:r w:rsidR="006E3420">
        <w:t xml:space="preserve"> updating the Beautification Day Planning Guide</w:t>
      </w:r>
      <w:r w:rsidR="00287A98">
        <w:t>.</w:t>
      </w:r>
    </w:p>
    <w:p w:rsidR="00287A98" w:rsidRDefault="00287A98" w:rsidP="00126042">
      <w:pPr>
        <w:jc w:val="left"/>
        <w:rPr>
          <w:b/>
          <w:u w:val="single"/>
        </w:rPr>
      </w:pPr>
    </w:p>
    <w:p w:rsidR="001B1027" w:rsidRDefault="001B1027" w:rsidP="00126042">
      <w:pPr>
        <w:jc w:val="left"/>
      </w:pPr>
      <w:r>
        <w:rPr>
          <w:b/>
        </w:rPr>
        <w:t xml:space="preserve">Finance:  </w:t>
      </w:r>
      <w:r w:rsidR="00D3267F">
        <w:t xml:space="preserve">There were no updates from the Finance Committee.  </w:t>
      </w:r>
    </w:p>
    <w:p w:rsidR="00D3267F" w:rsidRDefault="00D3267F" w:rsidP="00126042">
      <w:pPr>
        <w:jc w:val="left"/>
      </w:pPr>
    </w:p>
    <w:p w:rsidR="000D7D15" w:rsidRDefault="004F6C75" w:rsidP="00126042">
      <w:pPr>
        <w:jc w:val="left"/>
      </w:pPr>
      <w:r>
        <w:rPr>
          <w:b/>
        </w:rPr>
        <w:t xml:space="preserve">Nominating:  </w:t>
      </w:r>
      <w:r w:rsidR="0010656C">
        <w:t xml:space="preserve">J. W. </w:t>
      </w:r>
      <w:r w:rsidR="00D3267F">
        <w:t xml:space="preserve">stated there were no updates from the Nomination Committee.  Dave </w:t>
      </w:r>
      <w:r w:rsidR="002C7590">
        <w:t xml:space="preserve">R. </w:t>
      </w:r>
      <w:r w:rsidR="00D3267F">
        <w:t>stated that he</w:t>
      </w:r>
      <w:r w:rsidR="002C7590">
        <w:t xml:space="preserve"> </w:t>
      </w:r>
      <w:r w:rsidR="007B723E">
        <w:t>spoke with Travis Marshall.  He is open for discussion.</w:t>
      </w:r>
    </w:p>
    <w:p w:rsidR="007B723E" w:rsidRDefault="007B723E" w:rsidP="00126042">
      <w:pPr>
        <w:jc w:val="left"/>
      </w:pPr>
    </w:p>
    <w:p w:rsidR="004F6C75" w:rsidRDefault="000D7D15" w:rsidP="00126042">
      <w:pPr>
        <w:jc w:val="left"/>
      </w:pPr>
      <w:r>
        <w:rPr>
          <w:b/>
        </w:rPr>
        <w:t xml:space="preserve">Beautification Day:  </w:t>
      </w:r>
      <w:r w:rsidR="007B723E">
        <w:t>Dannie stated that Beautification Day is still planned for June 12</w:t>
      </w:r>
      <w:r w:rsidR="007B723E" w:rsidRPr="007B723E">
        <w:rPr>
          <w:vertAlign w:val="superscript"/>
        </w:rPr>
        <w:t>th</w:t>
      </w:r>
      <w:r w:rsidR="007B723E">
        <w:t>.  Sam Skillman is helping with organizing the Runaway Bay drop-off location but he will be out-of-town on Saturday the 12</w:t>
      </w:r>
      <w:r w:rsidR="007B723E" w:rsidRPr="007B723E">
        <w:rPr>
          <w:vertAlign w:val="superscript"/>
        </w:rPr>
        <w:t>th</w:t>
      </w:r>
      <w:r w:rsidR="007B723E">
        <w:t xml:space="preserve">.  Sherwood Zimmerman agreed to help again this year.  Bob Rankin agreed to have the t-shirt art work for us by the first part of May.  Two 30 yard dumpsters are scheduled for LVL Marina with First Piedmont.  Dumpsters for Tri-County and Runaway Bay are tentatively planned with Bay’s Trash Removal.  The Pittsylvania County landfill is waving the tipping fees and Dannie is in the process of confirming with Bedford County.  Help with solicitation of BD sponsorships will be appreciated.  Dannie will confirm with Tri-County that they are still willing to participate.  He will contact AEP to see if they will be participating.  He will contact Liz </w:t>
      </w:r>
      <w:proofErr w:type="spellStart"/>
      <w:r w:rsidR="007B723E">
        <w:t>Parcell</w:t>
      </w:r>
      <w:proofErr w:type="spellEnd"/>
      <w:r w:rsidR="007B723E">
        <w:t xml:space="preserve">.  </w:t>
      </w:r>
      <w:r w:rsidR="00493E9D">
        <w:t>He confirmed with Phyllis that she and Larry will supply their tractor at Tri-County.  Frank and Chip will confirm with Lolita that her tractor can be used at LVL Marina.  Dannie asked that an email blast be sent out in April along with a post sign-up link.  Sponsorship names need to be in by May 1</w:t>
      </w:r>
      <w:r w:rsidR="00493E9D" w:rsidRPr="00493E9D">
        <w:rPr>
          <w:vertAlign w:val="superscript"/>
        </w:rPr>
        <w:t>st</w:t>
      </w:r>
      <w:r w:rsidR="00493E9D">
        <w:t xml:space="preserve"> to be on the t-</w:t>
      </w:r>
      <w:r w:rsidR="00493E9D">
        <w:lastRenderedPageBreak/>
        <w:t>shirts.  The Sponsorship form needs to be sent to the Board.  Thank you cards need to be sent to all sponsors.  Dave R. spoke to Ralph about helping with Beautification Day.  He agreed.  Phyllis will add Ralph’s name to the Beatification Day Committee on the Board List.</w:t>
      </w:r>
    </w:p>
    <w:p w:rsidR="0010656C" w:rsidRDefault="0010656C" w:rsidP="00126042">
      <w:pPr>
        <w:jc w:val="left"/>
        <w:rPr>
          <w:b/>
        </w:rPr>
      </w:pPr>
    </w:p>
    <w:p w:rsidR="000D7D15" w:rsidRDefault="007E18C4" w:rsidP="00126042">
      <w:pPr>
        <w:jc w:val="left"/>
        <w:rPr>
          <w:b/>
        </w:rPr>
      </w:pPr>
      <w:r>
        <w:rPr>
          <w:b/>
        </w:rPr>
        <w:t xml:space="preserve">Communications:  </w:t>
      </w:r>
    </w:p>
    <w:p w:rsidR="000D7D15" w:rsidRPr="0063772C" w:rsidRDefault="00462323" w:rsidP="00126042">
      <w:pPr>
        <w:jc w:val="left"/>
      </w:pPr>
      <w:r>
        <w:rPr>
          <w:b/>
        </w:rPr>
        <w:t xml:space="preserve">    </w:t>
      </w:r>
      <w:r w:rsidR="0063772C" w:rsidRPr="00462323">
        <w:t>Website:</w:t>
      </w:r>
      <w:r w:rsidR="0063772C">
        <w:t xml:space="preserve"> </w:t>
      </w:r>
      <w:r w:rsidR="00493E9D">
        <w:t xml:space="preserve"> Dave R. asked </w:t>
      </w:r>
      <w:r w:rsidR="0063772C">
        <w:t xml:space="preserve">Dave W. </w:t>
      </w:r>
      <w:r w:rsidR="00493E9D">
        <w:t>to get the BD page updated on the Website.  Also, the forms for BD and the annual meeting July 10</w:t>
      </w:r>
      <w:r w:rsidR="00493E9D" w:rsidRPr="00493E9D">
        <w:rPr>
          <w:vertAlign w:val="superscript"/>
        </w:rPr>
        <w:t>th</w:t>
      </w:r>
      <w:r w:rsidR="00493E9D">
        <w:rPr>
          <w:vertAlign w:val="superscript"/>
        </w:rPr>
        <w:t xml:space="preserve"> </w:t>
      </w:r>
      <w:r w:rsidR="00493E9D">
        <w:t xml:space="preserve">will be needed along with the info for the annual meeting.  </w:t>
      </w:r>
    </w:p>
    <w:p w:rsidR="005519D2" w:rsidRDefault="00462323" w:rsidP="00126042">
      <w:pPr>
        <w:jc w:val="left"/>
      </w:pPr>
      <w:r w:rsidRPr="00462323">
        <w:t xml:space="preserve">    </w:t>
      </w:r>
      <w:r w:rsidR="005519D2" w:rsidRPr="00462323">
        <w:t>Calendar:</w:t>
      </w:r>
      <w:r w:rsidR="005519D2">
        <w:rPr>
          <w:b/>
        </w:rPr>
        <w:t xml:space="preserve">  </w:t>
      </w:r>
      <w:r w:rsidR="0010656C">
        <w:t>Phyllis</w:t>
      </w:r>
      <w:r w:rsidR="005519D2">
        <w:t xml:space="preserve"> </w:t>
      </w:r>
      <w:r w:rsidR="00485E2F">
        <w:t xml:space="preserve">stated that </w:t>
      </w:r>
      <w:r w:rsidR="00493E9D">
        <w:t>she checked with Joni and she has gotten a few pictures but, of course, still needs more.</w:t>
      </w:r>
    </w:p>
    <w:p w:rsidR="00760102" w:rsidRDefault="00462323" w:rsidP="00126042">
      <w:pPr>
        <w:jc w:val="left"/>
      </w:pPr>
      <w:r>
        <w:rPr>
          <w:b/>
        </w:rPr>
        <w:t xml:space="preserve">    </w:t>
      </w:r>
      <w:r w:rsidR="005519D2" w:rsidRPr="00462323">
        <w:t>Email:</w:t>
      </w:r>
      <w:r w:rsidR="005519D2">
        <w:t xml:space="preserve">  </w:t>
      </w:r>
      <w:r w:rsidR="00DE25BA">
        <w:t xml:space="preserve">Frank </w:t>
      </w:r>
      <w:r w:rsidR="006C0BBC">
        <w:t>needs some email info to update the Board members.</w:t>
      </w:r>
    </w:p>
    <w:p w:rsidR="00760102" w:rsidRDefault="00760102" w:rsidP="00126042">
      <w:pPr>
        <w:jc w:val="left"/>
      </w:pPr>
    </w:p>
    <w:p w:rsidR="00760102" w:rsidRDefault="00760102" w:rsidP="00126042">
      <w:pPr>
        <w:jc w:val="left"/>
      </w:pPr>
      <w:r>
        <w:t xml:space="preserve">Dave R. will scan the Operating Reserves Policy and send to Dave W. to post on the Policy tab of the website.  Phyllis will sign the Membership Policy and send Dave R.  He will sign and send to Dave W. </w:t>
      </w:r>
    </w:p>
    <w:p w:rsidR="00760102" w:rsidRDefault="00760102" w:rsidP="00126042">
      <w:pPr>
        <w:jc w:val="left"/>
      </w:pPr>
    </w:p>
    <w:p w:rsidR="007E18C4" w:rsidRDefault="00760102" w:rsidP="00126042">
      <w:pPr>
        <w:jc w:val="left"/>
      </w:pPr>
      <w:r>
        <w:t xml:space="preserve">Mary’s new neighbor will be added as administrator to help with FB and other media. </w:t>
      </w:r>
    </w:p>
    <w:p w:rsidR="00BD5DE9" w:rsidRDefault="00BD5DE9" w:rsidP="00126042">
      <w:pPr>
        <w:jc w:val="left"/>
      </w:pPr>
    </w:p>
    <w:p w:rsidR="00A01D41" w:rsidRDefault="00462323" w:rsidP="00D42B59">
      <w:pPr>
        <w:jc w:val="left"/>
      </w:pPr>
      <w:r>
        <w:rPr>
          <w:b/>
        </w:rPr>
        <w:t>D</w:t>
      </w:r>
      <w:r w:rsidR="00F14348">
        <w:rPr>
          <w:b/>
        </w:rPr>
        <w:t xml:space="preserve">ebris:  </w:t>
      </w:r>
      <w:r w:rsidR="006C5CD5">
        <w:t>Dave R</w:t>
      </w:r>
      <w:r w:rsidR="00531337">
        <w:t>.</w:t>
      </w:r>
      <w:r w:rsidR="00DE25BA">
        <w:t xml:space="preserve"> reported </w:t>
      </w:r>
      <w:r w:rsidR="00461617">
        <w:t>that he is reviewing the FERC report and will be presenting a response.</w:t>
      </w:r>
    </w:p>
    <w:p w:rsidR="00360B96" w:rsidRDefault="00360B96" w:rsidP="00D42B59">
      <w:pPr>
        <w:jc w:val="left"/>
      </w:pPr>
    </w:p>
    <w:p w:rsidR="005B22F4" w:rsidRPr="006C5CD5" w:rsidRDefault="006C5CD5" w:rsidP="005B22F4">
      <w:pPr>
        <w:jc w:val="left"/>
      </w:pPr>
      <w:r>
        <w:rPr>
          <w:b/>
        </w:rPr>
        <w:t xml:space="preserve">Membership: </w:t>
      </w:r>
      <w:r w:rsidR="00360B96">
        <w:t xml:space="preserve"> </w:t>
      </w:r>
      <w:r w:rsidR="00461617">
        <w:t>The membership survey suggested by Richard is still under review.  Chip and Lisa have agreed to host the Annual Meeting at LVL Marina.  Food for the event can also be provided.  Phyllis will get with Lisa.</w:t>
      </w:r>
    </w:p>
    <w:p w:rsidR="00A01CAA" w:rsidRDefault="00A01CAA" w:rsidP="001678E4">
      <w:pPr>
        <w:jc w:val="left"/>
      </w:pPr>
    </w:p>
    <w:p w:rsidR="006C713B" w:rsidRDefault="0013779F" w:rsidP="001678E4">
      <w:pPr>
        <w:jc w:val="left"/>
      </w:pPr>
      <w:r>
        <w:rPr>
          <w:b/>
        </w:rPr>
        <w:t xml:space="preserve">Navigation:  </w:t>
      </w:r>
      <w:r w:rsidR="009E25BC">
        <w:t xml:space="preserve">Joe reported </w:t>
      </w:r>
      <w:r w:rsidR="00621D98">
        <w:t>DWR has approved the installation of the hazard buoys.  He will be installing on the next nice day and any assistance will be appreciated.</w:t>
      </w:r>
    </w:p>
    <w:p w:rsidR="00973444" w:rsidRDefault="00973444" w:rsidP="001678E4">
      <w:pPr>
        <w:jc w:val="left"/>
      </w:pPr>
    </w:p>
    <w:p w:rsidR="00B36EF9" w:rsidRPr="00AB515C" w:rsidRDefault="006C713B" w:rsidP="001678E4">
      <w:pPr>
        <w:jc w:val="left"/>
      </w:pPr>
      <w:r>
        <w:rPr>
          <w:b/>
        </w:rPr>
        <w:t xml:space="preserve">Property:  </w:t>
      </w:r>
      <w:r w:rsidR="00621D98">
        <w:t>In Gerry’s absence, Joe reported that he and Chip worked on the LLA pontoon.  It is back in the water and ready for use.  Phyllis will try to get by to number and inventory the totes.</w:t>
      </w:r>
    </w:p>
    <w:p w:rsidR="00973444" w:rsidRDefault="00973444" w:rsidP="001678E4">
      <w:pPr>
        <w:jc w:val="left"/>
      </w:pPr>
    </w:p>
    <w:p w:rsidR="00AD3CD0" w:rsidRDefault="002F7CF2" w:rsidP="001678E4">
      <w:pPr>
        <w:jc w:val="left"/>
      </w:pPr>
      <w:r>
        <w:rPr>
          <w:b/>
        </w:rPr>
        <w:t xml:space="preserve">Safety: </w:t>
      </w:r>
      <w:r w:rsidR="009F730D">
        <w:t xml:space="preserve"> </w:t>
      </w:r>
      <w:r w:rsidR="009A169A">
        <w:t>There was no report in Gerry’s absence.</w:t>
      </w:r>
    </w:p>
    <w:p w:rsidR="00AB515C" w:rsidRDefault="00AB515C" w:rsidP="001678E4">
      <w:pPr>
        <w:jc w:val="left"/>
      </w:pPr>
    </w:p>
    <w:p w:rsidR="00E10F28" w:rsidRPr="00E10F28" w:rsidRDefault="00AD3CD0" w:rsidP="009A169A">
      <w:pPr>
        <w:jc w:val="left"/>
      </w:pPr>
      <w:r w:rsidRPr="00AD3CD0">
        <w:rPr>
          <w:b/>
        </w:rPr>
        <w:t>Water Quality:</w:t>
      </w:r>
      <w:r>
        <w:t xml:space="preserve">  </w:t>
      </w:r>
      <w:r w:rsidR="00E10F28">
        <w:t xml:space="preserve">Tony reported that the </w:t>
      </w:r>
      <w:r w:rsidR="009A169A">
        <w:t xml:space="preserve">Water Quality Report for the </w:t>
      </w:r>
      <w:proofErr w:type="spellStart"/>
      <w:r w:rsidR="009A169A">
        <w:t>Pigg</w:t>
      </w:r>
      <w:proofErr w:type="spellEnd"/>
      <w:r w:rsidR="009A169A">
        <w:t xml:space="preserve"> River is being finalized.  Tom Shahady wants to do a scientific report on the </w:t>
      </w:r>
      <w:proofErr w:type="spellStart"/>
      <w:r w:rsidR="009A169A">
        <w:t>Pigg</w:t>
      </w:r>
      <w:proofErr w:type="spellEnd"/>
      <w:r w:rsidR="009A169A">
        <w:t xml:space="preserve"> River in a week or two.  Tony will be submitting a funding request to TLAC for the </w:t>
      </w:r>
      <w:proofErr w:type="spellStart"/>
      <w:r w:rsidR="009A169A">
        <w:t>Pigg</w:t>
      </w:r>
      <w:proofErr w:type="spellEnd"/>
      <w:r w:rsidR="009A169A">
        <w:t xml:space="preserve"> River.</w:t>
      </w:r>
    </w:p>
    <w:p w:rsidR="004629C5" w:rsidRDefault="004629C5" w:rsidP="001678E4">
      <w:pPr>
        <w:jc w:val="left"/>
      </w:pPr>
    </w:p>
    <w:p w:rsidR="00957226" w:rsidRDefault="005C7041" w:rsidP="00C92583">
      <w:pPr>
        <w:jc w:val="left"/>
        <w:rPr>
          <w:b/>
        </w:rPr>
      </w:pPr>
      <w:r>
        <w:rPr>
          <w:b/>
        </w:rPr>
        <w:t>TLAC</w:t>
      </w:r>
      <w:r w:rsidR="006C713B">
        <w:rPr>
          <w:b/>
        </w:rPr>
        <w:t xml:space="preserve"> Update:  </w:t>
      </w:r>
      <w:r w:rsidR="00736BF8">
        <w:t xml:space="preserve">Dave R. </w:t>
      </w:r>
      <w:r w:rsidR="009A169A">
        <w:t>reported that there were no updates for TLAC.</w:t>
      </w:r>
    </w:p>
    <w:p w:rsidR="00957226" w:rsidRDefault="00957226" w:rsidP="00C92583">
      <w:pPr>
        <w:jc w:val="left"/>
        <w:rPr>
          <w:b/>
        </w:rPr>
      </w:pPr>
    </w:p>
    <w:p w:rsidR="00145EEE" w:rsidRDefault="00145EEE" w:rsidP="00C92583">
      <w:pPr>
        <w:jc w:val="left"/>
      </w:pPr>
      <w:r>
        <w:rPr>
          <w:b/>
        </w:rPr>
        <w:t>AEP Technical Review Committee</w:t>
      </w:r>
      <w:r w:rsidR="00957226">
        <w:rPr>
          <w:b/>
        </w:rPr>
        <w:t xml:space="preserve">: </w:t>
      </w:r>
    </w:p>
    <w:p w:rsidR="00957226" w:rsidRPr="00E10F28" w:rsidRDefault="00957226" w:rsidP="00957226">
      <w:pPr>
        <w:jc w:val="left"/>
      </w:pPr>
      <w:r>
        <w:tab/>
        <w:t xml:space="preserve">Water Quality:  </w:t>
      </w:r>
      <w:r w:rsidRPr="00E10F28">
        <w:rPr>
          <w:b/>
          <w:u w:val="single"/>
        </w:rPr>
        <w:t>Submerged Aquatic Vegetation:</w:t>
      </w:r>
      <w:r>
        <w:rPr>
          <w:b/>
          <w:u w:val="single"/>
        </w:rPr>
        <w:t xml:space="preserve"> </w:t>
      </w:r>
      <w:r>
        <w:t xml:space="preserve">  Tony reported </w:t>
      </w:r>
      <w:r w:rsidR="009A169A">
        <w:t xml:space="preserve">the WQC submitted comments but has not received anything back at this time.  He is concerned with the intent of foregoing the five (5) year survey.  </w:t>
      </w:r>
    </w:p>
    <w:p w:rsidR="00957226" w:rsidRDefault="00957226" w:rsidP="00957226">
      <w:pPr>
        <w:jc w:val="left"/>
      </w:pPr>
    </w:p>
    <w:p w:rsidR="00145EEE" w:rsidRDefault="00145EEE" w:rsidP="00DF1E1B">
      <w:pPr>
        <w:jc w:val="left"/>
      </w:pPr>
      <w:r>
        <w:rPr>
          <w:b/>
          <w:u w:val="single"/>
        </w:rPr>
        <w:t>Old Business:</w:t>
      </w:r>
      <w:r>
        <w:t xml:space="preserve">  </w:t>
      </w:r>
      <w:r w:rsidR="007F2E35">
        <w:t>Frank confirmed for an email blast that there will not be any Boating Safety Classes and that anyone interested will need to go to the DWR website</w:t>
      </w:r>
      <w:r w:rsidR="00D9550A">
        <w:t>.</w:t>
      </w:r>
    </w:p>
    <w:p w:rsidR="007D3FAA" w:rsidRDefault="007D3FAA" w:rsidP="007D3FAA">
      <w:pPr>
        <w:jc w:val="left"/>
        <w:rPr>
          <w:b/>
        </w:rPr>
      </w:pPr>
    </w:p>
    <w:p w:rsidR="005C32E1" w:rsidRDefault="00F91FCA" w:rsidP="00D9550A">
      <w:pPr>
        <w:jc w:val="left"/>
      </w:pPr>
      <w:r>
        <w:rPr>
          <w:b/>
          <w:u w:val="single"/>
        </w:rPr>
        <w:t>New Business:</w:t>
      </w:r>
      <w:r>
        <w:t xml:space="preserve">  </w:t>
      </w:r>
      <w:r w:rsidR="008B4EB9">
        <w:t>No reported New Business</w:t>
      </w:r>
      <w:r w:rsidR="00D9550A">
        <w:t>.</w:t>
      </w:r>
    </w:p>
    <w:p w:rsidR="00D9550A" w:rsidRDefault="00D9550A" w:rsidP="00D9550A">
      <w:pPr>
        <w:jc w:val="left"/>
      </w:pPr>
    </w:p>
    <w:p w:rsidR="00D9550A" w:rsidRDefault="00D9550A" w:rsidP="00D9550A">
      <w:pPr>
        <w:jc w:val="left"/>
      </w:pPr>
      <w:r>
        <w:rPr>
          <w:b/>
          <w:u w:val="single"/>
        </w:rPr>
        <w:t>Executive Session:</w:t>
      </w:r>
      <w:r>
        <w:t xml:space="preserve">  There is no Executive Session.</w:t>
      </w:r>
    </w:p>
    <w:p w:rsidR="008B4EB9" w:rsidRDefault="008B4EB9" w:rsidP="00D9550A">
      <w:pPr>
        <w:jc w:val="left"/>
      </w:pPr>
    </w:p>
    <w:p w:rsidR="001F2103" w:rsidRDefault="004D1B83" w:rsidP="00C92583">
      <w:pPr>
        <w:jc w:val="left"/>
      </w:pPr>
      <w:r w:rsidRPr="004D1B83">
        <w:rPr>
          <w:b/>
          <w:u w:val="single"/>
        </w:rPr>
        <w:t xml:space="preserve">Confirmation of the </w:t>
      </w:r>
      <w:r w:rsidR="007F2E35">
        <w:rPr>
          <w:b/>
          <w:u w:val="single"/>
        </w:rPr>
        <w:t xml:space="preserve">April </w:t>
      </w:r>
      <w:r w:rsidR="00D9550A">
        <w:rPr>
          <w:b/>
          <w:u w:val="single"/>
        </w:rPr>
        <w:t>2021</w:t>
      </w:r>
      <w:r w:rsidRPr="004D1B83">
        <w:rPr>
          <w:b/>
          <w:u w:val="single"/>
        </w:rPr>
        <w:t xml:space="preserve"> Meeting:</w:t>
      </w:r>
      <w:r w:rsidRPr="004D1B83">
        <w:t xml:space="preserve">   </w:t>
      </w:r>
      <w:r w:rsidR="007F2E35">
        <w:t>Phyllis stated she received a text from Susan, with the Chamber, that another group wants to use the Train Station for the next nine (9) weeks starting 4/17 on Thursdays and asked if we wanted to book it starting in June.  Phyllis will confirm with Susan. The April meeting will be a Zoom meeting on Thursday, April 8</w:t>
      </w:r>
      <w:r w:rsidR="007F2E35" w:rsidRPr="007F2E35">
        <w:rPr>
          <w:vertAlign w:val="superscript"/>
        </w:rPr>
        <w:t>th</w:t>
      </w:r>
      <w:r w:rsidR="007F2E35">
        <w:t>.</w:t>
      </w:r>
    </w:p>
    <w:p w:rsidR="00A504EF" w:rsidRDefault="00A504EF" w:rsidP="00C92583">
      <w:pPr>
        <w:jc w:val="left"/>
      </w:pPr>
    </w:p>
    <w:p w:rsidR="00845E41" w:rsidRDefault="00845E41" w:rsidP="00C92583">
      <w:pPr>
        <w:jc w:val="left"/>
        <w:rPr>
          <w:b/>
          <w:i/>
        </w:rPr>
      </w:pPr>
      <w:r>
        <w:rPr>
          <w:b/>
          <w:u w:val="single"/>
        </w:rPr>
        <w:t>Adjourn:</w:t>
      </w:r>
      <w:r w:rsidR="006C16FA">
        <w:rPr>
          <w:b/>
        </w:rPr>
        <w:t xml:space="preserve">  </w:t>
      </w:r>
      <w:r>
        <w:rPr>
          <w:b/>
          <w:i/>
        </w:rPr>
        <w:t xml:space="preserve">Motion:  </w:t>
      </w:r>
      <w:r w:rsidR="007F2E35">
        <w:rPr>
          <w:b/>
          <w:i/>
        </w:rPr>
        <w:t>Frank</w:t>
      </w:r>
      <w:r w:rsidR="00A41173">
        <w:rPr>
          <w:b/>
          <w:i/>
        </w:rPr>
        <w:t xml:space="preserve"> </w:t>
      </w:r>
      <w:r>
        <w:rPr>
          <w:b/>
          <w:i/>
        </w:rPr>
        <w:t>ma</w:t>
      </w:r>
      <w:r w:rsidR="00A41173">
        <w:rPr>
          <w:b/>
          <w:i/>
        </w:rPr>
        <w:t xml:space="preserve">de a motion to adjourn the </w:t>
      </w:r>
      <w:r w:rsidR="001F2103">
        <w:rPr>
          <w:b/>
          <w:i/>
        </w:rPr>
        <w:t>Board</w:t>
      </w:r>
      <w:r w:rsidR="00A41173">
        <w:rPr>
          <w:b/>
          <w:i/>
        </w:rPr>
        <w:t xml:space="preserve"> meeting.  </w:t>
      </w:r>
      <w:r w:rsidR="007F2E35">
        <w:rPr>
          <w:b/>
          <w:i/>
        </w:rPr>
        <w:t>Joe</w:t>
      </w:r>
      <w:r w:rsidR="008B4EB9">
        <w:rPr>
          <w:b/>
          <w:i/>
        </w:rPr>
        <w:t xml:space="preserve"> seconded.  </w:t>
      </w:r>
      <w:r w:rsidR="00A41173">
        <w:rPr>
          <w:b/>
          <w:i/>
        </w:rPr>
        <w:t>All approved.</w:t>
      </w:r>
    </w:p>
    <w:sectPr w:rsidR="00845E41" w:rsidSect="00E97D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B1474"/>
    <w:multiLevelType w:val="hybridMultilevel"/>
    <w:tmpl w:val="FE9A02E4"/>
    <w:lvl w:ilvl="0" w:tplc="44583530">
      <w:start w:val="1"/>
      <w:numFmt w:val="lowerRoman"/>
      <w:lvlText w:val="%1."/>
      <w:lvlJc w:val="lef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8C186D"/>
    <w:multiLevelType w:val="hybridMultilevel"/>
    <w:tmpl w:val="63BEFD28"/>
    <w:lvl w:ilvl="0" w:tplc="6650922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9D3637"/>
    <w:multiLevelType w:val="hybridMultilevel"/>
    <w:tmpl w:val="1E644494"/>
    <w:lvl w:ilvl="0" w:tplc="25C8E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A26305"/>
    <w:multiLevelType w:val="hybridMultilevel"/>
    <w:tmpl w:val="C3CC254A"/>
    <w:lvl w:ilvl="0" w:tplc="AD2879F8">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32021"/>
    <w:multiLevelType w:val="hybridMultilevel"/>
    <w:tmpl w:val="0464C032"/>
    <w:lvl w:ilvl="0" w:tplc="69660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A83069"/>
    <w:multiLevelType w:val="hybridMultilevel"/>
    <w:tmpl w:val="33B0691C"/>
    <w:lvl w:ilvl="0" w:tplc="BC1AA7AE">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906111C"/>
    <w:multiLevelType w:val="hybridMultilevel"/>
    <w:tmpl w:val="A9049506"/>
    <w:lvl w:ilvl="0" w:tplc="26FCF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F158D8"/>
    <w:multiLevelType w:val="hybridMultilevel"/>
    <w:tmpl w:val="DAB605A2"/>
    <w:lvl w:ilvl="0" w:tplc="9EA0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A70C45"/>
    <w:multiLevelType w:val="hybridMultilevel"/>
    <w:tmpl w:val="9DD2EBD6"/>
    <w:lvl w:ilvl="0" w:tplc="8B54B3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2D32B1"/>
    <w:multiLevelType w:val="hybridMultilevel"/>
    <w:tmpl w:val="93ACB178"/>
    <w:lvl w:ilvl="0" w:tplc="1624E7C2">
      <w:start w:val="1"/>
      <w:numFmt w:val="lowerRoman"/>
      <w:lvlText w:val="%1."/>
      <w:lvlJc w:val="left"/>
      <w:pPr>
        <w:ind w:left="870" w:hanging="720"/>
      </w:pPr>
      <w:rPr>
        <w:rFonts w:hint="default"/>
        <w:b w:val="0"/>
        <w:i w:val="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15:restartNumberingAfterBreak="0">
    <w:nsid w:val="7C07710A"/>
    <w:multiLevelType w:val="hybridMultilevel"/>
    <w:tmpl w:val="7BF85C72"/>
    <w:lvl w:ilvl="0" w:tplc="BB42480C">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7C57DD"/>
    <w:multiLevelType w:val="hybridMultilevel"/>
    <w:tmpl w:val="1A20C746"/>
    <w:lvl w:ilvl="0" w:tplc="688C6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1"/>
  </w:num>
  <w:num w:numId="4">
    <w:abstractNumId w:val="9"/>
  </w:num>
  <w:num w:numId="5">
    <w:abstractNumId w:val="2"/>
  </w:num>
  <w:num w:numId="6">
    <w:abstractNumId w:val="4"/>
  </w:num>
  <w:num w:numId="7">
    <w:abstractNumId w:val="14"/>
  </w:num>
  <w:num w:numId="8">
    <w:abstractNumId w:val="8"/>
  </w:num>
  <w:num w:numId="9">
    <w:abstractNumId w:val="10"/>
  </w:num>
  <w:num w:numId="10">
    <w:abstractNumId w:val="13"/>
  </w:num>
  <w:num w:numId="11">
    <w:abstractNumId w:val="6"/>
  </w:num>
  <w:num w:numId="12">
    <w:abstractNumId w:val="12"/>
  </w:num>
  <w:num w:numId="13">
    <w:abstractNumId w:val="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1A"/>
    <w:rsid w:val="00012032"/>
    <w:rsid w:val="00017EF1"/>
    <w:rsid w:val="00022E32"/>
    <w:rsid w:val="00032F3F"/>
    <w:rsid w:val="0004190E"/>
    <w:rsid w:val="00042CE1"/>
    <w:rsid w:val="00046D42"/>
    <w:rsid w:val="000511BF"/>
    <w:rsid w:val="00064245"/>
    <w:rsid w:val="00064D1E"/>
    <w:rsid w:val="00066C4D"/>
    <w:rsid w:val="00067040"/>
    <w:rsid w:val="0007094B"/>
    <w:rsid w:val="000775A0"/>
    <w:rsid w:val="0008210C"/>
    <w:rsid w:val="00086686"/>
    <w:rsid w:val="0009724E"/>
    <w:rsid w:val="000B0B61"/>
    <w:rsid w:val="000B1530"/>
    <w:rsid w:val="000B2CE4"/>
    <w:rsid w:val="000C0485"/>
    <w:rsid w:val="000D3635"/>
    <w:rsid w:val="000D5A70"/>
    <w:rsid w:val="000D7D15"/>
    <w:rsid w:val="000E32A1"/>
    <w:rsid w:val="000E66C4"/>
    <w:rsid w:val="0010037C"/>
    <w:rsid w:val="00103B1D"/>
    <w:rsid w:val="00103F60"/>
    <w:rsid w:val="0010656C"/>
    <w:rsid w:val="001128C4"/>
    <w:rsid w:val="00123DE3"/>
    <w:rsid w:val="00126042"/>
    <w:rsid w:val="00126D2A"/>
    <w:rsid w:val="0013779F"/>
    <w:rsid w:val="00145EEE"/>
    <w:rsid w:val="00163862"/>
    <w:rsid w:val="00164F76"/>
    <w:rsid w:val="001678E4"/>
    <w:rsid w:val="00170473"/>
    <w:rsid w:val="001708FD"/>
    <w:rsid w:val="001774A9"/>
    <w:rsid w:val="00183995"/>
    <w:rsid w:val="00184E92"/>
    <w:rsid w:val="001A0AF9"/>
    <w:rsid w:val="001A65DF"/>
    <w:rsid w:val="001A6783"/>
    <w:rsid w:val="001B1027"/>
    <w:rsid w:val="001B192B"/>
    <w:rsid w:val="001B4E2E"/>
    <w:rsid w:val="001B59F2"/>
    <w:rsid w:val="001C2EB1"/>
    <w:rsid w:val="001D0EA1"/>
    <w:rsid w:val="001D4F8E"/>
    <w:rsid w:val="001E2AF7"/>
    <w:rsid w:val="001E6822"/>
    <w:rsid w:val="001E71DC"/>
    <w:rsid w:val="001F2103"/>
    <w:rsid w:val="001F2864"/>
    <w:rsid w:val="001F4EA9"/>
    <w:rsid w:val="001F60EF"/>
    <w:rsid w:val="00202A28"/>
    <w:rsid w:val="00207C2A"/>
    <w:rsid w:val="00220B3F"/>
    <w:rsid w:val="00224627"/>
    <w:rsid w:val="0022497F"/>
    <w:rsid w:val="00230C31"/>
    <w:rsid w:val="00231A4E"/>
    <w:rsid w:val="00233652"/>
    <w:rsid w:val="00234A52"/>
    <w:rsid w:val="00244683"/>
    <w:rsid w:val="00250099"/>
    <w:rsid w:val="0025069F"/>
    <w:rsid w:val="00260AB2"/>
    <w:rsid w:val="00266419"/>
    <w:rsid w:val="00273D08"/>
    <w:rsid w:val="00274807"/>
    <w:rsid w:val="00285F95"/>
    <w:rsid w:val="00287A98"/>
    <w:rsid w:val="002A0296"/>
    <w:rsid w:val="002A1AD6"/>
    <w:rsid w:val="002A2282"/>
    <w:rsid w:val="002A2CCE"/>
    <w:rsid w:val="002A3E86"/>
    <w:rsid w:val="002A5846"/>
    <w:rsid w:val="002A6E0E"/>
    <w:rsid w:val="002B1356"/>
    <w:rsid w:val="002C04AE"/>
    <w:rsid w:val="002C2514"/>
    <w:rsid w:val="002C7590"/>
    <w:rsid w:val="002D273E"/>
    <w:rsid w:val="002D5D08"/>
    <w:rsid w:val="002D75E7"/>
    <w:rsid w:val="002E1652"/>
    <w:rsid w:val="002E2230"/>
    <w:rsid w:val="002E4A3F"/>
    <w:rsid w:val="002F26C0"/>
    <w:rsid w:val="002F69C3"/>
    <w:rsid w:val="002F7CF2"/>
    <w:rsid w:val="00311ADF"/>
    <w:rsid w:val="0032641D"/>
    <w:rsid w:val="00327045"/>
    <w:rsid w:val="00327A65"/>
    <w:rsid w:val="00335DD4"/>
    <w:rsid w:val="00341FED"/>
    <w:rsid w:val="003456EE"/>
    <w:rsid w:val="00360A1B"/>
    <w:rsid w:val="00360B96"/>
    <w:rsid w:val="00362B3C"/>
    <w:rsid w:val="003654A6"/>
    <w:rsid w:val="00365903"/>
    <w:rsid w:val="00366548"/>
    <w:rsid w:val="0037447D"/>
    <w:rsid w:val="00384600"/>
    <w:rsid w:val="00386862"/>
    <w:rsid w:val="00392D6B"/>
    <w:rsid w:val="00397F20"/>
    <w:rsid w:val="003B4CF0"/>
    <w:rsid w:val="003B4F5F"/>
    <w:rsid w:val="003C146F"/>
    <w:rsid w:val="003C63EF"/>
    <w:rsid w:val="003E36AE"/>
    <w:rsid w:val="003E643C"/>
    <w:rsid w:val="003E650A"/>
    <w:rsid w:val="004051AF"/>
    <w:rsid w:val="0042231F"/>
    <w:rsid w:val="004308BE"/>
    <w:rsid w:val="00431113"/>
    <w:rsid w:val="00441A2B"/>
    <w:rsid w:val="00441C41"/>
    <w:rsid w:val="00441CF9"/>
    <w:rsid w:val="0044305B"/>
    <w:rsid w:val="0044576B"/>
    <w:rsid w:val="00446DB3"/>
    <w:rsid w:val="0044748B"/>
    <w:rsid w:val="00447C75"/>
    <w:rsid w:val="00451916"/>
    <w:rsid w:val="004576CF"/>
    <w:rsid w:val="0046111F"/>
    <w:rsid w:val="00461617"/>
    <w:rsid w:val="00462323"/>
    <w:rsid w:val="004629C5"/>
    <w:rsid w:val="004661A5"/>
    <w:rsid w:val="004673D9"/>
    <w:rsid w:val="00471145"/>
    <w:rsid w:val="00481139"/>
    <w:rsid w:val="00485E2F"/>
    <w:rsid w:val="0049013A"/>
    <w:rsid w:val="00493E9D"/>
    <w:rsid w:val="004B56A2"/>
    <w:rsid w:val="004C33EE"/>
    <w:rsid w:val="004C5CA9"/>
    <w:rsid w:val="004D1B83"/>
    <w:rsid w:val="004E1804"/>
    <w:rsid w:val="004F5B39"/>
    <w:rsid w:val="004F6C75"/>
    <w:rsid w:val="00504750"/>
    <w:rsid w:val="00513127"/>
    <w:rsid w:val="00515EE2"/>
    <w:rsid w:val="00525275"/>
    <w:rsid w:val="0052688B"/>
    <w:rsid w:val="00531337"/>
    <w:rsid w:val="00534678"/>
    <w:rsid w:val="00536521"/>
    <w:rsid w:val="00542F7F"/>
    <w:rsid w:val="00550818"/>
    <w:rsid w:val="00550ADF"/>
    <w:rsid w:val="005519D2"/>
    <w:rsid w:val="00565B30"/>
    <w:rsid w:val="005735ED"/>
    <w:rsid w:val="00575DDD"/>
    <w:rsid w:val="00593A5F"/>
    <w:rsid w:val="00594390"/>
    <w:rsid w:val="005B22F4"/>
    <w:rsid w:val="005C17A2"/>
    <w:rsid w:val="005C32E1"/>
    <w:rsid w:val="005C4782"/>
    <w:rsid w:val="005C7041"/>
    <w:rsid w:val="005D2635"/>
    <w:rsid w:val="005D705F"/>
    <w:rsid w:val="005E23A8"/>
    <w:rsid w:val="005E7217"/>
    <w:rsid w:val="005F209D"/>
    <w:rsid w:val="005F49DE"/>
    <w:rsid w:val="005F7C85"/>
    <w:rsid w:val="00600C7D"/>
    <w:rsid w:val="00601972"/>
    <w:rsid w:val="00604D06"/>
    <w:rsid w:val="006078ED"/>
    <w:rsid w:val="00615524"/>
    <w:rsid w:val="00615F4D"/>
    <w:rsid w:val="00621D98"/>
    <w:rsid w:val="00624F1A"/>
    <w:rsid w:val="0063192A"/>
    <w:rsid w:val="006373F9"/>
    <w:rsid w:val="0063772C"/>
    <w:rsid w:val="00640928"/>
    <w:rsid w:val="0064491B"/>
    <w:rsid w:val="0065361B"/>
    <w:rsid w:val="006820C2"/>
    <w:rsid w:val="006842F2"/>
    <w:rsid w:val="006857BC"/>
    <w:rsid w:val="00697316"/>
    <w:rsid w:val="006A2189"/>
    <w:rsid w:val="006A57C7"/>
    <w:rsid w:val="006B15E1"/>
    <w:rsid w:val="006B23AC"/>
    <w:rsid w:val="006B5474"/>
    <w:rsid w:val="006C0BBC"/>
    <w:rsid w:val="006C16FA"/>
    <w:rsid w:val="006C5CD5"/>
    <w:rsid w:val="006C713B"/>
    <w:rsid w:val="006D62CC"/>
    <w:rsid w:val="006E0930"/>
    <w:rsid w:val="006E1CBA"/>
    <w:rsid w:val="006E2638"/>
    <w:rsid w:val="006E3420"/>
    <w:rsid w:val="006F3D1C"/>
    <w:rsid w:val="006F79C0"/>
    <w:rsid w:val="0070011D"/>
    <w:rsid w:val="0070188D"/>
    <w:rsid w:val="0070763B"/>
    <w:rsid w:val="007076A7"/>
    <w:rsid w:val="0071627B"/>
    <w:rsid w:val="0071666A"/>
    <w:rsid w:val="00720FE0"/>
    <w:rsid w:val="007348FB"/>
    <w:rsid w:val="00736BF8"/>
    <w:rsid w:val="00760102"/>
    <w:rsid w:val="00767F60"/>
    <w:rsid w:val="00771AEF"/>
    <w:rsid w:val="007963A9"/>
    <w:rsid w:val="00796B99"/>
    <w:rsid w:val="007A3EF8"/>
    <w:rsid w:val="007B4B5A"/>
    <w:rsid w:val="007B527F"/>
    <w:rsid w:val="007B723E"/>
    <w:rsid w:val="007D2D5F"/>
    <w:rsid w:val="007D3FAA"/>
    <w:rsid w:val="007E18C4"/>
    <w:rsid w:val="007E4D9B"/>
    <w:rsid w:val="007E5563"/>
    <w:rsid w:val="007F28C8"/>
    <w:rsid w:val="007F2E35"/>
    <w:rsid w:val="008146FA"/>
    <w:rsid w:val="0082066C"/>
    <w:rsid w:val="00821A80"/>
    <w:rsid w:val="008235D1"/>
    <w:rsid w:val="00827F96"/>
    <w:rsid w:val="0083013A"/>
    <w:rsid w:val="00835946"/>
    <w:rsid w:val="0083786F"/>
    <w:rsid w:val="00841324"/>
    <w:rsid w:val="0084545A"/>
    <w:rsid w:val="00845E41"/>
    <w:rsid w:val="0085255F"/>
    <w:rsid w:val="00854FB9"/>
    <w:rsid w:val="008635D4"/>
    <w:rsid w:val="008665A4"/>
    <w:rsid w:val="008778CF"/>
    <w:rsid w:val="00882B13"/>
    <w:rsid w:val="0089067B"/>
    <w:rsid w:val="00893D16"/>
    <w:rsid w:val="008A24B2"/>
    <w:rsid w:val="008A3DBC"/>
    <w:rsid w:val="008B4AC0"/>
    <w:rsid w:val="008B4EB9"/>
    <w:rsid w:val="008E4E6D"/>
    <w:rsid w:val="008F029C"/>
    <w:rsid w:val="008F092A"/>
    <w:rsid w:val="00902CAB"/>
    <w:rsid w:val="009060CF"/>
    <w:rsid w:val="0091034A"/>
    <w:rsid w:val="009140F7"/>
    <w:rsid w:val="009144A2"/>
    <w:rsid w:val="00916391"/>
    <w:rsid w:val="009231A9"/>
    <w:rsid w:val="00932659"/>
    <w:rsid w:val="00932C12"/>
    <w:rsid w:val="00936D47"/>
    <w:rsid w:val="00957226"/>
    <w:rsid w:val="009625EC"/>
    <w:rsid w:val="00964E3C"/>
    <w:rsid w:val="00964EEF"/>
    <w:rsid w:val="00965243"/>
    <w:rsid w:val="009660BE"/>
    <w:rsid w:val="009705BD"/>
    <w:rsid w:val="00973444"/>
    <w:rsid w:val="0097620B"/>
    <w:rsid w:val="00986765"/>
    <w:rsid w:val="009A169A"/>
    <w:rsid w:val="009A3178"/>
    <w:rsid w:val="009A7146"/>
    <w:rsid w:val="009B0225"/>
    <w:rsid w:val="009B2E4E"/>
    <w:rsid w:val="009B2F07"/>
    <w:rsid w:val="009C0469"/>
    <w:rsid w:val="009C226B"/>
    <w:rsid w:val="009C4DEC"/>
    <w:rsid w:val="009C7838"/>
    <w:rsid w:val="009D56BB"/>
    <w:rsid w:val="009E14DB"/>
    <w:rsid w:val="009E1EFF"/>
    <w:rsid w:val="009E25BC"/>
    <w:rsid w:val="009E3657"/>
    <w:rsid w:val="009F0CD2"/>
    <w:rsid w:val="009F72DD"/>
    <w:rsid w:val="009F730D"/>
    <w:rsid w:val="00A0090F"/>
    <w:rsid w:val="00A01636"/>
    <w:rsid w:val="00A01CAA"/>
    <w:rsid w:val="00A01D41"/>
    <w:rsid w:val="00A151C9"/>
    <w:rsid w:val="00A174DD"/>
    <w:rsid w:val="00A1798A"/>
    <w:rsid w:val="00A22911"/>
    <w:rsid w:val="00A3049A"/>
    <w:rsid w:val="00A3243D"/>
    <w:rsid w:val="00A40854"/>
    <w:rsid w:val="00A41173"/>
    <w:rsid w:val="00A44391"/>
    <w:rsid w:val="00A468B7"/>
    <w:rsid w:val="00A504EF"/>
    <w:rsid w:val="00A511CE"/>
    <w:rsid w:val="00A55F39"/>
    <w:rsid w:val="00A56CC5"/>
    <w:rsid w:val="00A60053"/>
    <w:rsid w:val="00A603EF"/>
    <w:rsid w:val="00A60548"/>
    <w:rsid w:val="00A6119E"/>
    <w:rsid w:val="00A64DE5"/>
    <w:rsid w:val="00A66EE2"/>
    <w:rsid w:val="00A67F8D"/>
    <w:rsid w:val="00A75A8E"/>
    <w:rsid w:val="00A85C9C"/>
    <w:rsid w:val="00AA118F"/>
    <w:rsid w:val="00AA44C7"/>
    <w:rsid w:val="00AB20AF"/>
    <w:rsid w:val="00AB3B3E"/>
    <w:rsid w:val="00AB515C"/>
    <w:rsid w:val="00AC04CF"/>
    <w:rsid w:val="00AC0767"/>
    <w:rsid w:val="00AC50D5"/>
    <w:rsid w:val="00AD3CD0"/>
    <w:rsid w:val="00AD77E4"/>
    <w:rsid w:val="00AE3633"/>
    <w:rsid w:val="00AE43BA"/>
    <w:rsid w:val="00B06BC7"/>
    <w:rsid w:val="00B0712E"/>
    <w:rsid w:val="00B10DDE"/>
    <w:rsid w:val="00B17461"/>
    <w:rsid w:val="00B20581"/>
    <w:rsid w:val="00B2169D"/>
    <w:rsid w:val="00B251EE"/>
    <w:rsid w:val="00B31C8E"/>
    <w:rsid w:val="00B36EF9"/>
    <w:rsid w:val="00B41DCA"/>
    <w:rsid w:val="00B4254A"/>
    <w:rsid w:val="00B520E8"/>
    <w:rsid w:val="00B56B56"/>
    <w:rsid w:val="00B609E9"/>
    <w:rsid w:val="00B6142D"/>
    <w:rsid w:val="00B61B6B"/>
    <w:rsid w:val="00B74280"/>
    <w:rsid w:val="00B7748C"/>
    <w:rsid w:val="00B9011F"/>
    <w:rsid w:val="00BA294B"/>
    <w:rsid w:val="00BA7A23"/>
    <w:rsid w:val="00BB59F2"/>
    <w:rsid w:val="00BC41CE"/>
    <w:rsid w:val="00BD2ECA"/>
    <w:rsid w:val="00BD3BE9"/>
    <w:rsid w:val="00BD4479"/>
    <w:rsid w:val="00BD5DE9"/>
    <w:rsid w:val="00BE4B42"/>
    <w:rsid w:val="00BE50C7"/>
    <w:rsid w:val="00BF63E2"/>
    <w:rsid w:val="00BF65E4"/>
    <w:rsid w:val="00C05D0D"/>
    <w:rsid w:val="00C06DE0"/>
    <w:rsid w:val="00C13AE6"/>
    <w:rsid w:val="00C22ED0"/>
    <w:rsid w:val="00C25A41"/>
    <w:rsid w:val="00C27A46"/>
    <w:rsid w:val="00C27FCC"/>
    <w:rsid w:val="00C30D3E"/>
    <w:rsid w:val="00C36733"/>
    <w:rsid w:val="00C42F16"/>
    <w:rsid w:val="00C5163F"/>
    <w:rsid w:val="00C541F1"/>
    <w:rsid w:val="00C54DAF"/>
    <w:rsid w:val="00C550FA"/>
    <w:rsid w:val="00C646E3"/>
    <w:rsid w:val="00C70F2E"/>
    <w:rsid w:val="00C76D39"/>
    <w:rsid w:val="00C80E03"/>
    <w:rsid w:val="00C86B5F"/>
    <w:rsid w:val="00C92583"/>
    <w:rsid w:val="00C97F20"/>
    <w:rsid w:val="00CA17E1"/>
    <w:rsid w:val="00CA41B0"/>
    <w:rsid w:val="00CC265F"/>
    <w:rsid w:val="00CC2A17"/>
    <w:rsid w:val="00CC5F33"/>
    <w:rsid w:val="00CE04E5"/>
    <w:rsid w:val="00CE1523"/>
    <w:rsid w:val="00CE27A7"/>
    <w:rsid w:val="00CE7824"/>
    <w:rsid w:val="00CF7BA9"/>
    <w:rsid w:val="00D11642"/>
    <w:rsid w:val="00D23FA5"/>
    <w:rsid w:val="00D251D3"/>
    <w:rsid w:val="00D25A5F"/>
    <w:rsid w:val="00D305B8"/>
    <w:rsid w:val="00D31924"/>
    <w:rsid w:val="00D3267F"/>
    <w:rsid w:val="00D34EFD"/>
    <w:rsid w:val="00D42B59"/>
    <w:rsid w:val="00D43678"/>
    <w:rsid w:val="00D50695"/>
    <w:rsid w:val="00D521FF"/>
    <w:rsid w:val="00D52B0B"/>
    <w:rsid w:val="00D53910"/>
    <w:rsid w:val="00D54A60"/>
    <w:rsid w:val="00D55C57"/>
    <w:rsid w:val="00D60A68"/>
    <w:rsid w:val="00D627B3"/>
    <w:rsid w:val="00D6286A"/>
    <w:rsid w:val="00D701FE"/>
    <w:rsid w:val="00D75D17"/>
    <w:rsid w:val="00D769E4"/>
    <w:rsid w:val="00D82928"/>
    <w:rsid w:val="00D85EF1"/>
    <w:rsid w:val="00D90638"/>
    <w:rsid w:val="00D94AF0"/>
    <w:rsid w:val="00D9550A"/>
    <w:rsid w:val="00DA0911"/>
    <w:rsid w:val="00DA13A5"/>
    <w:rsid w:val="00DC41AB"/>
    <w:rsid w:val="00DD1436"/>
    <w:rsid w:val="00DD33A0"/>
    <w:rsid w:val="00DE25BA"/>
    <w:rsid w:val="00DE3564"/>
    <w:rsid w:val="00DE5699"/>
    <w:rsid w:val="00DF1E1B"/>
    <w:rsid w:val="00DF28CB"/>
    <w:rsid w:val="00DF3CF6"/>
    <w:rsid w:val="00DF40AC"/>
    <w:rsid w:val="00DF616E"/>
    <w:rsid w:val="00E04B67"/>
    <w:rsid w:val="00E1002C"/>
    <w:rsid w:val="00E10F28"/>
    <w:rsid w:val="00E152BC"/>
    <w:rsid w:val="00E152FD"/>
    <w:rsid w:val="00E239B7"/>
    <w:rsid w:val="00E24194"/>
    <w:rsid w:val="00E37C2D"/>
    <w:rsid w:val="00E43AFF"/>
    <w:rsid w:val="00E4745F"/>
    <w:rsid w:val="00E500C1"/>
    <w:rsid w:val="00E50F33"/>
    <w:rsid w:val="00E673EE"/>
    <w:rsid w:val="00E720A9"/>
    <w:rsid w:val="00E724C8"/>
    <w:rsid w:val="00E758A5"/>
    <w:rsid w:val="00E8476F"/>
    <w:rsid w:val="00E856C1"/>
    <w:rsid w:val="00E96079"/>
    <w:rsid w:val="00E97DF6"/>
    <w:rsid w:val="00EA164C"/>
    <w:rsid w:val="00EA2E53"/>
    <w:rsid w:val="00EA4ABB"/>
    <w:rsid w:val="00EA6393"/>
    <w:rsid w:val="00EB0C01"/>
    <w:rsid w:val="00EB4C0A"/>
    <w:rsid w:val="00EB5A1B"/>
    <w:rsid w:val="00EC1306"/>
    <w:rsid w:val="00EC23DD"/>
    <w:rsid w:val="00EC42D0"/>
    <w:rsid w:val="00EC48A8"/>
    <w:rsid w:val="00ED5EE3"/>
    <w:rsid w:val="00ED7035"/>
    <w:rsid w:val="00EE0FCB"/>
    <w:rsid w:val="00EF6BE0"/>
    <w:rsid w:val="00F007AE"/>
    <w:rsid w:val="00F01652"/>
    <w:rsid w:val="00F0478F"/>
    <w:rsid w:val="00F14348"/>
    <w:rsid w:val="00F166D7"/>
    <w:rsid w:val="00F1768A"/>
    <w:rsid w:val="00F32F6C"/>
    <w:rsid w:val="00F36011"/>
    <w:rsid w:val="00F37F51"/>
    <w:rsid w:val="00F439BA"/>
    <w:rsid w:val="00F45CB3"/>
    <w:rsid w:val="00F53A5A"/>
    <w:rsid w:val="00F541C4"/>
    <w:rsid w:val="00F56550"/>
    <w:rsid w:val="00F62976"/>
    <w:rsid w:val="00F62B6B"/>
    <w:rsid w:val="00F805D8"/>
    <w:rsid w:val="00F86C97"/>
    <w:rsid w:val="00F91FCA"/>
    <w:rsid w:val="00F92300"/>
    <w:rsid w:val="00F943D6"/>
    <w:rsid w:val="00FB00DA"/>
    <w:rsid w:val="00FB5995"/>
    <w:rsid w:val="00FC0E70"/>
    <w:rsid w:val="00FC63FD"/>
    <w:rsid w:val="00FD00B5"/>
    <w:rsid w:val="00FD163E"/>
    <w:rsid w:val="00FD4885"/>
    <w:rsid w:val="00FE0524"/>
    <w:rsid w:val="00FE1BBB"/>
    <w:rsid w:val="00FE4540"/>
    <w:rsid w:val="00FE4554"/>
    <w:rsid w:val="00FE4643"/>
    <w:rsid w:val="00FF0524"/>
    <w:rsid w:val="00FF3C15"/>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D41F3-B022-43B1-88E1-81A76553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28905">
      <w:bodyDiv w:val="1"/>
      <w:marLeft w:val="0"/>
      <w:marRight w:val="0"/>
      <w:marTop w:val="0"/>
      <w:marBottom w:val="0"/>
      <w:divBdr>
        <w:top w:val="none" w:sz="0" w:space="0" w:color="auto"/>
        <w:left w:val="none" w:sz="0" w:space="0" w:color="auto"/>
        <w:bottom w:val="none" w:sz="0" w:space="0" w:color="auto"/>
        <w:right w:val="none" w:sz="0" w:space="0" w:color="auto"/>
      </w:divBdr>
    </w:div>
    <w:div w:id="154031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Waterman</cp:lastModifiedBy>
  <cp:revision>2</cp:revision>
  <cp:lastPrinted>2019-03-14T16:56:00Z</cp:lastPrinted>
  <dcterms:created xsi:type="dcterms:W3CDTF">2021-04-09T17:28:00Z</dcterms:created>
  <dcterms:modified xsi:type="dcterms:W3CDTF">2021-04-09T17:28:00Z</dcterms:modified>
</cp:coreProperties>
</file>