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E239B7">
        <w:rPr>
          <w:b/>
        </w:rPr>
        <w:t>Board</w:t>
      </w:r>
      <w:r>
        <w:rPr>
          <w:b/>
        </w:rPr>
        <w:t xml:space="preserve"> Meeting,</w:t>
      </w:r>
    </w:p>
    <w:p w:rsidR="00E97DF6" w:rsidRDefault="00E97DF6" w:rsidP="00E97DF6">
      <w:pPr>
        <w:rPr>
          <w:b/>
        </w:rPr>
      </w:pPr>
      <w:r>
        <w:rPr>
          <w:b/>
        </w:rPr>
        <w:t>Leesville Lake Association</w:t>
      </w:r>
      <w:r w:rsidR="002A3E86">
        <w:rPr>
          <w:b/>
        </w:rPr>
        <w:t xml:space="preserve"> </w:t>
      </w:r>
      <w:r w:rsidR="00CB6F50">
        <w:rPr>
          <w:b/>
        </w:rPr>
        <w:t>June 10</w:t>
      </w:r>
      <w:r w:rsidR="00A6119E">
        <w:rPr>
          <w:b/>
        </w:rPr>
        <w:t>, 2021</w:t>
      </w:r>
      <w:r>
        <w:rPr>
          <w:b/>
        </w:rPr>
        <w:t xml:space="preserve">, </w:t>
      </w:r>
      <w:r w:rsidR="00083ADA">
        <w:rPr>
          <w:b/>
        </w:rPr>
        <w:t>Leesville Lake Marina</w:t>
      </w:r>
    </w:p>
    <w:p w:rsidR="00CB6F50" w:rsidRDefault="00CB6F50" w:rsidP="00E97DF6">
      <w:pPr>
        <w:jc w:val="left"/>
        <w:rPr>
          <w:b/>
        </w:rPr>
      </w:pPr>
    </w:p>
    <w:p w:rsidR="00E97DF6" w:rsidRDefault="00E97DF6" w:rsidP="00E97DF6">
      <w:pPr>
        <w:jc w:val="left"/>
      </w:pPr>
      <w:r>
        <w:rPr>
          <w:b/>
        </w:rPr>
        <w:t xml:space="preserve">Present:  </w:t>
      </w:r>
      <w:r w:rsidR="00932C12">
        <w:t xml:space="preserve">Richard Beaton, </w:t>
      </w:r>
      <w:r>
        <w:t xml:space="preserve">J. W. Burton, </w:t>
      </w:r>
      <w:r w:rsidR="00CB6F50">
        <w:t xml:space="preserve">Gerry </w:t>
      </w:r>
      <w:proofErr w:type="spellStart"/>
      <w:r w:rsidR="00CB6F50">
        <w:t>Caprario</w:t>
      </w:r>
      <w:proofErr w:type="spellEnd"/>
      <w:r w:rsidR="00CB6F50">
        <w:t xml:space="preserve">, Tony </w:t>
      </w:r>
      <w:proofErr w:type="spellStart"/>
      <w:r w:rsidR="00CB6F50">
        <w:t>Capuco</w:t>
      </w:r>
      <w:proofErr w:type="spellEnd"/>
      <w:r w:rsidR="00CB6F50">
        <w:t xml:space="preserve">, </w:t>
      </w:r>
      <w:r>
        <w:t xml:space="preserve">Phyllis </w:t>
      </w:r>
      <w:proofErr w:type="spellStart"/>
      <w:r>
        <w:t>Garlick</w:t>
      </w:r>
      <w:proofErr w:type="spellEnd"/>
      <w:r>
        <w:t>,</w:t>
      </w:r>
      <w:r w:rsidR="00DC41AB">
        <w:t xml:space="preserve"> </w:t>
      </w:r>
      <w:r w:rsidR="00A6119E">
        <w:t xml:space="preserve">Mary </w:t>
      </w:r>
      <w:proofErr w:type="spellStart"/>
      <w:r w:rsidR="00A6119E">
        <w:t>Loiselle</w:t>
      </w:r>
      <w:proofErr w:type="spellEnd"/>
      <w:r w:rsidR="00A6119E">
        <w:t xml:space="preserve">, </w:t>
      </w:r>
      <w:r w:rsidR="00932C12">
        <w:t>Dave Rives,</w:t>
      </w:r>
      <w:r w:rsidR="00170473" w:rsidRPr="00170473">
        <w:t xml:space="preserve"> </w:t>
      </w:r>
      <w:r w:rsidR="00170473">
        <w:t>Dannie Smith</w:t>
      </w:r>
      <w:r w:rsidR="00CA41B0">
        <w:t>,</w:t>
      </w:r>
      <w:r w:rsidR="00A6119E">
        <w:t xml:space="preserve"> </w:t>
      </w:r>
      <w:r w:rsidR="00F36E89">
        <w:t>Dave Waterman</w:t>
      </w:r>
    </w:p>
    <w:p w:rsidR="00E724C8" w:rsidRDefault="00E724C8" w:rsidP="00E97DF6">
      <w:pPr>
        <w:jc w:val="left"/>
      </w:pPr>
      <w:r>
        <w:rPr>
          <w:b/>
        </w:rPr>
        <w:t xml:space="preserve">Absent:  </w:t>
      </w:r>
      <w:r w:rsidR="00CB6F50">
        <w:t xml:space="preserve">Joe Humphrey, </w:t>
      </w:r>
      <w:r w:rsidR="00F36E89">
        <w:t>Ralph English</w:t>
      </w:r>
      <w:r w:rsidR="00CB6F50">
        <w:t>,</w:t>
      </w:r>
      <w:r w:rsidR="00F36E89">
        <w:t xml:space="preserve"> </w:t>
      </w:r>
      <w:r w:rsidR="00CB6F50">
        <w:t xml:space="preserve">Frank </w:t>
      </w:r>
      <w:proofErr w:type="spellStart"/>
      <w:proofErr w:type="gramStart"/>
      <w:r w:rsidR="00CB6F50">
        <w:t>Podrebarac</w:t>
      </w:r>
      <w:proofErr w:type="spellEnd"/>
      <w:r w:rsidR="00CB6F50" w:rsidRPr="00CB6F50">
        <w:t xml:space="preserve"> </w:t>
      </w:r>
      <w:r w:rsidR="00CB6F50">
        <w:t>,</w:t>
      </w:r>
      <w:proofErr w:type="gramEnd"/>
      <w:r w:rsidR="00CB6F50">
        <w:t xml:space="preserve"> Chip Zimmerman</w:t>
      </w:r>
    </w:p>
    <w:p w:rsidR="00CB6F50" w:rsidRPr="00CB6F50" w:rsidRDefault="00CB6F50" w:rsidP="00E97DF6">
      <w:pPr>
        <w:jc w:val="left"/>
      </w:pPr>
      <w:r w:rsidRPr="00CB6F50">
        <w:rPr>
          <w:b/>
        </w:rPr>
        <w:t xml:space="preserve">Members:  </w:t>
      </w:r>
      <w:r>
        <w:t>Pam McMillian</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t>President, Dave Rives called the Board meeting to order</w:t>
      </w:r>
      <w:r w:rsidR="00170473">
        <w:t xml:space="preserve"> at 6:3</w:t>
      </w:r>
      <w:r w:rsidR="00CB6F50">
        <w:t>6</w:t>
      </w:r>
      <w:r w:rsidR="00170473">
        <w:t xml:space="preserve"> p.m.</w:t>
      </w:r>
    </w:p>
    <w:p w:rsidR="00A60053" w:rsidRDefault="00A60053" w:rsidP="00624F1A">
      <w:pPr>
        <w:jc w:val="left"/>
      </w:pPr>
    </w:p>
    <w:p w:rsidR="00A60053" w:rsidRDefault="00A60053" w:rsidP="0007726E">
      <w:pPr>
        <w:jc w:val="left"/>
        <w:rPr>
          <w:b/>
          <w:i/>
        </w:rPr>
      </w:pPr>
      <w:r>
        <w:rPr>
          <w:b/>
        </w:rPr>
        <w:t xml:space="preserve">Agenda:  </w:t>
      </w:r>
      <w:r>
        <w:t>D</w:t>
      </w:r>
      <w:r w:rsidR="006F79C0">
        <w:t>. Rive</w:t>
      </w:r>
      <w:r w:rsidR="00F01652">
        <w:t>s</w:t>
      </w:r>
      <w:r>
        <w:t xml:space="preserve"> asked </w:t>
      </w:r>
      <w:r w:rsidR="00CA41B0">
        <w:t xml:space="preserve">if there were any agenda items to add or change.  </w:t>
      </w:r>
      <w:r w:rsidR="0007726E">
        <w:t>There were no changes.</w:t>
      </w:r>
    </w:p>
    <w:p w:rsidR="00A60053" w:rsidRDefault="00A60053" w:rsidP="00624F1A">
      <w:pPr>
        <w:jc w:val="left"/>
        <w:rPr>
          <w:b/>
        </w:rPr>
      </w:pPr>
    </w:p>
    <w:p w:rsidR="004F5A4F" w:rsidRDefault="00F01652" w:rsidP="0071627B">
      <w:pPr>
        <w:jc w:val="left"/>
      </w:pPr>
      <w:r>
        <w:rPr>
          <w:b/>
        </w:rPr>
        <w:t xml:space="preserve">Minutes:  </w:t>
      </w:r>
      <w:r>
        <w:t xml:space="preserve">D. Rives asked for a motion to approve the minutes from the </w:t>
      </w:r>
      <w:r w:rsidR="0007726E">
        <w:t>May 13</w:t>
      </w:r>
      <w:r w:rsidR="00A85C9C">
        <w:t>, 202</w:t>
      </w:r>
      <w:r w:rsidR="00A67F8D">
        <w:t>1</w:t>
      </w:r>
      <w:r w:rsidR="0007726E">
        <w:t xml:space="preserve"> </w:t>
      </w:r>
      <w:r w:rsidR="00A67F8D">
        <w:t>b</w:t>
      </w:r>
      <w:r w:rsidR="009E3657">
        <w:t>oard</w:t>
      </w:r>
      <w:r w:rsidR="00184E92">
        <w:t xml:space="preserve"> meeting. </w:t>
      </w:r>
      <w:r w:rsidR="00EB4C0A">
        <w:t xml:space="preserve"> </w:t>
      </w:r>
      <w:r w:rsidR="0007726E">
        <w:t>Mary made note that under the Nominating Committee report she had noted that Dannie or Chip would contact Amanda Myers-Ramirez.</w:t>
      </w:r>
    </w:p>
    <w:p w:rsidR="00F01652" w:rsidRDefault="00F01652" w:rsidP="0071627B">
      <w:pPr>
        <w:jc w:val="left"/>
        <w:rPr>
          <w:b/>
          <w:i/>
        </w:rPr>
      </w:pPr>
      <w:r>
        <w:rPr>
          <w:b/>
          <w:i/>
        </w:rPr>
        <w:t xml:space="preserve">Motion:  </w:t>
      </w:r>
      <w:r w:rsidR="0007726E">
        <w:rPr>
          <w:b/>
          <w:i/>
        </w:rPr>
        <w:t>Mary</w:t>
      </w:r>
      <w:r w:rsidR="00EB4C0A">
        <w:rPr>
          <w:b/>
          <w:i/>
        </w:rPr>
        <w:t xml:space="preserve"> </w:t>
      </w:r>
      <w:r>
        <w:rPr>
          <w:b/>
          <w:i/>
        </w:rPr>
        <w:t xml:space="preserve">made a motion to approve the minutes from the </w:t>
      </w:r>
      <w:r w:rsidR="0007726E">
        <w:rPr>
          <w:b/>
          <w:i/>
        </w:rPr>
        <w:t>May 13</w:t>
      </w:r>
      <w:r w:rsidR="00A67F8D">
        <w:rPr>
          <w:b/>
          <w:i/>
        </w:rPr>
        <w:t>, 2021</w:t>
      </w:r>
      <w:r>
        <w:rPr>
          <w:b/>
          <w:i/>
        </w:rPr>
        <w:t xml:space="preserve"> </w:t>
      </w:r>
      <w:r w:rsidR="009E3657">
        <w:rPr>
          <w:b/>
          <w:i/>
        </w:rPr>
        <w:t>Board</w:t>
      </w:r>
      <w:r>
        <w:rPr>
          <w:b/>
          <w:i/>
        </w:rPr>
        <w:t xml:space="preserve"> meeting </w:t>
      </w:r>
      <w:r w:rsidR="004F5A4F">
        <w:rPr>
          <w:b/>
          <w:i/>
        </w:rPr>
        <w:t xml:space="preserve">as </w:t>
      </w:r>
      <w:r w:rsidR="0007726E">
        <w:rPr>
          <w:b/>
          <w:i/>
        </w:rPr>
        <w:t>correc</w:t>
      </w:r>
      <w:r w:rsidR="004F5A4F">
        <w:rPr>
          <w:b/>
          <w:i/>
        </w:rPr>
        <w:t>ted</w:t>
      </w:r>
      <w:r>
        <w:rPr>
          <w:b/>
          <w:i/>
        </w:rPr>
        <w:t xml:space="preserve">.  </w:t>
      </w:r>
      <w:r w:rsidR="0007726E">
        <w:rPr>
          <w:b/>
          <w:i/>
        </w:rPr>
        <w:t>Gerry</w:t>
      </w:r>
      <w:r>
        <w:rPr>
          <w:b/>
          <w:i/>
        </w:rPr>
        <w:t xml:space="preserve"> seconded.  All approved.</w:t>
      </w:r>
    </w:p>
    <w:p w:rsidR="00184E92" w:rsidRDefault="00184E92" w:rsidP="0071627B">
      <w:pPr>
        <w:jc w:val="left"/>
        <w:rPr>
          <w:b/>
          <w:i/>
        </w:rPr>
      </w:pPr>
    </w:p>
    <w:p w:rsidR="00141779" w:rsidRDefault="002C04AE" w:rsidP="0034523A">
      <w:pPr>
        <w:shd w:val="clear" w:color="auto" w:fill="FFFFFF"/>
        <w:jc w:val="both"/>
        <w:rPr>
          <w:rFonts w:eastAsia="Times New Roman" w:cs="Times New Roman"/>
        </w:rPr>
      </w:pPr>
      <w:r>
        <w:rPr>
          <w:b/>
        </w:rPr>
        <w:t xml:space="preserve">Treasurer’s Report:  </w:t>
      </w:r>
      <w:r w:rsidR="00067040">
        <w:t xml:space="preserve">Mary emailed the </w:t>
      </w:r>
      <w:r w:rsidR="00FA1AB8">
        <w:t xml:space="preserve">monthly Treasurer </w:t>
      </w:r>
      <w:r w:rsidR="00067040">
        <w:t>reports to the Board</w:t>
      </w:r>
      <w:r w:rsidR="0034523A">
        <w:t xml:space="preserve"> </w:t>
      </w:r>
      <w:r w:rsidR="0007726E">
        <w:t>6/4/21 and there were no issues to report.  The invoice for the BD t-shirts was paid in the amount of $2,284.43 for 260 shirts.  Most shirts are $7 ea. XXL are $9, XXXL are $10, tall sizes are $11, set-up is $150 and tax is $154.43 for an average shirt price of $8.79.  Due to the number of shirts given away, LLA doesn’t make anything on the shirts</w:t>
      </w:r>
      <w:r w:rsidR="00851563">
        <w:t xml:space="preserve">.  The train station rental of $40 for tonight has been paid.  The Post Office Box was renewed for 1 year at $92.  The </w:t>
      </w:r>
      <w:r w:rsidR="00D33BFE">
        <w:t xml:space="preserve">Pittsylvania </w:t>
      </w:r>
      <w:r w:rsidR="00851563">
        <w:t xml:space="preserve">County Personal Property tax for the pontoon ($9 for the year) was paid.  Registration for the pontoon was renewed and a durable registration card was purchased.  The 2021-2022 Budget is almost finished.  She announced this would be last call for any expected or previously unaccounted-for income or expenses.  She will be sending, via e-mail, for the board to review before the picnic so the BOD can see it before the general membership.  BD receipts are:  </w:t>
      </w:r>
      <w:proofErr w:type="spellStart"/>
      <w:r w:rsidR="00851563">
        <w:t>Reg</w:t>
      </w:r>
      <w:proofErr w:type="spellEnd"/>
      <w:r w:rsidR="00851563">
        <w:t xml:space="preserve"> Anderson, $100, TLAC, $3,500, Sunset Bay HOA, $500, First National Bank, $300, totaling $4,400.  </w:t>
      </w:r>
      <w:proofErr w:type="gramStart"/>
      <w:r w:rsidR="00851563">
        <w:t>Holdover from last year’s BD are</w:t>
      </w:r>
      <w:proofErr w:type="gramEnd"/>
      <w:r w:rsidR="00851563">
        <w:t xml:space="preserve">:  Runaway Bay, $500, Heron Landing, $500, J.R.’s Auto Care, $300, Sunset Bay, $500, and AEP, $2,500, totaling $4,300.  Grand total equals $8,700.  </w:t>
      </w:r>
      <w:r w:rsidR="00CC4F0B">
        <w:t xml:space="preserve">Mary was contacted by a reporter from </w:t>
      </w:r>
      <w:r w:rsidR="00243CE4">
        <w:t xml:space="preserve">the </w:t>
      </w:r>
      <w:bookmarkStart w:id="0" w:name="_GoBack"/>
      <w:bookmarkEnd w:id="0"/>
      <w:r w:rsidR="00CC4F0B">
        <w:t>“</w:t>
      </w:r>
      <w:r w:rsidR="00243CE4">
        <w:t>L</w:t>
      </w:r>
      <w:r w:rsidR="00CC4F0B">
        <w:t>eesville Lake</w:t>
      </w:r>
      <w:r w:rsidR="00243CE4">
        <w:t xml:space="preserve"> Life</w:t>
      </w:r>
      <w:r w:rsidR="00CC4F0B">
        <w:t xml:space="preserve">” magazine for info for an article.  She and Christine </w:t>
      </w:r>
      <w:proofErr w:type="gramStart"/>
      <w:r w:rsidR="00CC4F0B">
        <w:t>Beckett’s</w:t>
      </w:r>
      <w:proofErr w:type="gramEnd"/>
      <w:r w:rsidR="00CC4F0B">
        <w:t xml:space="preserve"> provided photos for the article.  </w:t>
      </w:r>
    </w:p>
    <w:p w:rsidR="009660BE" w:rsidRPr="009660BE" w:rsidRDefault="009660BE" w:rsidP="00513127">
      <w:pPr>
        <w:shd w:val="clear" w:color="auto" w:fill="FFFFFF"/>
        <w:jc w:val="both"/>
        <w:rPr>
          <w:rFonts w:eastAsia="Times New Roman" w:cs="Times New Roman"/>
          <w:b/>
          <w:i/>
        </w:rPr>
      </w:pPr>
      <w:r>
        <w:rPr>
          <w:rFonts w:eastAsia="Times New Roman" w:cs="Times New Roman"/>
          <w:b/>
          <w:i/>
        </w:rPr>
        <w:t xml:space="preserve">Motion:  </w:t>
      </w:r>
      <w:r w:rsidR="00CC4F0B">
        <w:rPr>
          <w:rFonts w:eastAsia="Times New Roman" w:cs="Times New Roman"/>
          <w:b/>
          <w:i/>
        </w:rPr>
        <w:t>Gerry</w:t>
      </w:r>
      <w:r>
        <w:rPr>
          <w:rFonts w:eastAsia="Times New Roman" w:cs="Times New Roman"/>
          <w:b/>
          <w:i/>
        </w:rPr>
        <w:t xml:space="preserve"> made a motion to </w:t>
      </w:r>
      <w:r w:rsidR="00141779">
        <w:rPr>
          <w:rFonts w:eastAsia="Times New Roman" w:cs="Times New Roman"/>
          <w:b/>
          <w:i/>
        </w:rPr>
        <w:t xml:space="preserve">approve the Treasurer’s report for </w:t>
      </w:r>
      <w:r w:rsidR="00CC4F0B">
        <w:rPr>
          <w:rFonts w:eastAsia="Times New Roman" w:cs="Times New Roman"/>
          <w:b/>
          <w:i/>
        </w:rPr>
        <w:t>the June 10</w:t>
      </w:r>
      <w:r w:rsidR="00141779">
        <w:rPr>
          <w:rFonts w:eastAsia="Times New Roman" w:cs="Times New Roman"/>
          <w:b/>
          <w:i/>
        </w:rPr>
        <w:t xml:space="preserve">, 2021 </w:t>
      </w:r>
      <w:r w:rsidR="00CC4F0B">
        <w:rPr>
          <w:rFonts w:eastAsia="Times New Roman" w:cs="Times New Roman"/>
          <w:b/>
          <w:i/>
        </w:rPr>
        <w:t xml:space="preserve">meeting </w:t>
      </w:r>
      <w:r w:rsidR="00141779">
        <w:rPr>
          <w:rFonts w:eastAsia="Times New Roman" w:cs="Times New Roman"/>
          <w:b/>
          <w:i/>
        </w:rPr>
        <w:t xml:space="preserve">as presented.  </w:t>
      </w:r>
      <w:r w:rsidR="00CC4F0B">
        <w:rPr>
          <w:rFonts w:eastAsia="Times New Roman" w:cs="Times New Roman"/>
          <w:b/>
          <w:i/>
        </w:rPr>
        <w:t xml:space="preserve">J. W. </w:t>
      </w:r>
      <w:r w:rsidR="00141779">
        <w:rPr>
          <w:rFonts w:eastAsia="Times New Roman" w:cs="Times New Roman"/>
          <w:b/>
          <w:i/>
        </w:rPr>
        <w:t xml:space="preserve"> seconded.  All approved.</w:t>
      </w:r>
    </w:p>
    <w:p w:rsidR="006E3420" w:rsidRDefault="006E3420" w:rsidP="0071627B">
      <w:pPr>
        <w:jc w:val="left"/>
        <w:rPr>
          <w:b/>
          <w:i/>
        </w:rPr>
      </w:pPr>
    </w:p>
    <w:p w:rsidR="00126042" w:rsidRDefault="00126042" w:rsidP="00126042">
      <w:pPr>
        <w:jc w:val="left"/>
        <w:rPr>
          <w:b/>
          <w:u w:val="single"/>
        </w:rPr>
      </w:pPr>
      <w:r w:rsidRPr="006F79C0">
        <w:rPr>
          <w:b/>
          <w:u w:val="single"/>
        </w:rPr>
        <w:t>C</w:t>
      </w:r>
      <w:r w:rsidRPr="00441C41">
        <w:rPr>
          <w:b/>
          <w:u w:val="single"/>
        </w:rPr>
        <w:t>ommittee Reports:</w:t>
      </w:r>
    </w:p>
    <w:p w:rsidR="00A44391" w:rsidRDefault="00A44391" w:rsidP="00126042">
      <w:pPr>
        <w:jc w:val="left"/>
        <w:rPr>
          <w:b/>
          <w:u w:val="single"/>
        </w:rPr>
      </w:pPr>
    </w:p>
    <w:p w:rsidR="00287A98" w:rsidRDefault="00A44391" w:rsidP="00A0059E">
      <w:pPr>
        <w:jc w:val="left"/>
      </w:pPr>
      <w:r w:rsidRPr="00327A65">
        <w:rPr>
          <w:b/>
        </w:rPr>
        <w:t>Executive:</w:t>
      </w:r>
      <w:r>
        <w:t xml:space="preserve">  Dave </w:t>
      </w:r>
      <w:r w:rsidR="001B1027">
        <w:t xml:space="preserve">R. </w:t>
      </w:r>
      <w:r w:rsidR="00640045">
        <w:t>remind</w:t>
      </w:r>
      <w:r w:rsidR="006E3420">
        <w:t xml:space="preserve">ed </w:t>
      </w:r>
      <w:r w:rsidR="00141779">
        <w:t xml:space="preserve">the </w:t>
      </w:r>
      <w:r w:rsidR="00640045">
        <w:t xml:space="preserve">Board that the </w:t>
      </w:r>
      <w:r w:rsidR="006E3420">
        <w:t>Beautification Day Planning Guide</w:t>
      </w:r>
      <w:r w:rsidR="00141779">
        <w:t xml:space="preserve"> </w:t>
      </w:r>
      <w:r w:rsidR="00A0059E">
        <w:t xml:space="preserve">was </w:t>
      </w:r>
      <w:proofErr w:type="gramStart"/>
      <w:r w:rsidR="00A0059E">
        <w:t>updated/retyped</w:t>
      </w:r>
      <w:proofErr w:type="gramEnd"/>
      <w:r w:rsidR="00A0059E">
        <w:t xml:space="preserve"> </w:t>
      </w:r>
      <w:r w:rsidR="008B2755">
        <w:t>and</w:t>
      </w:r>
      <w:r w:rsidR="00A0059E">
        <w:t xml:space="preserve"> was sent to the BD committee for review and a test run</w:t>
      </w:r>
      <w:r w:rsidR="00081240" w:rsidRPr="00081240">
        <w:t xml:space="preserve">. </w:t>
      </w:r>
    </w:p>
    <w:p w:rsidR="00A0059E" w:rsidRDefault="00A0059E" w:rsidP="00A0059E">
      <w:pPr>
        <w:jc w:val="left"/>
        <w:rPr>
          <w:b/>
          <w:u w:val="single"/>
        </w:rPr>
      </w:pPr>
    </w:p>
    <w:p w:rsidR="001B1027" w:rsidRDefault="001B1027" w:rsidP="00126042">
      <w:pPr>
        <w:jc w:val="left"/>
      </w:pPr>
      <w:r>
        <w:rPr>
          <w:b/>
        </w:rPr>
        <w:t xml:space="preserve">Finance:  </w:t>
      </w:r>
      <w:r w:rsidR="00D3267F">
        <w:t xml:space="preserve">There were no updates from the Finance Committee.  </w:t>
      </w:r>
    </w:p>
    <w:p w:rsidR="00D3267F" w:rsidRDefault="00D3267F" w:rsidP="00126042">
      <w:pPr>
        <w:jc w:val="left"/>
      </w:pPr>
    </w:p>
    <w:p w:rsidR="000D7D15" w:rsidRDefault="004F6C75" w:rsidP="00126042">
      <w:pPr>
        <w:jc w:val="left"/>
      </w:pPr>
      <w:r>
        <w:rPr>
          <w:b/>
        </w:rPr>
        <w:t xml:space="preserve">Nominating:  </w:t>
      </w:r>
      <w:r w:rsidR="0010656C">
        <w:t xml:space="preserve">J. W. </w:t>
      </w:r>
      <w:r w:rsidR="00640045">
        <w:t xml:space="preserve">did not have any updates.  Dave reviewed the names of the returning directors whose terms expire in 2021 and confirmed they would serve for another 2 year term.  All are returning except Gerry.  </w:t>
      </w:r>
      <w:r w:rsidR="009A5A4B">
        <w:t xml:space="preserve">All existing Committee Chairs are returning.  </w:t>
      </w:r>
      <w:r w:rsidR="00640045">
        <w:t>Phyllis will update the roster.  Dave R. emailed an Organizational Succession Planning chart to the Bo</w:t>
      </w:r>
      <w:r w:rsidR="009A5A4B">
        <w:t>ard and would like some input.</w:t>
      </w:r>
    </w:p>
    <w:p w:rsidR="005A1BE4" w:rsidRDefault="005A1BE4" w:rsidP="00126042">
      <w:pPr>
        <w:jc w:val="left"/>
        <w:rPr>
          <w:b/>
        </w:rPr>
      </w:pPr>
    </w:p>
    <w:p w:rsidR="0010656C" w:rsidRDefault="000D7D15" w:rsidP="00126042">
      <w:pPr>
        <w:jc w:val="left"/>
      </w:pPr>
      <w:r>
        <w:rPr>
          <w:b/>
        </w:rPr>
        <w:t xml:space="preserve">Beautification Day:  </w:t>
      </w:r>
      <w:r w:rsidR="007B723E">
        <w:t xml:space="preserve">Dannie </w:t>
      </w:r>
      <w:r w:rsidR="0097364D">
        <w:t xml:space="preserve">reported </w:t>
      </w:r>
      <w:r w:rsidR="009A5A4B">
        <w:t>we were short on boats to retrieve debris.  The following are registered to work on shore:</w:t>
      </w:r>
    </w:p>
    <w:p w:rsidR="005A1BE4" w:rsidRDefault="00482A4D" w:rsidP="00126042">
      <w:pPr>
        <w:jc w:val="left"/>
      </w:pPr>
      <w:r>
        <w:tab/>
      </w:r>
      <w:r w:rsidRPr="00482A4D">
        <w:rPr>
          <w:b/>
        </w:rPr>
        <w:t>Runaway Bay</w:t>
      </w:r>
      <w:r>
        <w:t>:  1</w:t>
      </w:r>
      <w:r w:rsidR="009A5A4B">
        <w:t>4</w:t>
      </w:r>
      <w:r>
        <w:t xml:space="preserve"> registered</w:t>
      </w:r>
      <w:r w:rsidR="009A5A4B">
        <w:t>, 1 loader and operator, 1 boat</w:t>
      </w:r>
    </w:p>
    <w:p w:rsidR="009A5A4B" w:rsidRDefault="00482A4D" w:rsidP="00126042">
      <w:pPr>
        <w:jc w:val="left"/>
      </w:pPr>
      <w:r>
        <w:tab/>
      </w:r>
      <w:r>
        <w:rPr>
          <w:b/>
        </w:rPr>
        <w:t xml:space="preserve">Leesville Lake Marina:  </w:t>
      </w:r>
      <w:r w:rsidR="009A5A4B">
        <w:t>21</w:t>
      </w:r>
      <w:r>
        <w:t xml:space="preserve"> registered</w:t>
      </w:r>
      <w:r w:rsidR="009A5A4B">
        <w:t>, 1 loader and operator with 1 as standby, 1 maybe 2 boats</w:t>
      </w:r>
      <w:r>
        <w:tab/>
      </w:r>
    </w:p>
    <w:p w:rsidR="00482A4D" w:rsidRDefault="00482A4D" w:rsidP="009A5A4B">
      <w:pPr>
        <w:ind w:firstLine="720"/>
        <w:jc w:val="left"/>
      </w:pPr>
      <w:r>
        <w:rPr>
          <w:b/>
        </w:rPr>
        <w:t xml:space="preserve">Tri-County Marina:  </w:t>
      </w:r>
      <w:r w:rsidR="009A5A4B">
        <w:t>7</w:t>
      </w:r>
      <w:r>
        <w:t xml:space="preserve"> registered, 2 chainsaws, </w:t>
      </w:r>
      <w:r w:rsidR="009A5A4B">
        <w:t>1</w:t>
      </w:r>
      <w:r>
        <w:t xml:space="preserve"> loader </w:t>
      </w:r>
      <w:r w:rsidR="009A5A4B">
        <w:t>and operator with 1 standby</w:t>
      </w:r>
      <w:proofErr w:type="gramStart"/>
      <w:r w:rsidR="009A5A4B">
        <w:t xml:space="preserve">, </w:t>
      </w:r>
      <w:r>
        <w:t xml:space="preserve"> 3</w:t>
      </w:r>
      <w:proofErr w:type="gramEnd"/>
      <w:r>
        <w:t xml:space="preserve"> boats</w:t>
      </w:r>
    </w:p>
    <w:p w:rsidR="00482A4D" w:rsidRDefault="00482A4D" w:rsidP="00126042">
      <w:pPr>
        <w:jc w:val="left"/>
      </w:pPr>
      <w:r>
        <w:tab/>
      </w:r>
      <w:r>
        <w:rPr>
          <w:b/>
        </w:rPr>
        <w:t xml:space="preserve">Brumfield area AEP:  </w:t>
      </w:r>
      <w:r>
        <w:t xml:space="preserve">3 registered, 2 </w:t>
      </w:r>
      <w:proofErr w:type="gramStart"/>
      <w:r>
        <w:t>boats(</w:t>
      </w:r>
      <w:proofErr w:type="gramEnd"/>
      <w:r>
        <w:t>including Dannie’s)</w:t>
      </w:r>
      <w:r w:rsidR="009A5A4B">
        <w:t>.  AEP will have the barge and will take be using their pontoon to check a 2 mile area for debris.  Boats are welcome to bring large debris to the barge.</w:t>
      </w:r>
    </w:p>
    <w:p w:rsidR="00D206FA" w:rsidRDefault="00482A4D" w:rsidP="006F0ED9">
      <w:pPr>
        <w:ind w:firstLine="720"/>
        <w:jc w:val="left"/>
      </w:pPr>
      <w:r w:rsidRPr="00482A4D">
        <w:rPr>
          <w:b/>
        </w:rPr>
        <w:lastRenderedPageBreak/>
        <w:t xml:space="preserve">T-Shirts:  </w:t>
      </w:r>
      <w:r w:rsidR="009A5A4B">
        <w:t xml:space="preserve">Dannie picked up the t-shirts from Sherwood who had bagged them for the drop-off locations.  Board members received theirs and Dave R. took the rest and will distribute </w:t>
      </w:r>
      <w:r w:rsidR="006F0ED9">
        <w:t xml:space="preserve">on Saturday.  </w:t>
      </w:r>
    </w:p>
    <w:p w:rsidR="00941E13" w:rsidRDefault="00941E13" w:rsidP="006F0ED9">
      <w:pPr>
        <w:ind w:firstLine="720"/>
        <w:jc w:val="left"/>
      </w:pPr>
      <w:r>
        <w:rPr>
          <w:b/>
        </w:rPr>
        <w:t xml:space="preserve">Communication:  </w:t>
      </w:r>
      <w:r>
        <w:t>The newspapers were not notified as the deadline was missed.</w:t>
      </w:r>
    </w:p>
    <w:p w:rsidR="005A1BE4" w:rsidRDefault="00941E13" w:rsidP="00126042">
      <w:pPr>
        <w:jc w:val="left"/>
      </w:pPr>
      <w:r>
        <w:rPr>
          <w:b/>
        </w:rPr>
        <w:tab/>
        <w:t xml:space="preserve">Dumpsters:  </w:t>
      </w:r>
      <w:r>
        <w:t xml:space="preserve">Dannie received an email from First Piedmont stating they would have 2 dumpsters at LVL Marina.  Runaway Bay has 1 dumpster and 1 on standby.  Tri-County has 1 dumpster and hopefully 1 on standby.  </w:t>
      </w:r>
    </w:p>
    <w:p w:rsidR="00941E13" w:rsidRDefault="00941E13" w:rsidP="00126042">
      <w:pPr>
        <w:jc w:val="left"/>
      </w:pPr>
    </w:p>
    <w:p w:rsidR="00941E13" w:rsidRDefault="00D206FA" w:rsidP="00126042">
      <w:pPr>
        <w:jc w:val="left"/>
      </w:pPr>
      <w:r>
        <w:t>Dave R. went through the new Beautification Day Planning Guide spreadsheet that was developed this year.  He also</w:t>
      </w:r>
      <w:r w:rsidR="00941E13">
        <w:t xml:space="preserve"> emailed to request the water level be 607 or higher but has not received a response from AEP.  He also asked that everyone take pictures.</w:t>
      </w:r>
    </w:p>
    <w:p w:rsidR="00941E13" w:rsidRPr="00941E13" w:rsidRDefault="00941E13" w:rsidP="00126042">
      <w:pPr>
        <w:jc w:val="left"/>
      </w:pPr>
    </w:p>
    <w:p w:rsidR="000D7D15" w:rsidRDefault="007E18C4" w:rsidP="00126042">
      <w:pPr>
        <w:jc w:val="left"/>
        <w:rPr>
          <w:b/>
        </w:rPr>
      </w:pPr>
      <w:r>
        <w:rPr>
          <w:b/>
        </w:rPr>
        <w:t xml:space="preserve">Communications:  </w:t>
      </w:r>
    </w:p>
    <w:p w:rsidR="00C72FA3" w:rsidRDefault="00462323" w:rsidP="00126042">
      <w:pPr>
        <w:jc w:val="left"/>
      </w:pPr>
      <w:r>
        <w:rPr>
          <w:b/>
        </w:rPr>
        <w:t xml:space="preserve">    </w:t>
      </w:r>
      <w:r w:rsidR="0063772C" w:rsidRPr="007B19A3">
        <w:rPr>
          <w:b/>
        </w:rPr>
        <w:t>Website:</w:t>
      </w:r>
      <w:r w:rsidR="0063772C">
        <w:t xml:space="preserve"> </w:t>
      </w:r>
      <w:r w:rsidR="00493E9D">
        <w:t xml:space="preserve"> </w:t>
      </w:r>
      <w:r w:rsidR="00406F6F">
        <w:t>There was no update for the website</w:t>
      </w:r>
      <w:r w:rsidR="00C72FA3">
        <w:t>.</w:t>
      </w:r>
    </w:p>
    <w:p w:rsidR="000D7D15" w:rsidRPr="0063772C" w:rsidRDefault="00C72FA3" w:rsidP="00126042">
      <w:pPr>
        <w:jc w:val="left"/>
      </w:pPr>
      <w:r>
        <w:t xml:space="preserve">    </w:t>
      </w:r>
      <w:r>
        <w:rPr>
          <w:b/>
        </w:rPr>
        <w:t xml:space="preserve">Newsletter:  </w:t>
      </w:r>
      <w:r>
        <w:t xml:space="preserve">Dave W. reported Diane wanted to remind everyone about the upcoming newsletter.  He will have her contact the Board with a date.  </w:t>
      </w:r>
    </w:p>
    <w:p w:rsidR="005519D2" w:rsidRPr="00C72FA3" w:rsidRDefault="00462323" w:rsidP="00126042">
      <w:pPr>
        <w:jc w:val="left"/>
      </w:pPr>
      <w:r w:rsidRPr="00462323">
        <w:t xml:space="preserve">    </w:t>
      </w:r>
      <w:r w:rsidR="005519D2" w:rsidRPr="007B19A3">
        <w:rPr>
          <w:b/>
        </w:rPr>
        <w:t>Calendar:</w:t>
      </w:r>
      <w:r w:rsidR="005519D2">
        <w:rPr>
          <w:b/>
        </w:rPr>
        <w:t xml:space="preserve">  </w:t>
      </w:r>
      <w:r w:rsidR="00406F6F">
        <w:t>Dave W. stated that pictures are still needed for the calendar</w:t>
      </w:r>
      <w:r w:rsidR="00C72FA3">
        <w:t>.</w:t>
      </w:r>
    </w:p>
    <w:p w:rsidR="00C72FA3" w:rsidRDefault="00462323" w:rsidP="00126042">
      <w:pPr>
        <w:jc w:val="left"/>
      </w:pPr>
      <w:r>
        <w:rPr>
          <w:b/>
        </w:rPr>
        <w:t xml:space="preserve">    </w:t>
      </w:r>
      <w:r w:rsidR="005519D2" w:rsidRPr="007B19A3">
        <w:rPr>
          <w:b/>
        </w:rPr>
        <w:t>Email:</w:t>
      </w:r>
      <w:r w:rsidR="005519D2">
        <w:t xml:space="preserve">  </w:t>
      </w:r>
      <w:r w:rsidR="00406F6F">
        <w:t>Phyllis asked for a special email blast to be sent to remind members to register for the Annual Meeting/Picnic</w:t>
      </w:r>
      <w:r w:rsidR="006C0BBC">
        <w:t>.</w:t>
      </w:r>
      <w:r w:rsidR="00406F6F">
        <w:t xml:space="preserve">  She will compose and send to Dave W. to send out.</w:t>
      </w:r>
      <w:r w:rsidR="007B19A3">
        <w:t xml:space="preserve">  </w:t>
      </w:r>
    </w:p>
    <w:p w:rsidR="00BD5DE9" w:rsidRDefault="007B19A3" w:rsidP="00126042">
      <w:pPr>
        <w:jc w:val="left"/>
      </w:pPr>
      <w:r>
        <w:t xml:space="preserve">   </w:t>
      </w:r>
      <w:r w:rsidRPr="007B19A3">
        <w:rPr>
          <w:b/>
        </w:rPr>
        <w:t>Social Media:</w:t>
      </w:r>
      <w:r>
        <w:rPr>
          <w:b/>
        </w:rPr>
        <w:t xml:space="preserve">  </w:t>
      </w:r>
      <w:r>
        <w:t>Christine Beckett</w:t>
      </w:r>
      <w:r w:rsidR="00C72FA3">
        <w:t xml:space="preserve"> </w:t>
      </w:r>
      <w:r w:rsidR="00406F6F">
        <w:t>has been posting pictures and keeping up with the FB page.</w:t>
      </w:r>
    </w:p>
    <w:p w:rsidR="00A242C0" w:rsidRDefault="00A242C0" w:rsidP="00126042">
      <w:pPr>
        <w:jc w:val="left"/>
      </w:pPr>
    </w:p>
    <w:p w:rsidR="000D5689" w:rsidRDefault="00462323" w:rsidP="00D42B59">
      <w:pPr>
        <w:jc w:val="left"/>
      </w:pPr>
      <w:r>
        <w:rPr>
          <w:b/>
        </w:rPr>
        <w:t>D</w:t>
      </w:r>
      <w:r w:rsidR="00F14348">
        <w:rPr>
          <w:b/>
        </w:rPr>
        <w:t xml:space="preserve">ebris:  </w:t>
      </w:r>
      <w:r w:rsidR="00FB2416">
        <w:t xml:space="preserve">Pam McMillian </w:t>
      </w:r>
      <w:r w:rsidR="00406F6F">
        <w:t>has agreed to chair the Debris Committee.  She reported that on March 28</w:t>
      </w:r>
      <w:r w:rsidR="00406F6F" w:rsidRPr="00406F6F">
        <w:rPr>
          <w:vertAlign w:val="superscript"/>
        </w:rPr>
        <w:t>th</w:t>
      </w:r>
      <w:r w:rsidR="00406F6F">
        <w:t xml:space="preserve">, Dave R. submitted the committee’s comments for the Debris Management Plan on the final 2020 Annual Report and requested an opportunity for dialogue regarding our comments prior to issuance of the final report.  </w:t>
      </w:r>
    </w:p>
    <w:p w:rsidR="00D433C9" w:rsidRDefault="000D5689" w:rsidP="00D42B59">
      <w:pPr>
        <w:jc w:val="left"/>
      </w:pPr>
      <w:r>
        <w:t>Some highlights were:</w:t>
      </w:r>
    </w:p>
    <w:p w:rsidR="000D5689" w:rsidRDefault="000D5689" w:rsidP="00D42B59">
      <w:pPr>
        <w:jc w:val="left"/>
      </w:pPr>
      <w:r>
        <w:tab/>
        <w:t>-Debris loading was up 1,400% over the last 5 years</w:t>
      </w:r>
    </w:p>
    <w:p w:rsidR="000D5689" w:rsidRDefault="000D5689" w:rsidP="00D42B59">
      <w:pPr>
        <w:jc w:val="left"/>
      </w:pPr>
      <w:r>
        <w:tab/>
        <w:t xml:space="preserve">-Per section 1.0 of FERC’s Debris Management Plan speaks about “control the accumulation”.  LLA stressed that controlling (that) accumulation is not simply removing the debris and the efficiency of the effort, but more importantly, the effectiveness”.  </w:t>
      </w:r>
    </w:p>
    <w:p w:rsidR="000D5689" w:rsidRDefault="000D5689" w:rsidP="000D5689">
      <w:pPr>
        <w:ind w:firstLine="720"/>
        <w:jc w:val="left"/>
      </w:pPr>
      <w:r>
        <w:t>-AEP’s crew spent most of the 2020 recreational season removing debris from LVL dam with the contractor hauling the debris while the remaining 16 miles was left mostly unaddressed.</w:t>
      </w:r>
    </w:p>
    <w:p w:rsidR="000D5689" w:rsidRDefault="000D5689" w:rsidP="00D42B59">
      <w:pPr>
        <w:jc w:val="left"/>
      </w:pPr>
      <w:r>
        <w:tab/>
        <w:t xml:space="preserve">-LLA repeated concerns regarding debris reporting and the resolution process for LVL.  Currently, FERC would not get a clear representation of the lake’s conditions and </w:t>
      </w:r>
      <w:proofErr w:type="spellStart"/>
      <w:r>
        <w:t>A</w:t>
      </w:r>
      <w:r w:rsidR="00D33BFE">
        <w:t>P</w:t>
      </w:r>
      <w:r>
        <w:t>Co’s</w:t>
      </w:r>
      <w:proofErr w:type="spellEnd"/>
      <w:r>
        <w:t xml:space="preserve"> inability to handle events in a timely fashion.</w:t>
      </w:r>
    </w:p>
    <w:p w:rsidR="000D5689" w:rsidRDefault="00500A2E" w:rsidP="00D42B59">
      <w:pPr>
        <w:jc w:val="left"/>
      </w:pPr>
      <w:r>
        <w:tab/>
        <w:t>-In LLA’s 2020 Consultation summary, LLA will continue to stress recommendations towards improvements such as adding a skimmer, additional crew and contractor hours, plus key locations to address</w:t>
      </w:r>
      <w:r w:rsidR="0098323E">
        <w:t>.</w:t>
      </w:r>
    </w:p>
    <w:p w:rsidR="0098323E" w:rsidRDefault="0098323E" w:rsidP="00D42B59">
      <w:pPr>
        <w:jc w:val="left"/>
      </w:pPr>
    </w:p>
    <w:p w:rsidR="0098323E" w:rsidRDefault="0098323E" w:rsidP="00D42B59">
      <w:pPr>
        <w:jc w:val="left"/>
      </w:pPr>
      <w:r>
        <w:t>On April 1, 2020 the 2020 final report was sent to FERC.  Our comments were not rebutted and we were informed that Appalachian is addressing only those comments pertaining specifically to the 2020 Annual Report.  The Debris TRC met on May 18</w:t>
      </w:r>
      <w:r w:rsidRPr="0098323E">
        <w:rPr>
          <w:vertAlign w:val="superscript"/>
        </w:rPr>
        <w:t>th</w:t>
      </w:r>
      <w:r>
        <w:t xml:space="preserve"> to address LLA’s concerns.</w:t>
      </w:r>
      <w:r w:rsidR="00F40CB5">
        <w:t xml:space="preserve">  The 2021 </w:t>
      </w:r>
      <w:proofErr w:type="spellStart"/>
      <w:r w:rsidR="00F40CB5">
        <w:t>APCo</w:t>
      </w:r>
      <w:proofErr w:type="spellEnd"/>
      <w:r w:rsidR="00F40CB5">
        <w:t xml:space="preserve"> Overall Plan:  Clarification was proposed with Appalachian concurring to edit wording on “removal of debris from coves” one day out of four, updates from the </w:t>
      </w:r>
      <w:proofErr w:type="spellStart"/>
      <w:r w:rsidR="00F40CB5">
        <w:t>Pigg</w:t>
      </w:r>
      <w:proofErr w:type="spellEnd"/>
      <w:r w:rsidR="00F40CB5">
        <w:t xml:space="preserve"> River Diversion Project and Myers Creek Unloading Site.   Going forward, Appalachian Debris Management 2021 Overall Plan is currently based on general conditions.  No changes to crews and work schedules have been reduced.  Pam stated that the LLA Debris Committee will continue to </w:t>
      </w:r>
      <w:r w:rsidR="00106188">
        <w:t xml:space="preserve">request timely reports and an opportunity to comment and will </w:t>
      </w:r>
      <w:r w:rsidR="00F40CB5">
        <w:t>be dedicated to holding Appalachian in compliance</w:t>
      </w:r>
      <w:r w:rsidR="00106188">
        <w:t>.  Pam’s report is being attached to a hard copy of the June minutes and a copy will be available by request to the LLA secretary.</w:t>
      </w:r>
    </w:p>
    <w:p w:rsidR="00360B96" w:rsidRDefault="00DE7F30" w:rsidP="00D42B59">
      <w:pPr>
        <w:jc w:val="left"/>
      </w:pPr>
      <w:r>
        <w:t xml:space="preserve"> </w:t>
      </w:r>
    </w:p>
    <w:p w:rsidR="005B22F4" w:rsidRPr="006C5CD5" w:rsidRDefault="006C5CD5" w:rsidP="005B22F4">
      <w:pPr>
        <w:jc w:val="left"/>
      </w:pPr>
      <w:r>
        <w:rPr>
          <w:b/>
        </w:rPr>
        <w:t xml:space="preserve">Membership: </w:t>
      </w:r>
      <w:r w:rsidR="00360B96">
        <w:t xml:space="preserve"> </w:t>
      </w:r>
      <w:r w:rsidR="002B4071">
        <w:t>Phyllis will talk to Amanda Myers-Ramirez about being on the Membership Committee.  The membership survey is still under review.  Phyllis has finalized that the Annual Meeting/Picnic will be held at the LVL Marina on July 10</w:t>
      </w:r>
      <w:r w:rsidR="002B4071" w:rsidRPr="002B4071">
        <w:rPr>
          <w:vertAlign w:val="superscript"/>
        </w:rPr>
        <w:t>th</w:t>
      </w:r>
      <w:r w:rsidR="002B4071">
        <w:t xml:space="preserve"> from 12 to 2.  LVL Marina will cater for $9 per plate.  She will need assistance to help put up the canopies for Bob Rankin and the “for sale” items along with distributing the invoices.  Also, volunteers are needed to assist with decorating the tables.  Only 1 person has registered and she asks that the BOD needs to register.  Lisa will need a head count by 7/1.  Phyllis asked that an RSVP of July 1 be included in the email blast.  </w:t>
      </w:r>
      <w:r w:rsidR="001A2D35">
        <w:t xml:space="preserve">Dave R. asked the committee chairs to prepare a brief committee update.  </w:t>
      </w:r>
    </w:p>
    <w:p w:rsidR="00A01CAA" w:rsidRDefault="00A01CAA" w:rsidP="001678E4">
      <w:pPr>
        <w:jc w:val="left"/>
      </w:pPr>
    </w:p>
    <w:p w:rsidR="00973444" w:rsidRDefault="0013779F" w:rsidP="001678E4">
      <w:pPr>
        <w:jc w:val="left"/>
      </w:pPr>
      <w:r>
        <w:rPr>
          <w:b/>
        </w:rPr>
        <w:lastRenderedPageBreak/>
        <w:t xml:space="preserve">Navigation:  </w:t>
      </w:r>
      <w:r w:rsidR="009E25BC">
        <w:t xml:space="preserve">Joe </w:t>
      </w:r>
      <w:r w:rsidR="001A2D35">
        <w:t xml:space="preserve">emailed a report and in his absence, Phyllis read his comments.  All 9 of the installed Hazard Buoys are in place.  He will be forwarding a request to TLAC to proceed with the process of getting approvals for the last 4 hazard buoys.  The locations for these are:  12 Mile Island, </w:t>
      </w:r>
      <w:proofErr w:type="spellStart"/>
      <w:r w:rsidR="001A2D35">
        <w:t>Pigg</w:t>
      </w:r>
      <w:proofErr w:type="spellEnd"/>
      <w:r w:rsidR="001A2D35">
        <w:t xml:space="preserve"> River Shoal, Runaway Bay Point (1.2 MM), and North end Heron Landing.  He retrieved the Runaway Bay “No Wake Buoy” some time ago. He provided recommendations on a better method of anchoring and has offered assistance.  This is the responsibility of the Runaway Bay HOA.  Joe stated he is willing to try and contact the clubs/groups who fish in tournaments on LVL and ask them to communicate the importance of adhering to the “No Wake Buoys” and the 50 foot distance from docks and swimmers.</w:t>
      </w:r>
    </w:p>
    <w:p w:rsidR="00535CB1" w:rsidRDefault="00535CB1" w:rsidP="001678E4">
      <w:pPr>
        <w:jc w:val="left"/>
      </w:pPr>
    </w:p>
    <w:p w:rsidR="00973444" w:rsidRDefault="006C713B" w:rsidP="001678E4">
      <w:pPr>
        <w:jc w:val="left"/>
      </w:pPr>
      <w:r>
        <w:rPr>
          <w:b/>
        </w:rPr>
        <w:t xml:space="preserve">Property:  </w:t>
      </w:r>
      <w:r w:rsidR="00535CB1">
        <w:t xml:space="preserve">Phyllis </w:t>
      </w:r>
      <w:r w:rsidR="001A2D35">
        <w:t>has</w:t>
      </w:r>
      <w:r w:rsidR="00535CB1">
        <w:t xml:space="preserve"> inventor</w:t>
      </w:r>
      <w:r w:rsidR="001A2D35">
        <w:t xml:space="preserve">ied the </w:t>
      </w:r>
      <w:r w:rsidR="00535CB1">
        <w:t xml:space="preserve">storage unit and </w:t>
      </w:r>
      <w:r w:rsidR="009E3D54">
        <w:t>emailed a list to the BOD</w:t>
      </w:r>
      <w:r w:rsidR="00535CB1">
        <w:t>.</w:t>
      </w:r>
      <w:r w:rsidR="009E3D54">
        <w:t xml:space="preserve">  She will contact Sherwood with the unit # and combination.  Dave R. has requested maps for the Annual/Picnic but has not heard back from AEP.</w:t>
      </w:r>
    </w:p>
    <w:p w:rsidR="00D433C9" w:rsidRDefault="00D433C9" w:rsidP="001678E4">
      <w:pPr>
        <w:jc w:val="left"/>
      </w:pPr>
    </w:p>
    <w:p w:rsidR="00AD3CD0" w:rsidRDefault="002F7CF2" w:rsidP="001678E4">
      <w:pPr>
        <w:jc w:val="left"/>
      </w:pPr>
      <w:r>
        <w:rPr>
          <w:b/>
        </w:rPr>
        <w:t xml:space="preserve">Safety: </w:t>
      </w:r>
      <w:r w:rsidR="009F730D">
        <w:t xml:space="preserve"> </w:t>
      </w:r>
      <w:r w:rsidR="00781B70">
        <w:t>Gerry stated to make sure participants in BD wear life jackets</w:t>
      </w:r>
      <w:r w:rsidR="009A169A">
        <w:t>.</w:t>
      </w:r>
      <w:r w:rsidR="00D433C9">
        <w:t xml:space="preserve">  </w:t>
      </w:r>
      <w:r w:rsidR="00781B70">
        <w:t>He will still provide</w:t>
      </w:r>
      <w:r w:rsidR="00535CB1">
        <w:t xml:space="preserve"> vessel checks </w:t>
      </w:r>
      <w:r w:rsidR="00781B70">
        <w:t>by appointment</w:t>
      </w:r>
      <w:r w:rsidR="00535CB1">
        <w:t xml:space="preserve">.  </w:t>
      </w:r>
    </w:p>
    <w:p w:rsidR="00AB515C" w:rsidRDefault="00AB515C" w:rsidP="001678E4">
      <w:pPr>
        <w:jc w:val="left"/>
      </w:pPr>
    </w:p>
    <w:p w:rsidR="006E23BE" w:rsidRPr="009944AC" w:rsidRDefault="00AD3CD0" w:rsidP="00781B70">
      <w:pPr>
        <w:jc w:val="left"/>
        <w:rPr>
          <w:rFonts w:eastAsia="Times New Roman" w:cs="Times New Roman"/>
          <w:color w:val="1D2228"/>
        </w:rPr>
      </w:pPr>
      <w:r w:rsidRPr="00AD3CD0">
        <w:rPr>
          <w:b/>
        </w:rPr>
        <w:t>Water Quality:</w:t>
      </w:r>
      <w:r>
        <w:t xml:space="preserve">  </w:t>
      </w:r>
      <w:r w:rsidR="009944AC" w:rsidRPr="009944AC">
        <w:rPr>
          <w:rFonts w:cs="Helvetica"/>
          <w:color w:val="1D2228"/>
          <w:shd w:val="clear" w:color="auto" w:fill="FFFFFF"/>
        </w:rPr>
        <w:t>Tony stated there was no real news to report.  Dr. </w:t>
      </w:r>
      <w:proofErr w:type="spellStart"/>
      <w:r w:rsidR="009944AC" w:rsidRPr="009944AC">
        <w:rPr>
          <w:rFonts w:cs="Helvetica"/>
          <w:color w:val="1D2228"/>
          <w:shd w:val="clear" w:color="auto" w:fill="FFFFFF"/>
        </w:rPr>
        <w:t>Shahady</w:t>
      </w:r>
      <w:proofErr w:type="spellEnd"/>
      <w:r w:rsidR="009944AC" w:rsidRPr="009944AC">
        <w:rPr>
          <w:rFonts w:cs="Helvetica"/>
          <w:color w:val="1D2228"/>
          <w:shd w:val="clear" w:color="auto" w:fill="FFFFFF"/>
        </w:rPr>
        <w:t> has been monitoring water quality of LVL starting in April. Volunteers on LLA WQ will begin supplementary sampling of LVL next week.  </w:t>
      </w:r>
      <w:proofErr w:type="spellStart"/>
      <w:r w:rsidR="009944AC" w:rsidRPr="009944AC">
        <w:rPr>
          <w:rFonts w:cs="Helvetica"/>
          <w:color w:val="1D2228"/>
          <w:shd w:val="clear" w:color="auto" w:fill="FFFFFF"/>
        </w:rPr>
        <w:t>Pigg</w:t>
      </w:r>
      <w:proofErr w:type="spellEnd"/>
      <w:r w:rsidR="009944AC" w:rsidRPr="009944AC">
        <w:rPr>
          <w:rFonts w:cs="Helvetica"/>
          <w:color w:val="1D2228"/>
          <w:shd w:val="clear" w:color="auto" w:fill="FFFFFF"/>
        </w:rPr>
        <w:t> River monitoring will be in the fall (September/October).</w:t>
      </w:r>
    </w:p>
    <w:p w:rsidR="004629C5" w:rsidRPr="00E26EA4" w:rsidRDefault="004629C5" w:rsidP="001678E4">
      <w:pPr>
        <w:jc w:val="left"/>
      </w:pPr>
    </w:p>
    <w:p w:rsidR="00FD1664" w:rsidRPr="006D538B" w:rsidRDefault="005C7041" w:rsidP="00C92583">
      <w:pPr>
        <w:jc w:val="left"/>
        <w:rPr>
          <w:color w:val="FF0000"/>
        </w:rPr>
      </w:pPr>
      <w:r>
        <w:rPr>
          <w:b/>
        </w:rPr>
        <w:t>TLAC</w:t>
      </w:r>
      <w:r w:rsidR="006C713B">
        <w:rPr>
          <w:b/>
        </w:rPr>
        <w:t xml:space="preserve"> Update:  </w:t>
      </w:r>
      <w:r w:rsidR="00D907CB">
        <w:t>Dave R. attended the TLAC meeting June 8th</w:t>
      </w:r>
      <w:r w:rsidR="006A4058" w:rsidRPr="006A4058">
        <w:t>.</w:t>
      </w:r>
      <w:r w:rsidR="00D907CB">
        <w:t xml:space="preserve">  There were 10 to 12 speakers on Wake Surfing.  </w:t>
      </w:r>
      <w:r w:rsidR="00C45910" w:rsidRPr="00C45910">
        <w:t>The T</w:t>
      </w:r>
      <w:r w:rsidR="00C45910">
        <w:t>LA</w:t>
      </w:r>
      <w:r w:rsidR="00C45910" w:rsidRPr="00C45910">
        <w:t>C Navigation Committee reported to the Board on their proposed new Wake Surfing Buoy policy.  As part of the discussion there was a Public Comment Period.</w:t>
      </w:r>
      <w:r w:rsidR="00C45910">
        <w:t xml:space="preserve">  </w:t>
      </w:r>
      <w:r w:rsidR="00D907CB">
        <w:t xml:space="preserve">Only </w:t>
      </w:r>
      <w:r w:rsidR="00C45910" w:rsidRPr="00C45910">
        <w:t xml:space="preserve">3 </w:t>
      </w:r>
      <w:r w:rsidR="00C45910" w:rsidRPr="00C45910">
        <w:t>i</w:t>
      </w:r>
      <w:r w:rsidR="00C45910" w:rsidRPr="00C45910">
        <w:t>ndividuals spoke in favor of developing a</w:t>
      </w:r>
      <w:r w:rsidR="00C45910" w:rsidRPr="00B065CE">
        <w:rPr>
          <w:color w:val="FF0000"/>
        </w:rPr>
        <w:t xml:space="preserve"> </w:t>
      </w:r>
      <w:r w:rsidR="00D907CB">
        <w:t xml:space="preserve">Wake Surfing Policy, all others were against </w:t>
      </w:r>
      <w:r w:rsidR="00C45910" w:rsidRPr="00C45910">
        <w:t>any limitations on Wake Surfing</w:t>
      </w:r>
      <w:r w:rsidR="00D907CB">
        <w:t xml:space="preserve">.  </w:t>
      </w:r>
      <w:r w:rsidR="00C45910" w:rsidRPr="00C45910">
        <w:t>The Board decided that further public input was needed.</w:t>
      </w:r>
      <w:r w:rsidR="00C45910" w:rsidRPr="00C45910">
        <w:t xml:space="preserve">  </w:t>
      </w:r>
      <w:r w:rsidR="00D907CB">
        <w:t xml:space="preserve">Another comment period will be held and </w:t>
      </w:r>
      <w:r w:rsidR="009C7B54">
        <w:t>Dave R.</w:t>
      </w:r>
      <w:r w:rsidR="00D907CB">
        <w:t xml:space="preserve"> asked that he be notified in time for an email to be sent to LLA members for their comments</w:t>
      </w:r>
      <w:r w:rsidR="00724493">
        <w:t xml:space="preserve">.  </w:t>
      </w:r>
      <w:r w:rsidR="00C45910" w:rsidRPr="00C45910">
        <w:t>The new public comment form will be posted on the TLAC website.</w:t>
      </w:r>
      <w:r w:rsidR="00C45910" w:rsidRPr="00B065CE">
        <w:rPr>
          <w:color w:val="FF0000"/>
        </w:rPr>
        <w:t xml:space="preserve">  </w:t>
      </w:r>
      <w:r w:rsidR="00C45910" w:rsidRPr="00C45910">
        <w:t>The</w:t>
      </w:r>
      <w:r w:rsidR="00C45910">
        <w:t xml:space="preserve"> </w:t>
      </w:r>
      <w:r w:rsidR="00C45910" w:rsidRPr="00C45910">
        <w:t>LLA website will contain a link to that form as will a membership email blast.</w:t>
      </w:r>
      <w:r w:rsidR="00C45910" w:rsidRPr="00C45910">
        <w:t xml:space="preserve"> </w:t>
      </w:r>
      <w:r w:rsidR="00C45910">
        <w:t xml:space="preserve">  </w:t>
      </w:r>
      <w:r w:rsidR="009C7B54">
        <w:t>The</w:t>
      </w:r>
      <w:r w:rsidR="00C45910">
        <w:t xml:space="preserve"> </w:t>
      </w:r>
      <w:r w:rsidR="006D538B" w:rsidRPr="006D538B">
        <w:rPr>
          <w:rFonts w:cs="Helvetica"/>
          <w:color w:val="1D2228"/>
          <w:shd w:val="clear" w:color="auto" w:fill="FFFFFF"/>
        </w:rPr>
        <w:t xml:space="preserve">TLAC budget was approved and this included support for </w:t>
      </w:r>
      <w:proofErr w:type="spellStart"/>
      <w:r w:rsidR="006D538B" w:rsidRPr="006D538B">
        <w:rPr>
          <w:rFonts w:cs="Helvetica"/>
          <w:color w:val="1D2228"/>
          <w:shd w:val="clear" w:color="auto" w:fill="FFFFFF"/>
        </w:rPr>
        <w:t>Pigg</w:t>
      </w:r>
      <w:proofErr w:type="spellEnd"/>
      <w:r w:rsidR="006D538B" w:rsidRPr="006D538B">
        <w:rPr>
          <w:rFonts w:cs="Helvetica"/>
          <w:color w:val="1D2228"/>
          <w:shd w:val="clear" w:color="auto" w:fill="FFFFFF"/>
        </w:rPr>
        <w:t xml:space="preserve"> River water sampling.</w:t>
      </w:r>
      <w:r w:rsidR="009C7B54">
        <w:rPr>
          <w:rFonts w:cs="Helvetica"/>
          <w:color w:val="1D2228"/>
          <w:shd w:val="clear" w:color="auto" w:fill="FFFFFF"/>
        </w:rPr>
        <w:t xml:space="preserve"> </w:t>
      </w:r>
      <w:r w:rsidR="006D538B" w:rsidRPr="006D538B">
        <w:rPr>
          <w:rFonts w:cs="Helvetica"/>
          <w:color w:val="1D2228"/>
          <w:shd w:val="clear" w:color="auto" w:fill="FFFFFF"/>
        </w:rPr>
        <w:t> </w:t>
      </w:r>
      <w:r w:rsidR="009C7B54">
        <w:t xml:space="preserve"> </w:t>
      </w:r>
    </w:p>
    <w:p w:rsidR="006A4058" w:rsidRDefault="006A4058" w:rsidP="00C92583">
      <w:pPr>
        <w:jc w:val="left"/>
        <w:rPr>
          <w:b/>
        </w:rPr>
      </w:pPr>
    </w:p>
    <w:p w:rsidR="00957226" w:rsidRPr="00E10F28" w:rsidRDefault="00145EEE" w:rsidP="00957226">
      <w:pPr>
        <w:jc w:val="left"/>
      </w:pPr>
      <w:r>
        <w:rPr>
          <w:b/>
        </w:rPr>
        <w:t>AEP Technical Review Committee</w:t>
      </w:r>
      <w:r w:rsidR="00957226">
        <w:rPr>
          <w:b/>
        </w:rPr>
        <w:t xml:space="preserve">: </w:t>
      </w:r>
      <w:r w:rsidR="00FE736B">
        <w:rPr>
          <w:b/>
        </w:rPr>
        <w:t xml:space="preserve"> </w:t>
      </w:r>
      <w:r w:rsidR="00FD1664">
        <w:t xml:space="preserve">Dave R. stated that Lou </w:t>
      </w:r>
      <w:proofErr w:type="spellStart"/>
      <w:r w:rsidR="00FD1664">
        <w:t>Revelle</w:t>
      </w:r>
      <w:proofErr w:type="spellEnd"/>
      <w:r w:rsidR="00FD1664">
        <w:t xml:space="preserve"> </w:t>
      </w:r>
      <w:r w:rsidR="00724493">
        <w:t>will be LLA’s representative on the Aquatic Vegetation TRC.  He is replacing Tony.</w:t>
      </w:r>
    </w:p>
    <w:p w:rsidR="00957226" w:rsidRDefault="00957226" w:rsidP="00957226">
      <w:pPr>
        <w:jc w:val="left"/>
      </w:pPr>
    </w:p>
    <w:p w:rsidR="00145EEE" w:rsidRDefault="00145EEE" w:rsidP="00DF1E1B">
      <w:pPr>
        <w:jc w:val="left"/>
      </w:pPr>
      <w:r>
        <w:rPr>
          <w:b/>
          <w:u w:val="single"/>
        </w:rPr>
        <w:t>Old Business:</w:t>
      </w:r>
      <w:r>
        <w:t xml:space="preserve">  </w:t>
      </w:r>
      <w:r w:rsidR="001F3CD6">
        <w:t xml:space="preserve">No report </w:t>
      </w:r>
      <w:r w:rsidR="00724493">
        <w:t>on LLA apparel</w:t>
      </w:r>
      <w:r w:rsidR="001F3CD6">
        <w:t>.</w:t>
      </w:r>
    </w:p>
    <w:p w:rsidR="007D3FAA" w:rsidRDefault="007D3FAA" w:rsidP="007D3FAA">
      <w:pPr>
        <w:jc w:val="left"/>
        <w:rPr>
          <w:b/>
        </w:rPr>
      </w:pPr>
    </w:p>
    <w:p w:rsidR="005C32E1" w:rsidRDefault="00F91FCA" w:rsidP="00D9550A">
      <w:pPr>
        <w:jc w:val="left"/>
      </w:pPr>
      <w:r>
        <w:rPr>
          <w:b/>
          <w:u w:val="single"/>
        </w:rPr>
        <w:t>New Business:</w:t>
      </w:r>
      <w:r>
        <w:t xml:space="preserve">  </w:t>
      </w:r>
      <w:r w:rsidR="008B4EB9">
        <w:t>No reported New Business</w:t>
      </w:r>
      <w:r w:rsidR="00D9550A">
        <w:t>.</w:t>
      </w:r>
    </w:p>
    <w:p w:rsidR="00D9550A" w:rsidRDefault="00D9550A" w:rsidP="00D9550A">
      <w:pPr>
        <w:jc w:val="left"/>
      </w:pPr>
    </w:p>
    <w:p w:rsidR="00D9550A" w:rsidRDefault="00D9550A" w:rsidP="00D9550A">
      <w:pPr>
        <w:jc w:val="left"/>
      </w:pPr>
      <w:r>
        <w:rPr>
          <w:b/>
          <w:u w:val="single"/>
        </w:rPr>
        <w:t>Executive Session:</w:t>
      </w:r>
      <w:r>
        <w:t xml:space="preserve">  There </w:t>
      </w:r>
      <w:r w:rsidR="00C26547">
        <w:t>wa</w:t>
      </w:r>
      <w:r>
        <w:t>s no Executive Session.</w:t>
      </w:r>
    </w:p>
    <w:p w:rsidR="008B4EB9" w:rsidRDefault="008B4EB9" w:rsidP="00D9550A">
      <w:pPr>
        <w:jc w:val="left"/>
      </w:pPr>
    </w:p>
    <w:p w:rsidR="001F2103" w:rsidRDefault="004D1B83" w:rsidP="00C92583">
      <w:pPr>
        <w:jc w:val="left"/>
      </w:pPr>
      <w:r w:rsidRPr="004D1B83">
        <w:rPr>
          <w:b/>
          <w:u w:val="single"/>
        </w:rPr>
        <w:t xml:space="preserve">Confirmation of the </w:t>
      </w:r>
      <w:r w:rsidR="001F3CD6">
        <w:rPr>
          <w:b/>
          <w:u w:val="single"/>
        </w:rPr>
        <w:t>June</w:t>
      </w:r>
      <w:r w:rsidR="007F2E35">
        <w:rPr>
          <w:b/>
          <w:u w:val="single"/>
        </w:rPr>
        <w:t xml:space="preserve"> </w:t>
      </w:r>
      <w:r w:rsidR="00D9550A">
        <w:rPr>
          <w:b/>
          <w:u w:val="single"/>
        </w:rPr>
        <w:t>2021</w:t>
      </w:r>
      <w:r w:rsidRPr="004D1B83">
        <w:rPr>
          <w:b/>
          <w:u w:val="single"/>
        </w:rPr>
        <w:t xml:space="preserve"> Meeting:</w:t>
      </w:r>
      <w:r w:rsidRPr="004D1B83">
        <w:t xml:space="preserve">   </w:t>
      </w:r>
      <w:r w:rsidR="001F3CD6">
        <w:t xml:space="preserve">The </w:t>
      </w:r>
      <w:r w:rsidR="00724493">
        <w:t>July 1</w:t>
      </w:r>
      <w:r w:rsidR="005C693A">
        <w:t>0</w:t>
      </w:r>
      <w:r w:rsidR="001F3CD6">
        <w:t xml:space="preserve">, 2021 </w:t>
      </w:r>
      <w:r w:rsidR="00724493">
        <w:t>Annual General Members</w:t>
      </w:r>
      <w:r w:rsidR="001F3CD6">
        <w:t xml:space="preserve"> Meeting</w:t>
      </w:r>
      <w:r w:rsidR="00724493">
        <w:t>/Picnic</w:t>
      </w:r>
      <w:r w:rsidR="001F3CD6">
        <w:t xml:space="preserve"> will be at the </w:t>
      </w:r>
      <w:r w:rsidR="00724493">
        <w:t>Leesville Lake Marina from 12 to 2 p.m.  The August 12</w:t>
      </w:r>
      <w:r w:rsidR="00724493" w:rsidRPr="00724493">
        <w:rPr>
          <w:vertAlign w:val="superscript"/>
        </w:rPr>
        <w:t>th</w:t>
      </w:r>
      <w:r w:rsidR="00724493">
        <w:t xml:space="preserve"> and September 9th Board meetings will be at the Staunton River Library in </w:t>
      </w:r>
      <w:proofErr w:type="spellStart"/>
      <w:r w:rsidR="00724493">
        <w:t>Altavista</w:t>
      </w:r>
      <w:proofErr w:type="spellEnd"/>
      <w:r w:rsidR="00724493">
        <w:t xml:space="preserve"> at 6:30 p.m.</w:t>
      </w:r>
    </w:p>
    <w:p w:rsidR="00A504EF" w:rsidRDefault="00A504EF" w:rsidP="00C92583">
      <w:pPr>
        <w:jc w:val="left"/>
      </w:pPr>
    </w:p>
    <w:p w:rsidR="00845E41" w:rsidRDefault="00845E41" w:rsidP="00C92583">
      <w:pPr>
        <w:jc w:val="left"/>
        <w:rPr>
          <w:b/>
          <w:i/>
        </w:rPr>
      </w:pPr>
      <w:r>
        <w:rPr>
          <w:b/>
          <w:u w:val="single"/>
        </w:rPr>
        <w:t>Adjourn:</w:t>
      </w:r>
      <w:r w:rsidR="006C16FA">
        <w:rPr>
          <w:b/>
        </w:rPr>
        <w:t xml:space="preserve">  </w:t>
      </w:r>
      <w:r w:rsidR="00176407">
        <w:rPr>
          <w:b/>
          <w:i/>
        </w:rPr>
        <w:t xml:space="preserve">The LLA Board Meeting for </w:t>
      </w:r>
      <w:r w:rsidR="00241EEC">
        <w:rPr>
          <w:b/>
          <w:i/>
        </w:rPr>
        <w:t>June 10</w:t>
      </w:r>
      <w:r w:rsidR="00176407">
        <w:rPr>
          <w:b/>
          <w:i/>
        </w:rPr>
        <w:t>, 2021 was adjourned at 8:</w:t>
      </w:r>
      <w:r w:rsidR="00241EEC">
        <w:rPr>
          <w:b/>
          <w:i/>
        </w:rPr>
        <w:t>20</w:t>
      </w:r>
      <w:r w:rsidR="00176407">
        <w:rPr>
          <w:b/>
          <w:i/>
        </w:rPr>
        <w:t xml:space="preserve"> p.m</w:t>
      </w:r>
      <w:r w:rsidR="00A41173">
        <w:rPr>
          <w:b/>
          <w:i/>
        </w:rPr>
        <w:t>.</w:t>
      </w:r>
    </w:p>
    <w:sectPr w:rsidR="00845E41"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474"/>
    <w:multiLevelType w:val="hybridMultilevel"/>
    <w:tmpl w:val="FE9A02E4"/>
    <w:lvl w:ilvl="0" w:tplc="44583530">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186D"/>
    <w:multiLevelType w:val="hybridMultilevel"/>
    <w:tmpl w:val="63BEFD28"/>
    <w:lvl w:ilvl="0" w:tplc="6650922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26305"/>
    <w:multiLevelType w:val="hybridMultilevel"/>
    <w:tmpl w:val="C3CC254A"/>
    <w:lvl w:ilvl="0" w:tplc="AD2879F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D47A44"/>
    <w:multiLevelType w:val="multilevel"/>
    <w:tmpl w:val="AAB4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A83069"/>
    <w:multiLevelType w:val="hybridMultilevel"/>
    <w:tmpl w:val="33B0691C"/>
    <w:lvl w:ilvl="0" w:tplc="BC1AA7AE">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A70C45"/>
    <w:multiLevelType w:val="hybridMultilevel"/>
    <w:tmpl w:val="9DD2EBD6"/>
    <w:lvl w:ilvl="0" w:tplc="8B54B3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2D32B1"/>
    <w:multiLevelType w:val="hybridMultilevel"/>
    <w:tmpl w:val="93ACB178"/>
    <w:lvl w:ilvl="0" w:tplc="1624E7C2">
      <w:start w:val="1"/>
      <w:numFmt w:val="lowerRoman"/>
      <w:lvlText w:val="%1."/>
      <w:lvlJc w:val="left"/>
      <w:pPr>
        <w:ind w:left="870" w:hanging="720"/>
      </w:pPr>
      <w:rPr>
        <w:rFonts w:hint="default"/>
        <w:b w:val="0"/>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7C07710A"/>
    <w:multiLevelType w:val="hybridMultilevel"/>
    <w:tmpl w:val="7BF85C72"/>
    <w:lvl w:ilvl="0" w:tplc="BB42480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2"/>
  </w:num>
  <w:num w:numId="4">
    <w:abstractNumId w:val="10"/>
  </w:num>
  <w:num w:numId="5">
    <w:abstractNumId w:val="2"/>
  </w:num>
  <w:num w:numId="6">
    <w:abstractNumId w:val="4"/>
  </w:num>
  <w:num w:numId="7">
    <w:abstractNumId w:val="15"/>
  </w:num>
  <w:num w:numId="8">
    <w:abstractNumId w:val="9"/>
  </w:num>
  <w:num w:numId="9">
    <w:abstractNumId w:val="11"/>
  </w:num>
  <w:num w:numId="10">
    <w:abstractNumId w:val="14"/>
  </w:num>
  <w:num w:numId="11">
    <w:abstractNumId w:val="7"/>
  </w:num>
  <w:num w:numId="12">
    <w:abstractNumId w:val="13"/>
  </w:num>
  <w:num w:numId="13">
    <w:abstractNumId w:val="3"/>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7EF1"/>
    <w:rsid w:val="00022E32"/>
    <w:rsid w:val="00032F3F"/>
    <w:rsid w:val="0004190E"/>
    <w:rsid w:val="00042CE1"/>
    <w:rsid w:val="00046D42"/>
    <w:rsid w:val="000511BF"/>
    <w:rsid w:val="00064245"/>
    <w:rsid w:val="00064D1E"/>
    <w:rsid w:val="00066C4D"/>
    <w:rsid w:val="00067040"/>
    <w:rsid w:val="0007094B"/>
    <w:rsid w:val="0007726E"/>
    <w:rsid w:val="000775A0"/>
    <w:rsid w:val="00081240"/>
    <w:rsid w:val="0008210C"/>
    <w:rsid w:val="00083ADA"/>
    <w:rsid w:val="00086686"/>
    <w:rsid w:val="0009724E"/>
    <w:rsid w:val="000B0B61"/>
    <w:rsid w:val="000B1530"/>
    <w:rsid w:val="000B2CE4"/>
    <w:rsid w:val="000C0485"/>
    <w:rsid w:val="000D3635"/>
    <w:rsid w:val="000D5689"/>
    <w:rsid w:val="000D5A70"/>
    <w:rsid w:val="000D7D15"/>
    <w:rsid w:val="000E32A1"/>
    <w:rsid w:val="000E66C4"/>
    <w:rsid w:val="0010037C"/>
    <w:rsid w:val="00103B1D"/>
    <w:rsid w:val="00103F60"/>
    <w:rsid w:val="00106188"/>
    <w:rsid w:val="0010656C"/>
    <w:rsid w:val="001128C4"/>
    <w:rsid w:val="00123DE3"/>
    <w:rsid w:val="00126042"/>
    <w:rsid w:val="00126D2A"/>
    <w:rsid w:val="0013779F"/>
    <w:rsid w:val="00141779"/>
    <w:rsid w:val="00145EEE"/>
    <w:rsid w:val="00163862"/>
    <w:rsid w:val="00164F76"/>
    <w:rsid w:val="001678E4"/>
    <w:rsid w:val="00170473"/>
    <w:rsid w:val="001708FD"/>
    <w:rsid w:val="00176407"/>
    <w:rsid w:val="001774A9"/>
    <w:rsid w:val="00183995"/>
    <w:rsid w:val="00184E92"/>
    <w:rsid w:val="001A0AF9"/>
    <w:rsid w:val="001A2D35"/>
    <w:rsid w:val="001A65DF"/>
    <w:rsid w:val="001A6783"/>
    <w:rsid w:val="001B1027"/>
    <w:rsid w:val="001B192B"/>
    <w:rsid w:val="001B4E2E"/>
    <w:rsid w:val="001B59F2"/>
    <w:rsid w:val="001C2EB1"/>
    <w:rsid w:val="001D0EA1"/>
    <w:rsid w:val="001D4F8E"/>
    <w:rsid w:val="001E2AF7"/>
    <w:rsid w:val="001E6822"/>
    <w:rsid w:val="001E71DC"/>
    <w:rsid w:val="001F2103"/>
    <w:rsid w:val="001F2864"/>
    <w:rsid w:val="001F3CD6"/>
    <w:rsid w:val="001F4EA9"/>
    <w:rsid w:val="001F60EF"/>
    <w:rsid w:val="00202A28"/>
    <w:rsid w:val="00207C2A"/>
    <w:rsid w:val="00220B3F"/>
    <w:rsid w:val="00224627"/>
    <w:rsid w:val="0022497F"/>
    <w:rsid w:val="0022498D"/>
    <w:rsid w:val="00230C31"/>
    <w:rsid w:val="00231A4E"/>
    <w:rsid w:val="00233652"/>
    <w:rsid w:val="00234A52"/>
    <w:rsid w:val="00241EEC"/>
    <w:rsid w:val="00243CE4"/>
    <w:rsid w:val="00244683"/>
    <w:rsid w:val="00250099"/>
    <w:rsid w:val="0025069F"/>
    <w:rsid w:val="00260AB2"/>
    <w:rsid w:val="00266419"/>
    <w:rsid w:val="00273D08"/>
    <w:rsid w:val="00274807"/>
    <w:rsid w:val="00285F95"/>
    <w:rsid w:val="00287A98"/>
    <w:rsid w:val="002A0296"/>
    <w:rsid w:val="002A1AD6"/>
    <w:rsid w:val="002A2282"/>
    <w:rsid w:val="002A2CCE"/>
    <w:rsid w:val="002A3E86"/>
    <w:rsid w:val="002A5846"/>
    <w:rsid w:val="002A5B1D"/>
    <w:rsid w:val="002A6E0E"/>
    <w:rsid w:val="002B1356"/>
    <w:rsid w:val="002B4071"/>
    <w:rsid w:val="002C04AE"/>
    <w:rsid w:val="002C2514"/>
    <w:rsid w:val="002C7590"/>
    <w:rsid w:val="002C7A0A"/>
    <w:rsid w:val="002D273E"/>
    <w:rsid w:val="002D5D08"/>
    <w:rsid w:val="002D75E7"/>
    <w:rsid w:val="002E1652"/>
    <w:rsid w:val="002E2230"/>
    <w:rsid w:val="002E4A3F"/>
    <w:rsid w:val="002E5896"/>
    <w:rsid w:val="002F26C0"/>
    <w:rsid w:val="002F69C3"/>
    <w:rsid w:val="002F7CF2"/>
    <w:rsid w:val="00311ADF"/>
    <w:rsid w:val="00324D24"/>
    <w:rsid w:val="0032641D"/>
    <w:rsid w:val="00327045"/>
    <w:rsid w:val="00327A65"/>
    <w:rsid w:val="0033340A"/>
    <w:rsid w:val="00335DD4"/>
    <w:rsid w:val="00341FED"/>
    <w:rsid w:val="0034523A"/>
    <w:rsid w:val="003456EE"/>
    <w:rsid w:val="00360A1B"/>
    <w:rsid w:val="00360B96"/>
    <w:rsid w:val="00362B3C"/>
    <w:rsid w:val="003654A6"/>
    <w:rsid w:val="00365903"/>
    <w:rsid w:val="00366548"/>
    <w:rsid w:val="0037447D"/>
    <w:rsid w:val="00384600"/>
    <w:rsid w:val="00386862"/>
    <w:rsid w:val="00392D6B"/>
    <w:rsid w:val="00397F20"/>
    <w:rsid w:val="003B4CF0"/>
    <w:rsid w:val="003B4F5F"/>
    <w:rsid w:val="003C146F"/>
    <w:rsid w:val="003C63EF"/>
    <w:rsid w:val="003E36AE"/>
    <w:rsid w:val="003E643C"/>
    <w:rsid w:val="003E650A"/>
    <w:rsid w:val="00404CDF"/>
    <w:rsid w:val="004051AF"/>
    <w:rsid w:val="00406F6F"/>
    <w:rsid w:val="0042231F"/>
    <w:rsid w:val="004308BE"/>
    <w:rsid w:val="00431113"/>
    <w:rsid w:val="00434E3F"/>
    <w:rsid w:val="00441A2B"/>
    <w:rsid w:val="00441C41"/>
    <w:rsid w:val="00441CF9"/>
    <w:rsid w:val="0044305B"/>
    <w:rsid w:val="0044576B"/>
    <w:rsid w:val="00446DB3"/>
    <w:rsid w:val="0044748B"/>
    <w:rsid w:val="00447C75"/>
    <w:rsid w:val="00451916"/>
    <w:rsid w:val="004576CF"/>
    <w:rsid w:val="0046111F"/>
    <w:rsid w:val="00461617"/>
    <w:rsid w:val="00462323"/>
    <w:rsid w:val="004629C5"/>
    <w:rsid w:val="004661A5"/>
    <w:rsid w:val="00466FB3"/>
    <w:rsid w:val="004673D9"/>
    <w:rsid w:val="00471145"/>
    <w:rsid w:val="00481139"/>
    <w:rsid w:val="00482A4D"/>
    <w:rsid w:val="00485E2F"/>
    <w:rsid w:val="0049013A"/>
    <w:rsid w:val="00493E9D"/>
    <w:rsid w:val="004B56A2"/>
    <w:rsid w:val="004C33EE"/>
    <w:rsid w:val="004C5CA9"/>
    <w:rsid w:val="004D1B83"/>
    <w:rsid w:val="004E1804"/>
    <w:rsid w:val="004F5A4F"/>
    <w:rsid w:val="004F5B39"/>
    <w:rsid w:val="004F6C75"/>
    <w:rsid w:val="00500A2E"/>
    <w:rsid w:val="00504750"/>
    <w:rsid w:val="00513127"/>
    <w:rsid w:val="00515EE2"/>
    <w:rsid w:val="00525275"/>
    <w:rsid w:val="0052688B"/>
    <w:rsid w:val="00531337"/>
    <w:rsid w:val="00534678"/>
    <w:rsid w:val="00535CB1"/>
    <w:rsid w:val="00536521"/>
    <w:rsid w:val="00542F7F"/>
    <w:rsid w:val="00550818"/>
    <w:rsid w:val="00550ADF"/>
    <w:rsid w:val="005519D2"/>
    <w:rsid w:val="005628E1"/>
    <w:rsid w:val="00565B30"/>
    <w:rsid w:val="005735ED"/>
    <w:rsid w:val="00575DDD"/>
    <w:rsid w:val="005835C5"/>
    <w:rsid w:val="00593A5F"/>
    <w:rsid w:val="00594390"/>
    <w:rsid w:val="005A1BE4"/>
    <w:rsid w:val="005B22F4"/>
    <w:rsid w:val="005C17A2"/>
    <w:rsid w:val="005C32E1"/>
    <w:rsid w:val="005C4782"/>
    <w:rsid w:val="005C693A"/>
    <w:rsid w:val="005C7041"/>
    <w:rsid w:val="005D2635"/>
    <w:rsid w:val="005D705F"/>
    <w:rsid w:val="005E23A8"/>
    <w:rsid w:val="005E7217"/>
    <w:rsid w:val="005F209D"/>
    <w:rsid w:val="005F49DE"/>
    <w:rsid w:val="005F7C85"/>
    <w:rsid w:val="00600C7D"/>
    <w:rsid w:val="00601972"/>
    <w:rsid w:val="00604D06"/>
    <w:rsid w:val="006078ED"/>
    <w:rsid w:val="00615524"/>
    <w:rsid w:val="00615F4D"/>
    <w:rsid w:val="00621D98"/>
    <w:rsid w:val="00624F1A"/>
    <w:rsid w:val="0063192A"/>
    <w:rsid w:val="006373F9"/>
    <w:rsid w:val="0063772C"/>
    <w:rsid w:val="00640045"/>
    <w:rsid w:val="00640928"/>
    <w:rsid w:val="0064491B"/>
    <w:rsid w:val="0065361B"/>
    <w:rsid w:val="006820C2"/>
    <w:rsid w:val="006842F2"/>
    <w:rsid w:val="006857BC"/>
    <w:rsid w:val="00697316"/>
    <w:rsid w:val="006A2189"/>
    <w:rsid w:val="006A4058"/>
    <w:rsid w:val="006A57C7"/>
    <w:rsid w:val="006B15E1"/>
    <w:rsid w:val="006B23AC"/>
    <w:rsid w:val="006B5474"/>
    <w:rsid w:val="006C0BBC"/>
    <w:rsid w:val="006C16FA"/>
    <w:rsid w:val="006C5CD5"/>
    <w:rsid w:val="006C713B"/>
    <w:rsid w:val="006D538B"/>
    <w:rsid w:val="006D62CC"/>
    <w:rsid w:val="006E0930"/>
    <w:rsid w:val="006E1CBA"/>
    <w:rsid w:val="006E23BE"/>
    <w:rsid w:val="006E2638"/>
    <w:rsid w:val="006E3420"/>
    <w:rsid w:val="006F0ED9"/>
    <w:rsid w:val="006F3D1C"/>
    <w:rsid w:val="006F79C0"/>
    <w:rsid w:val="0070011D"/>
    <w:rsid w:val="0070188D"/>
    <w:rsid w:val="0070763B"/>
    <w:rsid w:val="007076A7"/>
    <w:rsid w:val="0071627B"/>
    <w:rsid w:val="0071666A"/>
    <w:rsid w:val="00720FE0"/>
    <w:rsid w:val="00724493"/>
    <w:rsid w:val="007348FB"/>
    <w:rsid w:val="00736BF8"/>
    <w:rsid w:val="00760102"/>
    <w:rsid w:val="00767F60"/>
    <w:rsid w:val="00771AEF"/>
    <w:rsid w:val="00781B70"/>
    <w:rsid w:val="007963A9"/>
    <w:rsid w:val="00796B99"/>
    <w:rsid w:val="007A3EF8"/>
    <w:rsid w:val="007B19A3"/>
    <w:rsid w:val="007B4B5A"/>
    <w:rsid w:val="007B527F"/>
    <w:rsid w:val="007B723E"/>
    <w:rsid w:val="007D2D5F"/>
    <w:rsid w:val="007D3FAA"/>
    <w:rsid w:val="007E18C4"/>
    <w:rsid w:val="007E4D9B"/>
    <w:rsid w:val="007E5563"/>
    <w:rsid w:val="007F28C8"/>
    <w:rsid w:val="007F2E35"/>
    <w:rsid w:val="008047C8"/>
    <w:rsid w:val="008146FA"/>
    <w:rsid w:val="0082066C"/>
    <w:rsid w:val="00821A80"/>
    <w:rsid w:val="008235D1"/>
    <w:rsid w:val="00827F96"/>
    <w:rsid w:val="0083013A"/>
    <w:rsid w:val="00835946"/>
    <w:rsid w:val="0083786F"/>
    <w:rsid w:val="00841324"/>
    <w:rsid w:val="0084545A"/>
    <w:rsid w:val="00845E41"/>
    <w:rsid w:val="00851563"/>
    <w:rsid w:val="0085255F"/>
    <w:rsid w:val="00854FB9"/>
    <w:rsid w:val="008635D4"/>
    <w:rsid w:val="008665A4"/>
    <w:rsid w:val="008778CF"/>
    <w:rsid w:val="00882B13"/>
    <w:rsid w:val="00886E0F"/>
    <w:rsid w:val="0089067B"/>
    <w:rsid w:val="00893D16"/>
    <w:rsid w:val="008A24B2"/>
    <w:rsid w:val="008A3DBC"/>
    <w:rsid w:val="008B2755"/>
    <w:rsid w:val="008B4AC0"/>
    <w:rsid w:val="008B4EB9"/>
    <w:rsid w:val="008E4E6D"/>
    <w:rsid w:val="008F029C"/>
    <w:rsid w:val="008F092A"/>
    <w:rsid w:val="00902CAB"/>
    <w:rsid w:val="009060CF"/>
    <w:rsid w:val="0091034A"/>
    <w:rsid w:val="009140F7"/>
    <w:rsid w:val="009144A2"/>
    <w:rsid w:val="00916391"/>
    <w:rsid w:val="009231A9"/>
    <w:rsid w:val="00932659"/>
    <w:rsid w:val="00932C12"/>
    <w:rsid w:val="00936D47"/>
    <w:rsid w:val="00941E13"/>
    <w:rsid w:val="00957226"/>
    <w:rsid w:val="009625EC"/>
    <w:rsid w:val="00964E3C"/>
    <w:rsid w:val="00964EEF"/>
    <w:rsid w:val="00965243"/>
    <w:rsid w:val="009660BE"/>
    <w:rsid w:val="009705BD"/>
    <w:rsid w:val="00973444"/>
    <w:rsid w:val="0097364D"/>
    <w:rsid w:val="0097620B"/>
    <w:rsid w:val="0098323E"/>
    <w:rsid w:val="00986765"/>
    <w:rsid w:val="009944AC"/>
    <w:rsid w:val="009A169A"/>
    <w:rsid w:val="009A3178"/>
    <w:rsid w:val="009A5A4B"/>
    <w:rsid w:val="009A7146"/>
    <w:rsid w:val="009B0225"/>
    <w:rsid w:val="009B2C91"/>
    <w:rsid w:val="009B2E4E"/>
    <w:rsid w:val="009B2F07"/>
    <w:rsid w:val="009C0469"/>
    <w:rsid w:val="009C226B"/>
    <w:rsid w:val="009C4DEC"/>
    <w:rsid w:val="009C7838"/>
    <w:rsid w:val="009C7B54"/>
    <w:rsid w:val="009D56BB"/>
    <w:rsid w:val="009D5724"/>
    <w:rsid w:val="009E14DB"/>
    <w:rsid w:val="009E1EFF"/>
    <w:rsid w:val="009E25BC"/>
    <w:rsid w:val="009E3657"/>
    <w:rsid w:val="009E3D54"/>
    <w:rsid w:val="009F0CD2"/>
    <w:rsid w:val="009F72DD"/>
    <w:rsid w:val="009F730D"/>
    <w:rsid w:val="00A0059E"/>
    <w:rsid w:val="00A0090F"/>
    <w:rsid w:val="00A01636"/>
    <w:rsid w:val="00A01CAA"/>
    <w:rsid w:val="00A01D41"/>
    <w:rsid w:val="00A151C9"/>
    <w:rsid w:val="00A174DD"/>
    <w:rsid w:val="00A1798A"/>
    <w:rsid w:val="00A22911"/>
    <w:rsid w:val="00A242C0"/>
    <w:rsid w:val="00A3049A"/>
    <w:rsid w:val="00A3243D"/>
    <w:rsid w:val="00A40854"/>
    <w:rsid w:val="00A41173"/>
    <w:rsid w:val="00A44391"/>
    <w:rsid w:val="00A468B7"/>
    <w:rsid w:val="00A504EF"/>
    <w:rsid w:val="00A511CE"/>
    <w:rsid w:val="00A55F39"/>
    <w:rsid w:val="00A56CC5"/>
    <w:rsid w:val="00A60053"/>
    <w:rsid w:val="00A603EF"/>
    <w:rsid w:val="00A60548"/>
    <w:rsid w:val="00A6119E"/>
    <w:rsid w:val="00A64DE5"/>
    <w:rsid w:val="00A66EE2"/>
    <w:rsid w:val="00A67F8D"/>
    <w:rsid w:val="00A75A8E"/>
    <w:rsid w:val="00A85C9C"/>
    <w:rsid w:val="00AA118F"/>
    <w:rsid w:val="00AA44C7"/>
    <w:rsid w:val="00AB20AF"/>
    <w:rsid w:val="00AB3B3E"/>
    <w:rsid w:val="00AB515C"/>
    <w:rsid w:val="00AC04CF"/>
    <w:rsid w:val="00AC0767"/>
    <w:rsid w:val="00AC50D5"/>
    <w:rsid w:val="00AD3CD0"/>
    <w:rsid w:val="00AD77E4"/>
    <w:rsid w:val="00AE3633"/>
    <w:rsid w:val="00AE43BA"/>
    <w:rsid w:val="00B06BC7"/>
    <w:rsid w:val="00B0712E"/>
    <w:rsid w:val="00B10DDE"/>
    <w:rsid w:val="00B17461"/>
    <w:rsid w:val="00B20581"/>
    <w:rsid w:val="00B2169D"/>
    <w:rsid w:val="00B251EE"/>
    <w:rsid w:val="00B31C8E"/>
    <w:rsid w:val="00B36EF9"/>
    <w:rsid w:val="00B41DCA"/>
    <w:rsid w:val="00B4254A"/>
    <w:rsid w:val="00B520E8"/>
    <w:rsid w:val="00B54CFF"/>
    <w:rsid w:val="00B56B56"/>
    <w:rsid w:val="00B609E9"/>
    <w:rsid w:val="00B6142D"/>
    <w:rsid w:val="00B61B6B"/>
    <w:rsid w:val="00B74280"/>
    <w:rsid w:val="00B7748C"/>
    <w:rsid w:val="00B9011F"/>
    <w:rsid w:val="00BA294B"/>
    <w:rsid w:val="00BA7A23"/>
    <w:rsid w:val="00BB59F2"/>
    <w:rsid w:val="00BC0BCB"/>
    <w:rsid w:val="00BC41CE"/>
    <w:rsid w:val="00BD2ECA"/>
    <w:rsid w:val="00BD3BE9"/>
    <w:rsid w:val="00BD4479"/>
    <w:rsid w:val="00BD5DE9"/>
    <w:rsid w:val="00BE4B42"/>
    <w:rsid w:val="00BE50C7"/>
    <w:rsid w:val="00BF63E2"/>
    <w:rsid w:val="00BF65E4"/>
    <w:rsid w:val="00C05D0D"/>
    <w:rsid w:val="00C06DE0"/>
    <w:rsid w:val="00C10E83"/>
    <w:rsid w:val="00C13AE6"/>
    <w:rsid w:val="00C22ED0"/>
    <w:rsid w:val="00C25A41"/>
    <w:rsid w:val="00C26547"/>
    <w:rsid w:val="00C27A46"/>
    <w:rsid w:val="00C27FCC"/>
    <w:rsid w:val="00C30D3E"/>
    <w:rsid w:val="00C36733"/>
    <w:rsid w:val="00C42F16"/>
    <w:rsid w:val="00C45910"/>
    <w:rsid w:val="00C5163F"/>
    <w:rsid w:val="00C541F1"/>
    <w:rsid w:val="00C54DAF"/>
    <w:rsid w:val="00C550FA"/>
    <w:rsid w:val="00C646E3"/>
    <w:rsid w:val="00C66FC8"/>
    <w:rsid w:val="00C70F2E"/>
    <w:rsid w:val="00C72FA3"/>
    <w:rsid w:val="00C80E03"/>
    <w:rsid w:val="00C86B5F"/>
    <w:rsid w:val="00C92583"/>
    <w:rsid w:val="00C97F20"/>
    <w:rsid w:val="00CA11C9"/>
    <w:rsid w:val="00CA17E1"/>
    <w:rsid w:val="00CA41B0"/>
    <w:rsid w:val="00CB6F50"/>
    <w:rsid w:val="00CC265F"/>
    <w:rsid w:val="00CC2A17"/>
    <w:rsid w:val="00CC4F0B"/>
    <w:rsid w:val="00CC5F33"/>
    <w:rsid w:val="00CE04E5"/>
    <w:rsid w:val="00CE1523"/>
    <w:rsid w:val="00CE27A7"/>
    <w:rsid w:val="00CE7824"/>
    <w:rsid w:val="00CF7BA9"/>
    <w:rsid w:val="00D11642"/>
    <w:rsid w:val="00D206FA"/>
    <w:rsid w:val="00D23FA5"/>
    <w:rsid w:val="00D251D3"/>
    <w:rsid w:val="00D25A5F"/>
    <w:rsid w:val="00D305B8"/>
    <w:rsid w:val="00D31924"/>
    <w:rsid w:val="00D3267F"/>
    <w:rsid w:val="00D33BFE"/>
    <w:rsid w:val="00D34EFD"/>
    <w:rsid w:val="00D42B59"/>
    <w:rsid w:val="00D433C9"/>
    <w:rsid w:val="00D43678"/>
    <w:rsid w:val="00D50695"/>
    <w:rsid w:val="00D521FF"/>
    <w:rsid w:val="00D52B0B"/>
    <w:rsid w:val="00D53910"/>
    <w:rsid w:val="00D54A60"/>
    <w:rsid w:val="00D55C57"/>
    <w:rsid w:val="00D60A68"/>
    <w:rsid w:val="00D627B3"/>
    <w:rsid w:val="00D6286A"/>
    <w:rsid w:val="00D701FE"/>
    <w:rsid w:val="00D75D17"/>
    <w:rsid w:val="00D769E4"/>
    <w:rsid w:val="00D82928"/>
    <w:rsid w:val="00D85EF1"/>
    <w:rsid w:val="00D90638"/>
    <w:rsid w:val="00D907CB"/>
    <w:rsid w:val="00D94AF0"/>
    <w:rsid w:val="00D9550A"/>
    <w:rsid w:val="00DA0911"/>
    <w:rsid w:val="00DA13A5"/>
    <w:rsid w:val="00DC41AB"/>
    <w:rsid w:val="00DD1436"/>
    <w:rsid w:val="00DD33A0"/>
    <w:rsid w:val="00DE25BA"/>
    <w:rsid w:val="00DE3564"/>
    <w:rsid w:val="00DE5699"/>
    <w:rsid w:val="00DE7F30"/>
    <w:rsid w:val="00DF1E1B"/>
    <w:rsid w:val="00DF28CB"/>
    <w:rsid w:val="00DF3CF6"/>
    <w:rsid w:val="00DF40AC"/>
    <w:rsid w:val="00DF616E"/>
    <w:rsid w:val="00E04B67"/>
    <w:rsid w:val="00E1002C"/>
    <w:rsid w:val="00E10F28"/>
    <w:rsid w:val="00E152BC"/>
    <w:rsid w:val="00E152FD"/>
    <w:rsid w:val="00E239B7"/>
    <w:rsid w:val="00E24194"/>
    <w:rsid w:val="00E26EA4"/>
    <w:rsid w:val="00E37C2D"/>
    <w:rsid w:val="00E43AFF"/>
    <w:rsid w:val="00E4745F"/>
    <w:rsid w:val="00E500C1"/>
    <w:rsid w:val="00E50F33"/>
    <w:rsid w:val="00E673EE"/>
    <w:rsid w:val="00E720A9"/>
    <w:rsid w:val="00E724C8"/>
    <w:rsid w:val="00E758A5"/>
    <w:rsid w:val="00E8476F"/>
    <w:rsid w:val="00E856C1"/>
    <w:rsid w:val="00E96079"/>
    <w:rsid w:val="00E97DF6"/>
    <w:rsid w:val="00EA164C"/>
    <w:rsid w:val="00EA2E53"/>
    <w:rsid w:val="00EA4ABB"/>
    <w:rsid w:val="00EA6393"/>
    <w:rsid w:val="00EB0C01"/>
    <w:rsid w:val="00EB4C0A"/>
    <w:rsid w:val="00EB5A1B"/>
    <w:rsid w:val="00EB66D0"/>
    <w:rsid w:val="00EC1306"/>
    <w:rsid w:val="00EC23DD"/>
    <w:rsid w:val="00EC42D0"/>
    <w:rsid w:val="00EC48A8"/>
    <w:rsid w:val="00ED5D23"/>
    <w:rsid w:val="00ED5EE3"/>
    <w:rsid w:val="00ED7035"/>
    <w:rsid w:val="00EE0FCB"/>
    <w:rsid w:val="00EF6BE0"/>
    <w:rsid w:val="00F007AE"/>
    <w:rsid w:val="00F01652"/>
    <w:rsid w:val="00F0478F"/>
    <w:rsid w:val="00F14348"/>
    <w:rsid w:val="00F166D7"/>
    <w:rsid w:val="00F1768A"/>
    <w:rsid w:val="00F32F6C"/>
    <w:rsid w:val="00F36011"/>
    <w:rsid w:val="00F36E89"/>
    <w:rsid w:val="00F37F51"/>
    <w:rsid w:val="00F40CB5"/>
    <w:rsid w:val="00F439BA"/>
    <w:rsid w:val="00F45CB3"/>
    <w:rsid w:val="00F53A5A"/>
    <w:rsid w:val="00F541C4"/>
    <w:rsid w:val="00F56550"/>
    <w:rsid w:val="00F62976"/>
    <w:rsid w:val="00F62B6B"/>
    <w:rsid w:val="00F805D8"/>
    <w:rsid w:val="00F86C97"/>
    <w:rsid w:val="00F91FCA"/>
    <w:rsid w:val="00F92300"/>
    <w:rsid w:val="00F943D6"/>
    <w:rsid w:val="00FA1AB8"/>
    <w:rsid w:val="00FB00DA"/>
    <w:rsid w:val="00FB2416"/>
    <w:rsid w:val="00FB5995"/>
    <w:rsid w:val="00FC0E70"/>
    <w:rsid w:val="00FC63FD"/>
    <w:rsid w:val="00FD00B5"/>
    <w:rsid w:val="00FD163E"/>
    <w:rsid w:val="00FD1664"/>
    <w:rsid w:val="00FD4885"/>
    <w:rsid w:val="00FE0524"/>
    <w:rsid w:val="00FE1BBB"/>
    <w:rsid w:val="00FE4540"/>
    <w:rsid w:val="00FE4554"/>
    <w:rsid w:val="00FE4643"/>
    <w:rsid w:val="00FE736B"/>
    <w:rsid w:val="00FF0524"/>
    <w:rsid w:val="00FF3C1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1180464516">
      <w:bodyDiv w:val="1"/>
      <w:marLeft w:val="0"/>
      <w:marRight w:val="0"/>
      <w:marTop w:val="0"/>
      <w:marBottom w:val="0"/>
      <w:divBdr>
        <w:top w:val="none" w:sz="0" w:space="0" w:color="auto"/>
        <w:left w:val="none" w:sz="0" w:space="0" w:color="auto"/>
        <w:bottom w:val="none" w:sz="0" w:space="0" w:color="auto"/>
        <w:right w:val="none" w:sz="0" w:space="0" w:color="auto"/>
      </w:divBdr>
    </w:div>
    <w:div w:id="1461873650">
      <w:bodyDiv w:val="1"/>
      <w:marLeft w:val="0"/>
      <w:marRight w:val="0"/>
      <w:marTop w:val="0"/>
      <w:marBottom w:val="0"/>
      <w:divBdr>
        <w:top w:val="none" w:sz="0" w:space="0" w:color="auto"/>
        <w:left w:val="none" w:sz="0" w:space="0" w:color="auto"/>
        <w:bottom w:val="none" w:sz="0" w:space="0" w:color="auto"/>
        <w:right w:val="none" w:sz="0" w:space="0" w:color="auto"/>
      </w:divBdr>
    </w:div>
    <w:div w:id="1540313066">
      <w:bodyDiv w:val="1"/>
      <w:marLeft w:val="0"/>
      <w:marRight w:val="0"/>
      <w:marTop w:val="0"/>
      <w:marBottom w:val="0"/>
      <w:divBdr>
        <w:top w:val="none" w:sz="0" w:space="0" w:color="auto"/>
        <w:left w:val="none" w:sz="0" w:space="0" w:color="auto"/>
        <w:bottom w:val="none" w:sz="0" w:space="0" w:color="auto"/>
        <w:right w:val="none" w:sz="0" w:space="0" w:color="auto"/>
      </w:divBdr>
    </w:div>
    <w:div w:id="16396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2019-03-14T16:56:00Z</cp:lastPrinted>
  <dcterms:created xsi:type="dcterms:W3CDTF">2021-06-14T17:57:00Z</dcterms:created>
  <dcterms:modified xsi:type="dcterms:W3CDTF">2021-06-21T20:35:00Z</dcterms:modified>
</cp:coreProperties>
</file>