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18D22" w14:textId="77777777" w:rsidR="00E97DF6" w:rsidRDefault="00E97DF6" w:rsidP="00E97DF6">
      <w:pPr>
        <w:rPr>
          <w:b/>
        </w:rPr>
      </w:pPr>
      <w:r>
        <w:rPr>
          <w:b/>
        </w:rPr>
        <w:t xml:space="preserve">Minutes of </w:t>
      </w:r>
      <w:r w:rsidR="00E239B7">
        <w:rPr>
          <w:b/>
        </w:rPr>
        <w:t>Board</w:t>
      </w:r>
      <w:r>
        <w:rPr>
          <w:b/>
        </w:rPr>
        <w:t xml:space="preserve"> Meeting,</w:t>
      </w:r>
    </w:p>
    <w:p w14:paraId="59A02C17" w14:textId="29D7275B" w:rsidR="00E97DF6" w:rsidRDefault="00E97DF6" w:rsidP="00E97DF6">
      <w:pPr>
        <w:rPr>
          <w:b/>
          <w:color w:val="FF0000"/>
        </w:rPr>
      </w:pPr>
      <w:r>
        <w:rPr>
          <w:b/>
        </w:rPr>
        <w:t>Leesville Lake Association</w:t>
      </w:r>
      <w:r w:rsidR="002A3E86">
        <w:rPr>
          <w:b/>
        </w:rPr>
        <w:t xml:space="preserve"> </w:t>
      </w:r>
      <w:r w:rsidR="00064667">
        <w:rPr>
          <w:b/>
        </w:rPr>
        <w:t>November 11</w:t>
      </w:r>
      <w:r w:rsidR="00A6119E">
        <w:rPr>
          <w:b/>
        </w:rPr>
        <w:t>, 2021</w:t>
      </w:r>
      <w:r>
        <w:rPr>
          <w:b/>
        </w:rPr>
        <w:t xml:space="preserve">, </w:t>
      </w:r>
      <w:r w:rsidR="00BA40CB" w:rsidRPr="007842FC">
        <w:rPr>
          <w:b/>
        </w:rPr>
        <w:t>Altavista Library</w:t>
      </w:r>
    </w:p>
    <w:p w14:paraId="3E0DA2F4" w14:textId="2C313CC3" w:rsidR="00BA40CB" w:rsidRDefault="00BA40CB" w:rsidP="00E97DF6">
      <w:pPr>
        <w:rPr>
          <w:b/>
          <w:color w:val="FF0000"/>
        </w:rPr>
      </w:pPr>
    </w:p>
    <w:p w14:paraId="70C846EB" w14:textId="77777777" w:rsidR="00CB6F50" w:rsidRDefault="00CB6F50" w:rsidP="00E97DF6">
      <w:pPr>
        <w:jc w:val="left"/>
        <w:rPr>
          <w:b/>
        </w:rPr>
      </w:pPr>
    </w:p>
    <w:p w14:paraId="4E559A09" w14:textId="3DBE9920" w:rsidR="00E97DF6" w:rsidRDefault="00E97DF6" w:rsidP="00E97DF6">
      <w:pPr>
        <w:jc w:val="left"/>
      </w:pPr>
      <w:r>
        <w:rPr>
          <w:b/>
        </w:rPr>
        <w:t xml:space="preserve">Present:  </w:t>
      </w:r>
      <w:r w:rsidR="00932C12">
        <w:t xml:space="preserve">Richard Beaton, </w:t>
      </w:r>
      <w:r w:rsidR="00064667">
        <w:t xml:space="preserve">J. W. Burton, </w:t>
      </w:r>
      <w:r w:rsidR="00CB6F50">
        <w:t xml:space="preserve">Tony Capuco, </w:t>
      </w:r>
      <w:r>
        <w:t>Phyllis Garlick,</w:t>
      </w:r>
      <w:r w:rsidR="00DC41AB">
        <w:t xml:space="preserve"> </w:t>
      </w:r>
      <w:r w:rsidR="00064667">
        <w:t xml:space="preserve">Joe Humphrey, </w:t>
      </w:r>
      <w:r w:rsidR="00A6119E">
        <w:t xml:space="preserve">Mary Loiselle, </w:t>
      </w:r>
      <w:r w:rsidR="00064667">
        <w:t xml:space="preserve">Frank Podrebarac, </w:t>
      </w:r>
      <w:r w:rsidR="00932C12">
        <w:t>Dave Rives,</w:t>
      </w:r>
      <w:r w:rsidR="00170473" w:rsidRPr="00170473">
        <w:t xml:space="preserve"> </w:t>
      </w:r>
      <w:r w:rsidR="00170473">
        <w:t>Dannie Smith</w:t>
      </w:r>
      <w:r w:rsidR="00CA41B0">
        <w:t>,</w:t>
      </w:r>
      <w:r w:rsidR="00A6119E">
        <w:t xml:space="preserve"> </w:t>
      </w:r>
      <w:r w:rsidR="00F36E89">
        <w:t>Dave Waterman</w:t>
      </w:r>
    </w:p>
    <w:p w14:paraId="45031E11" w14:textId="04B87F8F" w:rsidR="00E724C8" w:rsidRDefault="00E724C8" w:rsidP="00E97DF6">
      <w:pPr>
        <w:jc w:val="left"/>
      </w:pPr>
      <w:r>
        <w:rPr>
          <w:b/>
        </w:rPr>
        <w:t xml:space="preserve">Absent:  </w:t>
      </w:r>
      <w:r w:rsidR="00064667">
        <w:t xml:space="preserve">Pam McMillian, </w:t>
      </w:r>
      <w:r w:rsidR="00CB6F50">
        <w:t>Chip Zimmerman</w:t>
      </w:r>
    </w:p>
    <w:p w14:paraId="15BB7A24" w14:textId="77777777" w:rsidR="000C0485" w:rsidRDefault="00624F1A" w:rsidP="00624F1A">
      <w:pPr>
        <w:jc w:val="left"/>
      </w:pPr>
      <w:r>
        <w:rPr>
          <w:b/>
        </w:rPr>
        <w:t xml:space="preserve">Quorum:  </w:t>
      </w:r>
      <w:r>
        <w:t>Yes</w:t>
      </w:r>
    </w:p>
    <w:p w14:paraId="54496216" w14:textId="616A4A2E" w:rsidR="00441A2B" w:rsidRDefault="00441A2B" w:rsidP="00441A2B">
      <w:pPr>
        <w:jc w:val="left"/>
      </w:pPr>
      <w:r>
        <w:rPr>
          <w:b/>
        </w:rPr>
        <w:t xml:space="preserve">Call to order:  </w:t>
      </w:r>
      <w:r>
        <w:t>President, Dave Rives called the Board meeting to order</w:t>
      </w:r>
      <w:r w:rsidR="00170473">
        <w:t xml:space="preserve"> at 6:3</w:t>
      </w:r>
      <w:r w:rsidR="00064667">
        <w:t>0</w:t>
      </w:r>
      <w:r w:rsidR="00170473">
        <w:t xml:space="preserve"> p.m.</w:t>
      </w:r>
      <w:r w:rsidR="00064667">
        <w:t xml:space="preserve"> and thanked all the veterans for their service.</w:t>
      </w:r>
    </w:p>
    <w:p w14:paraId="1E44C9E0" w14:textId="77777777" w:rsidR="00A60053" w:rsidRDefault="00A60053" w:rsidP="00624F1A">
      <w:pPr>
        <w:jc w:val="left"/>
      </w:pPr>
    </w:p>
    <w:p w14:paraId="75E45DEE" w14:textId="549A7BCC" w:rsidR="004F5A4F" w:rsidRDefault="00F01652" w:rsidP="0071627B">
      <w:pPr>
        <w:jc w:val="left"/>
      </w:pPr>
      <w:r>
        <w:rPr>
          <w:b/>
        </w:rPr>
        <w:t xml:space="preserve">Minutes:  </w:t>
      </w:r>
      <w:r>
        <w:t xml:space="preserve">D. Rives asked for a motion to approve the minutes from the </w:t>
      </w:r>
      <w:r w:rsidR="00064667">
        <w:t>October 9</w:t>
      </w:r>
      <w:r w:rsidR="00A85C9C">
        <w:t>, 202</w:t>
      </w:r>
      <w:r w:rsidR="00A67F8D">
        <w:t>1</w:t>
      </w:r>
      <w:r w:rsidR="0007726E">
        <w:t xml:space="preserve"> </w:t>
      </w:r>
      <w:r w:rsidR="00064667">
        <w:t>General Members</w:t>
      </w:r>
      <w:r w:rsidR="00184E92">
        <w:t xml:space="preserve"> meeting. </w:t>
      </w:r>
      <w:r w:rsidR="00EB4C0A">
        <w:t xml:space="preserve"> </w:t>
      </w:r>
    </w:p>
    <w:p w14:paraId="54F45A09" w14:textId="4EB08C7D" w:rsidR="00F01652" w:rsidRDefault="00F01652" w:rsidP="0071627B">
      <w:pPr>
        <w:jc w:val="left"/>
        <w:rPr>
          <w:b/>
          <w:i/>
        </w:rPr>
      </w:pPr>
      <w:r>
        <w:rPr>
          <w:b/>
          <w:i/>
        </w:rPr>
        <w:t xml:space="preserve">Motion:  </w:t>
      </w:r>
      <w:r w:rsidR="00064667">
        <w:rPr>
          <w:b/>
          <w:i/>
        </w:rPr>
        <w:t>J. W.</w:t>
      </w:r>
      <w:r w:rsidR="00EB4C0A">
        <w:rPr>
          <w:b/>
          <w:i/>
        </w:rPr>
        <w:t xml:space="preserve"> </w:t>
      </w:r>
      <w:r>
        <w:rPr>
          <w:b/>
          <w:i/>
        </w:rPr>
        <w:t xml:space="preserve">made a motion to approve the minutes from the </w:t>
      </w:r>
      <w:r w:rsidR="00064667">
        <w:rPr>
          <w:b/>
          <w:i/>
        </w:rPr>
        <w:t>October 9, 2021 General Members</w:t>
      </w:r>
      <w:r>
        <w:rPr>
          <w:b/>
          <w:i/>
        </w:rPr>
        <w:t xml:space="preserve"> meeting </w:t>
      </w:r>
      <w:r w:rsidR="004F5A4F">
        <w:rPr>
          <w:b/>
          <w:i/>
        </w:rPr>
        <w:t xml:space="preserve">as </w:t>
      </w:r>
      <w:r w:rsidR="00064667">
        <w:rPr>
          <w:b/>
          <w:i/>
        </w:rPr>
        <w:t>presented</w:t>
      </w:r>
      <w:r>
        <w:rPr>
          <w:b/>
          <w:i/>
        </w:rPr>
        <w:t xml:space="preserve">.  </w:t>
      </w:r>
      <w:r w:rsidR="00064667">
        <w:rPr>
          <w:b/>
          <w:i/>
        </w:rPr>
        <w:t>Joe</w:t>
      </w:r>
      <w:r>
        <w:rPr>
          <w:b/>
          <w:i/>
        </w:rPr>
        <w:t xml:space="preserve"> seconded.  All approved.</w:t>
      </w:r>
    </w:p>
    <w:p w14:paraId="3D2EFEBC" w14:textId="77777777" w:rsidR="00184E92" w:rsidRDefault="00184E92" w:rsidP="0071627B">
      <w:pPr>
        <w:jc w:val="left"/>
        <w:rPr>
          <w:b/>
          <w:i/>
        </w:rPr>
      </w:pPr>
    </w:p>
    <w:p w14:paraId="66DE0F9F" w14:textId="51783588" w:rsidR="000D7D15" w:rsidRDefault="002C04AE" w:rsidP="00B313BA">
      <w:pPr>
        <w:shd w:val="clear" w:color="auto" w:fill="FFFFFF"/>
        <w:jc w:val="both"/>
      </w:pPr>
      <w:r>
        <w:rPr>
          <w:b/>
        </w:rPr>
        <w:t xml:space="preserve">Treasurer’s Report:  </w:t>
      </w:r>
      <w:r w:rsidR="00B313BA">
        <w:t>October monthly reports were completed and sent on November 4</w:t>
      </w:r>
      <w:r w:rsidR="00B313BA" w:rsidRPr="00B313BA">
        <w:rPr>
          <w:vertAlign w:val="superscript"/>
        </w:rPr>
        <w:t>th</w:t>
      </w:r>
      <w:r w:rsidR="00B313BA">
        <w:t xml:space="preserve">.  There were no issues of concern to report.  </w:t>
      </w:r>
      <w:r w:rsidR="00B313BA">
        <w:rPr>
          <w:bCs/>
        </w:rPr>
        <w:t>WQ samples are being sent to a company</w:t>
      </w:r>
      <w:r w:rsidR="007A7D77">
        <w:rPr>
          <w:bCs/>
        </w:rPr>
        <w:t xml:space="preserve"> in Florida but </w:t>
      </w:r>
      <w:r w:rsidR="00B313BA">
        <w:rPr>
          <w:bCs/>
        </w:rPr>
        <w:t>payments are made</w:t>
      </w:r>
      <w:r w:rsidR="007A7D77">
        <w:rPr>
          <w:bCs/>
        </w:rPr>
        <w:t xml:space="preserve"> to the headquarters in Canada</w:t>
      </w:r>
      <w:r w:rsidR="00B313BA">
        <w:rPr>
          <w:bCs/>
        </w:rPr>
        <w:t>.  First National Bank online bill payment system doesn’t have the ability to send payments to out-of-US companies so the payment was mailed to Canada.  No idea how long it will take to get there.  I’ll look into other options such as direct transfer.  TLAC has been very prompt in reimbursing for Pigg River WQ costs.  A generous donation was received again this year from Travis Marshall ($2000 payment, including dues.)  Last year a thank you note, a calendar and two t-shi</w:t>
      </w:r>
      <w:r w:rsidR="00011952">
        <w:t>rts</w:t>
      </w:r>
      <w:r w:rsidR="00DC6599">
        <w:t xml:space="preserve"> was sent</w:t>
      </w:r>
      <w:r w:rsidR="00011952">
        <w:t xml:space="preserve">. </w:t>
      </w:r>
      <w:r w:rsidR="00DC6599">
        <w:t xml:space="preserve"> Mary will mail a thank you note, a calendar, and 2 t-shirts. </w:t>
      </w:r>
      <w:r w:rsidR="00011952">
        <w:t xml:space="preserve"> Mary reported that 32 members from last year have not paid dues for the current FY.  A list of the members was circulated for Board input.  Calendars have been received and that invoice has been paid.  18 have been mailed to people who purchased online and an additional 14 were sold before the meeting.  </w:t>
      </w:r>
      <w:r w:rsidR="00640045">
        <w:t xml:space="preserve"> </w:t>
      </w:r>
      <w:r w:rsidR="00011952">
        <w:t>In reference to the tax return, all relevant documents were dropped off at H&amp;R Block in Lynchburg on Friday, October 8</w:t>
      </w:r>
      <w:r w:rsidR="00011952" w:rsidRPr="00011952">
        <w:rPr>
          <w:vertAlign w:val="superscript"/>
        </w:rPr>
        <w:t>th</w:t>
      </w:r>
      <w:r w:rsidR="00011952">
        <w:t>.  By October 30</w:t>
      </w:r>
      <w:r w:rsidR="00011952" w:rsidRPr="00011952">
        <w:rPr>
          <w:vertAlign w:val="superscript"/>
        </w:rPr>
        <w:t>th</w:t>
      </w:r>
      <w:r w:rsidR="00011952">
        <w:t xml:space="preserve"> the tax return was not complete so November 1, all documents were picked up.  D</w:t>
      </w:r>
      <w:r w:rsidR="00CD1830">
        <w:t>ocuments are now at Kania and Assoc</w:t>
      </w:r>
      <w:r w:rsidR="00536851">
        <w:t>.,</w:t>
      </w:r>
      <w:r w:rsidR="00CD1830">
        <w:t xml:space="preserve"> CPA, in Danville and were dropped off Wednesday, November 3</w:t>
      </w:r>
      <w:r w:rsidR="00CD1830" w:rsidRPr="00CD1830">
        <w:rPr>
          <w:vertAlign w:val="superscript"/>
        </w:rPr>
        <w:t>rd</w:t>
      </w:r>
      <w:r w:rsidR="00CD1830">
        <w:t>.  Their fee for the tax return is $495.  I asked about an inspection of the books and that cost is estimated at $2,500 to $3,000.  Discussion is needed about whether we want to spend that much.  The Board decided not to pay that amount.  Frank will send Mary information on someone who does their taxes.  If the cost is too high, the Finance Committee will inspect the books.</w:t>
      </w:r>
      <w:r w:rsidR="00337BAB">
        <w:t xml:space="preserve">  D. Rives asked for a motion to approve the Treasurer’s report.</w:t>
      </w:r>
    </w:p>
    <w:p w14:paraId="1821C003" w14:textId="4E718B01" w:rsidR="00337BAB" w:rsidRDefault="00337BAB" w:rsidP="00337BAB">
      <w:pPr>
        <w:jc w:val="left"/>
        <w:rPr>
          <w:b/>
          <w:i/>
        </w:rPr>
      </w:pPr>
      <w:r>
        <w:rPr>
          <w:b/>
          <w:i/>
        </w:rPr>
        <w:t>Motion:  Frank made a motion to approve the Treasurer’s report as presented.  Tony seconded.  All approved.</w:t>
      </w:r>
    </w:p>
    <w:p w14:paraId="700A3E45" w14:textId="77777777" w:rsidR="005A1BE4" w:rsidRDefault="005A1BE4" w:rsidP="00126042">
      <w:pPr>
        <w:jc w:val="left"/>
        <w:rPr>
          <w:b/>
        </w:rPr>
      </w:pPr>
    </w:p>
    <w:p w14:paraId="23544BE4" w14:textId="0320C9BC" w:rsidR="005519D2" w:rsidRDefault="007112E8" w:rsidP="00126042">
      <w:pPr>
        <w:jc w:val="left"/>
        <w:rPr>
          <w:b/>
        </w:rPr>
      </w:pPr>
      <w:r>
        <w:rPr>
          <w:b/>
        </w:rPr>
        <w:t>Committee Reports:</w:t>
      </w:r>
    </w:p>
    <w:p w14:paraId="1BE7D9B0" w14:textId="3E35D498" w:rsidR="007112E8" w:rsidRDefault="007112E8" w:rsidP="00126042">
      <w:pPr>
        <w:jc w:val="left"/>
        <w:rPr>
          <w:bCs/>
        </w:rPr>
      </w:pPr>
      <w:r>
        <w:rPr>
          <w:b/>
        </w:rPr>
        <w:t xml:space="preserve">Executive:  </w:t>
      </w:r>
      <w:r>
        <w:rPr>
          <w:bCs/>
        </w:rPr>
        <w:t xml:space="preserve">Dave R. stated </w:t>
      </w:r>
      <w:r w:rsidRPr="00A86528">
        <w:rPr>
          <w:bCs/>
        </w:rPr>
        <w:t xml:space="preserve">that </w:t>
      </w:r>
      <w:r w:rsidR="00A86528" w:rsidRPr="00A86528">
        <w:rPr>
          <w:bCs/>
        </w:rPr>
        <w:t>Brian Bell</w:t>
      </w:r>
      <w:r>
        <w:rPr>
          <w:bCs/>
        </w:rPr>
        <w:t xml:space="preserve"> is interested in becoming a Director and possibly the Treasurer. Dave will invite him to the next meeting to meet the Board.</w:t>
      </w:r>
    </w:p>
    <w:p w14:paraId="67536B95" w14:textId="065317E9" w:rsidR="007112E8" w:rsidRDefault="007112E8" w:rsidP="00126042">
      <w:pPr>
        <w:jc w:val="left"/>
        <w:rPr>
          <w:bCs/>
        </w:rPr>
      </w:pPr>
    </w:p>
    <w:p w14:paraId="3CC904E2" w14:textId="3DB0EAF1" w:rsidR="007112E8" w:rsidRDefault="007112E8" w:rsidP="00126042">
      <w:pPr>
        <w:jc w:val="left"/>
        <w:rPr>
          <w:bCs/>
        </w:rPr>
      </w:pPr>
      <w:r>
        <w:rPr>
          <w:b/>
        </w:rPr>
        <w:t xml:space="preserve">Finance:  </w:t>
      </w:r>
      <w:r>
        <w:rPr>
          <w:bCs/>
        </w:rPr>
        <w:t>No updated report.</w:t>
      </w:r>
    </w:p>
    <w:p w14:paraId="47320621" w14:textId="6521ED03" w:rsidR="007112E8" w:rsidRDefault="007112E8" w:rsidP="00126042">
      <w:pPr>
        <w:jc w:val="left"/>
        <w:rPr>
          <w:bCs/>
        </w:rPr>
      </w:pPr>
    </w:p>
    <w:p w14:paraId="618E81CD" w14:textId="5E4BA4EE" w:rsidR="007112E8" w:rsidRDefault="007112E8" w:rsidP="00126042">
      <w:pPr>
        <w:jc w:val="left"/>
        <w:rPr>
          <w:bCs/>
        </w:rPr>
      </w:pPr>
      <w:r>
        <w:rPr>
          <w:b/>
        </w:rPr>
        <w:t xml:space="preserve">Nominating:  </w:t>
      </w:r>
      <w:r w:rsidR="00CA43EE">
        <w:rPr>
          <w:bCs/>
        </w:rPr>
        <w:t>No updated r</w:t>
      </w:r>
      <w:r w:rsidR="00032302">
        <w:rPr>
          <w:bCs/>
        </w:rPr>
        <w:t>epor</w:t>
      </w:r>
      <w:r w:rsidR="00CA43EE">
        <w:rPr>
          <w:bCs/>
        </w:rPr>
        <w:t>t.</w:t>
      </w:r>
    </w:p>
    <w:p w14:paraId="4E1099D5" w14:textId="6DEA6FCB" w:rsidR="00CA43EE" w:rsidRDefault="00CA43EE" w:rsidP="00126042">
      <w:pPr>
        <w:jc w:val="left"/>
        <w:rPr>
          <w:bCs/>
        </w:rPr>
      </w:pPr>
    </w:p>
    <w:p w14:paraId="55CFC2C5" w14:textId="5B11C37D" w:rsidR="00CA43EE" w:rsidRDefault="00CA43EE" w:rsidP="00126042">
      <w:pPr>
        <w:jc w:val="left"/>
        <w:rPr>
          <w:bCs/>
        </w:rPr>
      </w:pPr>
      <w:r w:rsidRPr="00CA43EE">
        <w:rPr>
          <w:b/>
        </w:rPr>
        <w:t>Beautification Day:</w:t>
      </w:r>
      <w:r>
        <w:rPr>
          <w:bCs/>
        </w:rPr>
        <w:t xml:space="preserve">  Dannie reported that he w</w:t>
      </w:r>
      <w:r w:rsidR="00032302">
        <w:rPr>
          <w:bCs/>
        </w:rPr>
        <w:t>ill have the Updated Planning Guide checked by the December meeting.  It was decided that Beautification Day will always be the second Saturday in June.  For 2022 the date is June 11</w:t>
      </w:r>
      <w:r w:rsidR="00032302" w:rsidRPr="00032302">
        <w:rPr>
          <w:bCs/>
          <w:vertAlign w:val="superscript"/>
        </w:rPr>
        <w:t>th</w:t>
      </w:r>
      <w:r w:rsidR="00032302">
        <w:rPr>
          <w:bCs/>
        </w:rPr>
        <w:t>.</w:t>
      </w:r>
    </w:p>
    <w:p w14:paraId="53856F3F" w14:textId="41099FC0" w:rsidR="00032302" w:rsidRDefault="00032302" w:rsidP="00126042">
      <w:pPr>
        <w:jc w:val="left"/>
        <w:rPr>
          <w:bCs/>
        </w:rPr>
      </w:pPr>
    </w:p>
    <w:p w14:paraId="65D01288" w14:textId="3324A425" w:rsidR="00A242C0" w:rsidRDefault="00DA344F" w:rsidP="0076104C">
      <w:pPr>
        <w:jc w:val="left"/>
        <w:rPr>
          <w:bCs/>
        </w:rPr>
      </w:pPr>
      <w:r>
        <w:rPr>
          <w:b/>
        </w:rPr>
        <w:t xml:space="preserve">Communications:  </w:t>
      </w:r>
      <w:r>
        <w:rPr>
          <w:bCs/>
        </w:rPr>
        <w:t>Dave W. reported that the membership survey results are in.  There were only 17 members that responded.  Chip put together the results which will be covered under Membership.</w:t>
      </w:r>
      <w:r w:rsidR="0076104C">
        <w:rPr>
          <w:bCs/>
        </w:rPr>
        <w:t xml:space="preserve">  </w:t>
      </w:r>
    </w:p>
    <w:p w14:paraId="1FB9FA68" w14:textId="24D4C642" w:rsidR="0076104C" w:rsidRDefault="0076104C" w:rsidP="0076104C">
      <w:pPr>
        <w:jc w:val="left"/>
        <w:rPr>
          <w:bCs/>
        </w:rPr>
      </w:pPr>
      <w:r>
        <w:rPr>
          <w:bCs/>
        </w:rPr>
        <w:t xml:space="preserve">   E-Newsletter:  Dave W. suggested reaching out to the DWR or fishing experts for input/articles for the newsletter.  Diane suggested reaching out to the HOA’s to submit articles.  Diane is willing to reach out to the HOA reps.  Dave R. will send Dave W. his list of HOA contacts.  Dave W. stated that Diane brought two links to the Runaway Bay HOA website to his attention to possibly publicize them via Newsletter and website links.  The Board decided not to publicize them but to expand the HOA website and have them added there.</w:t>
      </w:r>
      <w:r w:rsidR="008E70CC">
        <w:rPr>
          <w:bCs/>
        </w:rPr>
        <w:t xml:space="preserve">  There were no updates f</w:t>
      </w:r>
      <w:r w:rsidR="00756D02">
        <w:rPr>
          <w:bCs/>
        </w:rPr>
        <w:t>or calendars and FB.  He questioned the next steps for the survey and he also renamed the login script to make breaking in tougher.</w:t>
      </w:r>
    </w:p>
    <w:p w14:paraId="11C6A321" w14:textId="77777777" w:rsidR="00D37852" w:rsidRDefault="00D37852" w:rsidP="0076104C">
      <w:pPr>
        <w:jc w:val="left"/>
      </w:pPr>
    </w:p>
    <w:p w14:paraId="5468CD11" w14:textId="70C87995" w:rsidR="0098323E" w:rsidRPr="00DC6D2B" w:rsidRDefault="00462323" w:rsidP="00756D02">
      <w:pPr>
        <w:jc w:val="left"/>
      </w:pPr>
      <w:r>
        <w:rPr>
          <w:b/>
        </w:rPr>
        <w:lastRenderedPageBreak/>
        <w:t>D</w:t>
      </w:r>
      <w:r w:rsidR="00F14348">
        <w:rPr>
          <w:b/>
        </w:rPr>
        <w:t xml:space="preserve">ebris:  </w:t>
      </w:r>
      <w:r w:rsidR="0076104C">
        <w:rPr>
          <w:bCs/>
        </w:rPr>
        <w:t xml:space="preserve">In </w:t>
      </w:r>
      <w:r w:rsidR="00FB2416">
        <w:t>Pam</w:t>
      </w:r>
      <w:r w:rsidR="0076104C">
        <w:t>’s absence, P</w:t>
      </w:r>
      <w:r w:rsidR="00756D02">
        <w:t>hyllis reported on debris per Pam’s email.  It stated that other than TLAC confirming 7 debris reports submitted, there are no new updates to announce.</w:t>
      </w:r>
      <w:r w:rsidR="00DC6D2B">
        <w:t xml:space="preserve">  </w:t>
      </w:r>
      <w:r w:rsidR="00DC6D2B">
        <w:rPr>
          <w:b/>
          <w:bCs/>
        </w:rPr>
        <w:t xml:space="preserve">Myers Creek Offload Site:  </w:t>
      </w:r>
      <w:r w:rsidR="00DC6D2B">
        <w:t xml:space="preserve">It was reported that the offload site will be ready by the end of the year.  AEP is waiting for a DEQ permit.  </w:t>
      </w:r>
      <w:r w:rsidR="00DC6D2B">
        <w:rPr>
          <w:b/>
          <w:bCs/>
        </w:rPr>
        <w:t xml:space="preserve">Skimmer Rental Proposal:  </w:t>
      </w:r>
      <w:r w:rsidR="00DC6D2B">
        <w:t>Dave R. reported that a member of the Debris Committee is interested in personally renting a skimmer and provide data showing the need for a skimmer on LVL to AEP.  Due to understanding the whole picture, Dave R. will address this issue at the next Debris Committee meeting.</w:t>
      </w:r>
    </w:p>
    <w:p w14:paraId="538FE08D" w14:textId="77777777" w:rsidR="00360B96" w:rsidRDefault="00DE7F30" w:rsidP="00D42B59">
      <w:pPr>
        <w:jc w:val="left"/>
      </w:pPr>
      <w:r>
        <w:t xml:space="preserve"> </w:t>
      </w:r>
    </w:p>
    <w:p w14:paraId="51A65B70" w14:textId="145A0C9C" w:rsidR="005B22F4" w:rsidRPr="006C5CD5" w:rsidRDefault="006C5CD5" w:rsidP="005B22F4">
      <w:pPr>
        <w:jc w:val="left"/>
      </w:pPr>
      <w:r>
        <w:rPr>
          <w:b/>
        </w:rPr>
        <w:t xml:space="preserve">Membership: </w:t>
      </w:r>
      <w:r w:rsidR="00360B96">
        <w:t xml:space="preserve"> </w:t>
      </w:r>
      <w:r w:rsidR="0065685F">
        <w:t xml:space="preserve">Dave R. asked about the reference in the September minutes to businesses being members.  All approved that businesses </w:t>
      </w:r>
      <w:r w:rsidR="0065685F" w:rsidRPr="001A279E">
        <w:rPr>
          <w:rFonts w:cstheme="minorHAnsi"/>
        </w:rPr>
        <w:t>can</w:t>
      </w:r>
      <w:r w:rsidR="0065685F">
        <w:t xml:space="preserve"> be members.  It was decided not to advertise or promote events but to </w:t>
      </w:r>
      <w:r w:rsidR="00DC6D2B">
        <w:t xml:space="preserve">refer to the member survey for comments.  Dave R. asked that the survey results be sent to all Directors for review.  </w:t>
      </w:r>
      <w:r w:rsidR="001A279E">
        <w:t xml:space="preserve">Due to the small number of responses to the member survey, it was suggested that the survey be reposted on the website.  </w:t>
      </w:r>
    </w:p>
    <w:p w14:paraId="79FAA3CF" w14:textId="77777777" w:rsidR="00D1091D" w:rsidRDefault="00F867FA" w:rsidP="00D1091D">
      <w:pPr>
        <w:pStyle w:val="yiv2307758608msonormal"/>
        <w:shd w:val="clear" w:color="auto" w:fill="FFFFFF"/>
        <w:spacing w:before="0" w:beforeAutospacing="0" w:after="0" w:afterAutospacing="0"/>
        <w:rPr>
          <w:rFonts w:ascii="Calibri" w:hAnsi="Calibri" w:cs="Calibri"/>
          <w:b/>
          <w:bCs/>
          <w:i/>
          <w:iCs/>
          <w:color w:val="000000"/>
          <w:sz w:val="22"/>
          <w:szCs w:val="22"/>
        </w:rPr>
      </w:pPr>
      <w:r>
        <w:rPr>
          <w:b/>
          <w:bCs/>
          <w:i/>
          <w:iCs/>
        </w:rPr>
        <w:t xml:space="preserve">Motion:  </w:t>
      </w:r>
      <w:r w:rsidRPr="00F867FA">
        <w:rPr>
          <w:rFonts w:ascii="Helvetica" w:hAnsi="Helvetica" w:cs="Helvetica"/>
          <w:b/>
          <w:bCs/>
          <w:i/>
          <w:iCs/>
          <w:color w:val="000000"/>
          <w:sz w:val="20"/>
          <w:szCs w:val="20"/>
        </w:rPr>
        <w:t>The Board moved that the Communication Committee</w:t>
      </w:r>
      <w:r w:rsidR="008A5484" w:rsidRPr="008A5484">
        <w:rPr>
          <w:rFonts w:ascii="Helvetica" w:hAnsi="Helvetica" w:cs="Helvetica"/>
          <w:i/>
          <w:iCs/>
          <w:color w:val="000000"/>
          <w:sz w:val="20"/>
          <w:szCs w:val="20"/>
          <w:shd w:val="clear" w:color="auto" w:fill="FFFFFF"/>
        </w:rPr>
        <w:t xml:space="preserve"> </w:t>
      </w:r>
      <w:r w:rsidR="008A5484" w:rsidRPr="008A5484">
        <w:rPr>
          <w:rFonts w:ascii="Helvetica" w:hAnsi="Helvetica" w:cs="Helvetica"/>
          <w:b/>
          <w:bCs/>
          <w:i/>
          <w:iCs/>
          <w:color w:val="000000"/>
          <w:sz w:val="20"/>
          <w:szCs w:val="20"/>
          <w:shd w:val="clear" w:color="auto" w:fill="FFFFFF"/>
        </w:rPr>
        <w:t>leav</w:t>
      </w:r>
      <w:r w:rsidR="008A5484">
        <w:rPr>
          <w:rFonts w:ascii="Helvetica" w:hAnsi="Helvetica" w:cs="Helvetica"/>
          <w:b/>
          <w:bCs/>
          <w:i/>
          <w:iCs/>
          <w:color w:val="000000"/>
          <w:sz w:val="20"/>
          <w:szCs w:val="20"/>
          <w:shd w:val="clear" w:color="auto" w:fill="FFFFFF"/>
        </w:rPr>
        <w:t>e</w:t>
      </w:r>
      <w:r w:rsidR="008A5484" w:rsidRPr="008A5484">
        <w:rPr>
          <w:rFonts w:ascii="Helvetica" w:hAnsi="Helvetica" w:cs="Helvetica"/>
          <w:b/>
          <w:bCs/>
          <w:i/>
          <w:iCs/>
          <w:color w:val="000000"/>
          <w:sz w:val="20"/>
          <w:szCs w:val="20"/>
          <w:shd w:val="clear" w:color="auto" w:fill="FFFFFF"/>
        </w:rPr>
        <w:t xml:space="preserve"> </w:t>
      </w:r>
      <w:r w:rsidR="008A5484">
        <w:rPr>
          <w:rFonts w:ascii="Helvetica" w:hAnsi="Helvetica" w:cs="Helvetica"/>
          <w:b/>
          <w:bCs/>
          <w:i/>
          <w:iCs/>
          <w:color w:val="000000"/>
          <w:sz w:val="20"/>
          <w:szCs w:val="20"/>
          <w:shd w:val="clear" w:color="auto" w:fill="FFFFFF"/>
        </w:rPr>
        <w:t>the</w:t>
      </w:r>
      <w:r w:rsidR="008A5484" w:rsidRPr="008A5484">
        <w:rPr>
          <w:rFonts w:ascii="Helvetica" w:hAnsi="Helvetica" w:cs="Helvetica"/>
          <w:b/>
          <w:bCs/>
          <w:i/>
          <w:iCs/>
          <w:color w:val="000000"/>
          <w:sz w:val="20"/>
          <w:szCs w:val="20"/>
          <w:shd w:val="clear" w:color="auto" w:fill="FFFFFF"/>
        </w:rPr>
        <w:t xml:space="preserve"> opinion survey up and available on the LLA website through January 202</w:t>
      </w:r>
      <w:r w:rsidR="008A5484">
        <w:rPr>
          <w:rFonts w:ascii="Helvetica" w:hAnsi="Helvetica" w:cs="Helvetica"/>
          <w:b/>
          <w:bCs/>
          <w:i/>
          <w:iCs/>
          <w:color w:val="000000"/>
          <w:sz w:val="20"/>
          <w:szCs w:val="20"/>
          <w:shd w:val="clear" w:color="auto" w:fill="FFFFFF"/>
        </w:rPr>
        <w:t>2 making sure the survey is functional,</w:t>
      </w:r>
      <w:r w:rsidR="008A5484" w:rsidRPr="008A5484">
        <w:rPr>
          <w:rFonts w:ascii="Helvetica" w:hAnsi="Helvetica" w:cs="Helvetica"/>
          <w:b/>
          <w:bCs/>
          <w:i/>
          <w:iCs/>
          <w:color w:val="000000"/>
          <w:sz w:val="20"/>
          <w:szCs w:val="20"/>
          <w:shd w:val="clear" w:color="auto" w:fill="FFFFFF"/>
        </w:rPr>
        <w:t xml:space="preserve"> thank those who have responded and welcome additional comments from all members</w:t>
      </w:r>
      <w:r w:rsidR="008A5484">
        <w:rPr>
          <w:rFonts w:ascii="Helvetica" w:hAnsi="Helvetica" w:cs="Helvetica"/>
          <w:b/>
          <w:bCs/>
          <w:i/>
          <w:iCs/>
          <w:color w:val="000000"/>
          <w:sz w:val="20"/>
          <w:szCs w:val="20"/>
          <w:shd w:val="clear" w:color="auto" w:fill="FFFFFF"/>
        </w:rPr>
        <w:t>,</w:t>
      </w:r>
      <w:r w:rsidR="008A5484" w:rsidRPr="008A5484">
        <w:rPr>
          <w:rFonts w:ascii="Calibri" w:hAnsi="Calibri" w:cs="Calibri"/>
          <w:color w:val="000000"/>
          <w:sz w:val="22"/>
          <w:szCs w:val="22"/>
        </w:rPr>
        <w:t xml:space="preserve"> </w:t>
      </w:r>
      <w:r w:rsidR="008A5484" w:rsidRPr="008A5484">
        <w:rPr>
          <w:rFonts w:ascii="Calibri" w:hAnsi="Calibri" w:cs="Calibri"/>
          <w:b/>
          <w:bCs/>
          <w:i/>
          <w:iCs/>
          <w:color w:val="000000"/>
          <w:sz w:val="22"/>
          <w:szCs w:val="22"/>
        </w:rPr>
        <w:t>announce it to the membership via; the website, email blast and Facebook</w:t>
      </w:r>
      <w:r w:rsidR="008A5484">
        <w:rPr>
          <w:rFonts w:ascii="Calibri" w:hAnsi="Calibri" w:cs="Calibri"/>
          <w:b/>
          <w:bCs/>
          <w:i/>
          <w:iCs/>
          <w:color w:val="000000"/>
          <w:sz w:val="22"/>
          <w:szCs w:val="22"/>
        </w:rPr>
        <w:t xml:space="preserve">, and </w:t>
      </w:r>
      <w:r w:rsidR="00D1091D" w:rsidRPr="00D1091D">
        <w:rPr>
          <w:rFonts w:ascii="Calibri" w:hAnsi="Calibri" w:cs="Calibri"/>
          <w:b/>
          <w:bCs/>
          <w:i/>
          <w:iCs/>
          <w:color w:val="000000"/>
          <w:sz w:val="22"/>
          <w:szCs w:val="22"/>
        </w:rPr>
        <w:t>send</w:t>
      </w:r>
      <w:r w:rsidR="008A5484" w:rsidRPr="00D1091D">
        <w:rPr>
          <w:rFonts w:ascii="Calibri" w:hAnsi="Calibri" w:cs="Calibri"/>
          <w:b/>
          <w:bCs/>
          <w:i/>
          <w:iCs/>
          <w:color w:val="000000"/>
          <w:sz w:val="22"/>
          <w:szCs w:val="22"/>
        </w:rPr>
        <w:t xml:space="preserve"> email reminders out every two weeks.  The emails should include other news, the first being info on regarding the calendars (these are great gifts, they include members photos and great lake shots, LLA events are listed, etc.)</w:t>
      </w:r>
      <w:r w:rsidR="00D1091D">
        <w:rPr>
          <w:rFonts w:ascii="Calibri" w:hAnsi="Calibri" w:cs="Calibri"/>
          <w:b/>
          <w:bCs/>
          <w:i/>
          <w:iCs/>
          <w:color w:val="000000"/>
          <w:sz w:val="22"/>
          <w:szCs w:val="22"/>
        </w:rPr>
        <w:t>.  Tony seconded.  All approved.</w:t>
      </w:r>
    </w:p>
    <w:p w14:paraId="3AE85E66" w14:textId="086FE895" w:rsidR="00F867FA" w:rsidRDefault="00D1091D" w:rsidP="00D1091D">
      <w:pPr>
        <w:pStyle w:val="yiv2307758608msonormal"/>
        <w:shd w:val="clear" w:color="auto" w:fill="FFFFFF"/>
        <w:spacing w:before="0" w:beforeAutospacing="0" w:after="0" w:afterAutospacing="0"/>
        <w:rPr>
          <w:rFonts w:ascii="Helvetica" w:hAnsi="Helvetica" w:cs="Helvetica"/>
          <w:color w:val="1D2228"/>
          <w:sz w:val="20"/>
          <w:szCs w:val="20"/>
        </w:rPr>
      </w:pPr>
      <w:r>
        <w:rPr>
          <w:rFonts w:ascii="Calibri" w:hAnsi="Calibri" w:cs="Calibri"/>
          <w:color w:val="000000"/>
          <w:sz w:val="22"/>
          <w:szCs w:val="22"/>
        </w:rPr>
        <w:t>Dave R. suggested that the Executive Committee get with Chip and decide what to do with the results.</w:t>
      </w:r>
      <w:r w:rsidR="00F867FA">
        <w:rPr>
          <w:rFonts w:ascii="Helvetica" w:hAnsi="Helvetica" w:cs="Helvetica"/>
          <w:color w:val="000000"/>
          <w:sz w:val="20"/>
          <w:szCs w:val="20"/>
        </w:rPr>
        <w:t> </w:t>
      </w:r>
    </w:p>
    <w:p w14:paraId="760EA5D6" w14:textId="7F7A4D3C" w:rsidR="00A01CAA" w:rsidRPr="00F867FA" w:rsidRDefault="00A01CAA" w:rsidP="001678E4">
      <w:pPr>
        <w:jc w:val="left"/>
        <w:rPr>
          <w:b/>
          <w:bCs/>
          <w:i/>
          <w:iCs/>
        </w:rPr>
      </w:pPr>
    </w:p>
    <w:p w14:paraId="7DC5393B" w14:textId="04ADEB63" w:rsidR="00D1091D" w:rsidRDefault="0013779F" w:rsidP="001A279E">
      <w:pPr>
        <w:jc w:val="both"/>
        <w:rPr>
          <w:rFonts w:cstheme="minorHAnsi"/>
        </w:rPr>
      </w:pPr>
      <w:r>
        <w:rPr>
          <w:b/>
        </w:rPr>
        <w:t xml:space="preserve">Navigation:  </w:t>
      </w:r>
      <w:r w:rsidR="001A279E">
        <w:rPr>
          <w:b/>
          <w:bCs/>
          <w:sz w:val="24"/>
          <w:szCs w:val="24"/>
        </w:rPr>
        <w:t>Hazard Buoys-</w:t>
      </w:r>
      <w:r w:rsidR="001A279E" w:rsidRPr="001A279E">
        <w:rPr>
          <w:rFonts w:cstheme="minorHAnsi"/>
        </w:rPr>
        <w:t>The two Hazard Buoys that had moved, the shoal at mile 11 and the stump field at mile 15, have been returned to their designated locations.  Each of those buoys now has an additional 100 pound anchor.   I recently checked on the shoal buoy at mile 11 and it is still in place.  I was unable to check the buoy at the stump field at mile 15 due to time constraints.  The Campbell County Board of Supervisors has allowed TLAC to administer applications for buoys on their behalf. Paula informed me the TLAC board meeting on November 9</w:t>
      </w:r>
      <w:r w:rsidR="001A279E" w:rsidRPr="001A279E">
        <w:rPr>
          <w:rFonts w:cstheme="minorHAnsi"/>
          <w:vertAlign w:val="superscript"/>
        </w:rPr>
        <w:t>th</w:t>
      </w:r>
      <w:r w:rsidR="001A279E" w:rsidRPr="001A279E">
        <w:rPr>
          <w:rFonts w:cstheme="minorHAnsi"/>
        </w:rPr>
        <w:t xml:space="preserve"> did not have enough voting members present to have a quorum and therefore, could not vote to approve our next (final) three hazard buoys at this time.  She indicated she would make some phone calls to the Executive Committee to approve the application for the buoys.  The final three hazard buoy locations are as follows:  Shoals at 12 Mile Island (mile 11.8), Rocks at the Runaway Bay point (mile 1.2), Rocks at the Heron Landing point on the north end (mile 1.6).  </w:t>
      </w:r>
      <w:proofErr w:type="spellStart"/>
      <w:r w:rsidR="001A279E" w:rsidRPr="001A279E">
        <w:rPr>
          <w:rFonts w:cstheme="minorHAnsi"/>
          <w:b/>
          <w:bCs/>
        </w:rPr>
        <w:t>APCo</w:t>
      </w:r>
      <w:proofErr w:type="spellEnd"/>
      <w:r w:rsidR="001A279E" w:rsidRPr="001A279E">
        <w:rPr>
          <w:rFonts w:cstheme="minorHAnsi"/>
          <w:b/>
          <w:bCs/>
        </w:rPr>
        <w:t xml:space="preserve"> Aids to Navigation Plan</w:t>
      </w:r>
      <w:r w:rsidR="007842FC">
        <w:rPr>
          <w:rFonts w:cstheme="minorHAnsi"/>
          <w:b/>
          <w:bCs/>
        </w:rPr>
        <w:t xml:space="preserve"> </w:t>
      </w:r>
      <w:bookmarkStart w:id="0" w:name="_GoBack"/>
      <w:bookmarkEnd w:id="0"/>
      <w:r w:rsidR="001A279E" w:rsidRPr="001A279E">
        <w:rPr>
          <w:rFonts w:cstheme="minorHAnsi"/>
          <w:b/>
          <w:bCs/>
        </w:rPr>
        <w:t>-</w:t>
      </w:r>
      <w:r w:rsidR="007842FC">
        <w:rPr>
          <w:rFonts w:cstheme="minorHAnsi"/>
          <w:b/>
          <w:bCs/>
        </w:rPr>
        <w:t xml:space="preserve"> </w:t>
      </w:r>
      <w:r w:rsidR="001A279E" w:rsidRPr="001A279E">
        <w:rPr>
          <w:rFonts w:cstheme="minorHAnsi"/>
        </w:rPr>
        <w:t xml:space="preserve">Liz </w:t>
      </w:r>
      <w:proofErr w:type="spellStart"/>
      <w:r w:rsidR="001A279E" w:rsidRPr="001A279E">
        <w:rPr>
          <w:rFonts w:cstheme="minorHAnsi"/>
        </w:rPr>
        <w:t>Parcell</w:t>
      </w:r>
      <w:proofErr w:type="spellEnd"/>
      <w:r w:rsidR="001A279E" w:rsidRPr="001A279E">
        <w:rPr>
          <w:rFonts w:cstheme="minorHAnsi"/>
        </w:rPr>
        <w:t xml:space="preserve"> emailed me on 10/14 to say she and </w:t>
      </w:r>
      <w:r w:rsidR="001A279E" w:rsidRPr="001A279E">
        <w:rPr>
          <w:rFonts w:cstheme="minorHAnsi"/>
          <w:color w:val="000000"/>
          <w:shd w:val="clear" w:color="auto" w:fill="FFFFFF"/>
        </w:rPr>
        <w:t xml:space="preserve">Nick </w:t>
      </w:r>
      <w:proofErr w:type="spellStart"/>
      <w:r w:rsidR="001A279E" w:rsidRPr="001A279E">
        <w:rPr>
          <w:rFonts w:cstheme="minorHAnsi"/>
          <w:color w:val="000000"/>
          <w:shd w:val="clear" w:color="auto" w:fill="FFFFFF"/>
        </w:rPr>
        <w:t>Schrecongost</w:t>
      </w:r>
      <w:proofErr w:type="spellEnd"/>
      <w:r w:rsidR="001A279E" w:rsidRPr="001A279E">
        <w:rPr>
          <w:rFonts w:cstheme="minorHAnsi"/>
        </w:rPr>
        <w:t xml:space="preserve"> </w:t>
      </w:r>
      <w:r w:rsidR="001A279E" w:rsidRPr="001A279E">
        <w:rPr>
          <w:rFonts w:cstheme="minorHAnsi"/>
          <w:color w:val="000000"/>
          <w:shd w:val="clear" w:color="auto" w:fill="FFFFFF"/>
        </w:rPr>
        <w:t>wanted to do a site visit to confirm her understanding of the current system and collect additional data. </w:t>
      </w:r>
      <w:r w:rsidR="001A279E" w:rsidRPr="001A279E">
        <w:rPr>
          <w:rFonts w:cstheme="minorHAnsi"/>
        </w:rPr>
        <w:t xml:space="preserve"> It was tentatively scheduled for 10/21 and asked if I wished to participate in a separate boat. I let her know that was a great idea and I would certainly like to join them but was not available on the 21</w:t>
      </w:r>
      <w:r w:rsidR="001A279E" w:rsidRPr="001A279E">
        <w:rPr>
          <w:rFonts w:cstheme="minorHAnsi"/>
          <w:vertAlign w:val="superscript"/>
        </w:rPr>
        <w:t>st</w:t>
      </w:r>
      <w:r w:rsidR="001A279E" w:rsidRPr="001A279E">
        <w:rPr>
          <w:rFonts w:cstheme="minorHAnsi"/>
        </w:rPr>
        <w:t xml:space="preserve">.  She said she’d talk to Nick about the following week and asked for my availability.  I told her the following week I was very flexible. I have yet to hear back from her.   </w:t>
      </w:r>
    </w:p>
    <w:p w14:paraId="0ED29D5D" w14:textId="3712F42B" w:rsidR="001A279E" w:rsidRPr="001A279E" w:rsidRDefault="00D1091D" w:rsidP="001A279E">
      <w:pPr>
        <w:jc w:val="both"/>
        <w:rPr>
          <w:rFonts w:cstheme="minorHAnsi"/>
        </w:rPr>
      </w:pPr>
      <w:r>
        <w:rPr>
          <w:rFonts w:cstheme="minorHAnsi"/>
        </w:rPr>
        <w:t>Phyllis mentioned that MM7 is missing.  Dannie will take a picture of MM8 and send to Joe.  Joe will check on having another MM made and we can get it installed.</w:t>
      </w:r>
      <w:r w:rsidR="001A279E" w:rsidRPr="001A279E">
        <w:rPr>
          <w:rFonts w:cstheme="minorHAnsi"/>
        </w:rPr>
        <w:t xml:space="preserve">    </w:t>
      </w:r>
    </w:p>
    <w:p w14:paraId="443F1414" w14:textId="77777777" w:rsidR="00535CB1" w:rsidRDefault="00535CB1" w:rsidP="001678E4">
      <w:pPr>
        <w:jc w:val="left"/>
      </w:pPr>
    </w:p>
    <w:p w14:paraId="42F20B59" w14:textId="347E0561" w:rsidR="00973444" w:rsidRPr="008F5174" w:rsidRDefault="006C713B" w:rsidP="001678E4">
      <w:pPr>
        <w:jc w:val="left"/>
      </w:pPr>
      <w:r>
        <w:rPr>
          <w:b/>
        </w:rPr>
        <w:t xml:space="preserve">Property:  </w:t>
      </w:r>
      <w:r w:rsidR="008F5174">
        <w:rPr>
          <w:b/>
          <w:bCs/>
        </w:rPr>
        <w:t xml:space="preserve">Potential Pontoon Boat Modifications:  </w:t>
      </w:r>
      <w:r w:rsidR="008F5174">
        <w:t xml:space="preserve">Richard has not completed a plan, but will get with </w:t>
      </w:r>
      <w:r w:rsidR="00F70C65">
        <w:t xml:space="preserve">all </w:t>
      </w:r>
      <w:r w:rsidR="008F5174">
        <w:t xml:space="preserve">the </w:t>
      </w:r>
      <w:r w:rsidR="00F70C65">
        <w:t>committee c</w:t>
      </w:r>
      <w:r w:rsidR="008F5174">
        <w:t xml:space="preserve">hairs </w:t>
      </w:r>
      <w:r w:rsidR="00F70C65">
        <w:t xml:space="preserve">about recommendations for the </w:t>
      </w:r>
      <w:r w:rsidR="008F5174">
        <w:t xml:space="preserve">modifications </w:t>
      </w:r>
      <w:r w:rsidR="00F70C65">
        <w:t xml:space="preserve">to the pontoon </w:t>
      </w:r>
      <w:r w:rsidR="008F5174">
        <w:t xml:space="preserve">for the December meeting.  </w:t>
      </w:r>
      <w:r w:rsidR="008F5174">
        <w:rPr>
          <w:b/>
          <w:bCs/>
        </w:rPr>
        <w:t xml:space="preserve">Mile Marker Maintenance:  </w:t>
      </w:r>
      <w:r w:rsidR="008F5174">
        <w:t xml:space="preserve">Dave stated that </w:t>
      </w:r>
      <w:proofErr w:type="spellStart"/>
      <w:r w:rsidR="008F5174">
        <w:t>APCo</w:t>
      </w:r>
      <w:proofErr w:type="spellEnd"/>
      <w:r w:rsidR="008F5174">
        <w:t xml:space="preserve"> informed him they would not be responsible for the Mile Markers.  Richard will send out the list of land owners where the Mile Markers are.</w:t>
      </w:r>
    </w:p>
    <w:p w14:paraId="5AAA2521" w14:textId="77777777" w:rsidR="00D433C9" w:rsidRDefault="00D433C9" w:rsidP="001678E4">
      <w:pPr>
        <w:jc w:val="left"/>
      </w:pPr>
    </w:p>
    <w:p w14:paraId="4C5F4DFC" w14:textId="0CF9402F" w:rsidR="00AD3CD0" w:rsidRDefault="00A2441B" w:rsidP="001678E4">
      <w:pPr>
        <w:jc w:val="left"/>
      </w:pPr>
      <w:r>
        <w:rPr>
          <w:b/>
        </w:rPr>
        <w:t xml:space="preserve">Water </w:t>
      </w:r>
      <w:r w:rsidR="002F7CF2">
        <w:rPr>
          <w:b/>
        </w:rPr>
        <w:t>Safety</w:t>
      </w:r>
      <w:r>
        <w:rPr>
          <w:b/>
        </w:rPr>
        <w:t xml:space="preserve"> and Education</w:t>
      </w:r>
      <w:r w:rsidR="002F7CF2">
        <w:rPr>
          <w:b/>
        </w:rPr>
        <w:t xml:space="preserve">: </w:t>
      </w:r>
      <w:r w:rsidR="009F730D">
        <w:t xml:space="preserve"> </w:t>
      </w:r>
      <w:r w:rsidR="00464675">
        <w:t xml:space="preserve">It is unsure if Gerry will be conducting Vessel Safety Inspections.  Joe will check with him.  </w:t>
      </w:r>
    </w:p>
    <w:p w14:paraId="512006F1" w14:textId="6E49B3F4" w:rsidR="00464675" w:rsidRPr="00464675" w:rsidRDefault="00464675" w:rsidP="001678E4">
      <w:pPr>
        <w:jc w:val="left"/>
      </w:pPr>
      <w:r>
        <w:rPr>
          <w:b/>
          <w:bCs/>
        </w:rPr>
        <w:t xml:space="preserve">2022 Boater Safety Classes:  </w:t>
      </w:r>
      <w:r>
        <w:t>LLA will not sponsor classes this year.  Phyllis contacted DWR and got the info of the area contact person.  She will send that info to Frank and he will check to see what is required for LLA to sponsor the classes.</w:t>
      </w:r>
      <w:r w:rsidR="0077675F">
        <w:t xml:space="preserve">  Dave W. will update the website concerning the classes.</w:t>
      </w:r>
    </w:p>
    <w:p w14:paraId="7F3FA511" w14:textId="77777777" w:rsidR="00AB515C" w:rsidRDefault="00AB515C" w:rsidP="001678E4">
      <w:pPr>
        <w:jc w:val="left"/>
      </w:pPr>
    </w:p>
    <w:p w14:paraId="5989CB9E" w14:textId="0A3678F6" w:rsidR="0077675F" w:rsidRPr="0077675F" w:rsidRDefault="00AD3CD0" w:rsidP="0077675F">
      <w:pPr>
        <w:pStyle w:val="yiv5386588653msonormal"/>
        <w:shd w:val="clear" w:color="auto" w:fill="FFFFFF"/>
        <w:spacing w:before="0" w:beforeAutospacing="0" w:after="160" w:afterAutospacing="0" w:line="235" w:lineRule="atLeast"/>
        <w:rPr>
          <w:rFonts w:asciiTheme="minorHAnsi" w:hAnsiTheme="minorHAnsi" w:cstheme="minorHAnsi"/>
          <w:color w:val="1D2228"/>
          <w:sz w:val="22"/>
          <w:szCs w:val="22"/>
        </w:rPr>
      </w:pPr>
      <w:r w:rsidRPr="0077675F">
        <w:rPr>
          <w:rFonts w:asciiTheme="minorHAnsi" w:hAnsiTheme="minorHAnsi" w:cstheme="minorHAnsi"/>
          <w:b/>
          <w:sz w:val="22"/>
          <w:szCs w:val="22"/>
        </w:rPr>
        <w:t>Water Quality:</w:t>
      </w:r>
      <w:r w:rsidRPr="0077675F">
        <w:rPr>
          <w:rFonts w:asciiTheme="minorHAnsi" w:hAnsiTheme="minorHAnsi" w:cstheme="minorHAnsi"/>
          <w:sz w:val="22"/>
          <w:szCs w:val="22"/>
        </w:rPr>
        <w:t xml:space="preserve">  </w:t>
      </w:r>
      <w:r w:rsidR="0077675F">
        <w:rPr>
          <w:rFonts w:asciiTheme="minorHAnsi" w:hAnsiTheme="minorHAnsi" w:cstheme="minorHAnsi"/>
          <w:color w:val="1D2228"/>
          <w:sz w:val="22"/>
          <w:szCs w:val="22"/>
        </w:rPr>
        <w:t xml:space="preserve">Tony reported that Charlie Hamilton will take over as Chair of the Water Quality Committee and </w:t>
      </w:r>
      <w:r w:rsidR="00F70C65">
        <w:rPr>
          <w:rFonts w:asciiTheme="minorHAnsi" w:hAnsiTheme="minorHAnsi" w:cstheme="minorHAnsi"/>
          <w:color w:val="1D2228"/>
          <w:sz w:val="22"/>
          <w:szCs w:val="22"/>
        </w:rPr>
        <w:t xml:space="preserve">he discuss with Charlie about </w:t>
      </w:r>
      <w:r w:rsidR="0077675F">
        <w:rPr>
          <w:rFonts w:asciiTheme="minorHAnsi" w:hAnsiTheme="minorHAnsi" w:cstheme="minorHAnsi"/>
          <w:color w:val="1D2228"/>
          <w:sz w:val="22"/>
          <w:szCs w:val="22"/>
        </w:rPr>
        <w:t>becom</w:t>
      </w:r>
      <w:r w:rsidR="00F70C65">
        <w:rPr>
          <w:rFonts w:asciiTheme="minorHAnsi" w:hAnsiTheme="minorHAnsi" w:cstheme="minorHAnsi"/>
          <w:color w:val="1D2228"/>
          <w:sz w:val="22"/>
          <w:szCs w:val="22"/>
        </w:rPr>
        <w:t>ing</w:t>
      </w:r>
      <w:r w:rsidR="0077675F">
        <w:rPr>
          <w:rFonts w:asciiTheme="minorHAnsi" w:hAnsiTheme="minorHAnsi" w:cstheme="minorHAnsi"/>
          <w:color w:val="1D2228"/>
          <w:sz w:val="22"/>
          <w:szCs w:val="22"/>
        </w:rPr>
        <w:t xml:space="preserve"> a director.  Tony will remain on the WQ Committee but turnover all Chair duties to Charlie.</w:t>
      </w:r>
      <w:r w:rsidR="00A3742E">
        <w:rPr>
          <w:rFonts w:asciiTheme="minorHAnsi" w:hAnsiTheme="minorHAnsi" w:cstheme="minorHAnsi"/>
          <w:color w:val="1D2228"/>
          <w:sz w:val="22"/>
          <w:szCs w:val="22"/>
        </w:rPr>
        <w:t xml:space="preserve"> </w:t>
      </w:r>
      <w:r w:rsidR="00BE2F27">
        <w:rPr>
          <w:rFonts w:asciiTheme="minorHAnsi" w:hAnsiTheme="minorHAnsi" w:cstheme="minorHAnsi"/>
          <w:color w:val="1D2228"/>
          <w:sz w:val="22"/>
          <w:szCs w:val="22"/>
        </w:rPr>
        <w:t>He will invite Charlie to the next meeting to meet the Board.</w:t>
      </w:r>
      <w:r w:rsidR="00A3742E">
        <w:rPr>
          <w:rFonts w:asciiTheme="minorHAnsi" w:hAnsiTheme="minorHAnsi" w:cstheme="minorHAnsi"/>
          <w:color w:val="1D2228"/>
          <w:sz w:val="22"/>
          <w:szCs w:val="22"/>
        </w:rPr>
        <w:t xml:space="preserve"> Tony also reported:</w:t>
      </w:r>
    </w:p>
    <w:p w14:paraId="165557EC" w14:textId="794CF9BB" w:rsidR="0077675F" w:rsidRPr="0077675F" w:rsidRDefault="0077675F" w:rsidP="0077675F">
      <w:pPr>
        <w:pStyle w:val="yiv5386588653msonormal"/>
        <w:numPr>
          <w:ilvl w:val="0"/>
          <w:numId w:val="18"/>
        </w:numPr>
        <w:shd w:val="clear" w:color="auto" w:fill="FFFFFF"/>
        <w:spacing w:before="0" w:beforeAutospacing="0" w:after="0" w:afterAutospacing="0"/>
        <w:rPr>
          <w:rFonts w:asciiTheme="minorHAnsi" w:hAnsiTheme="minorHAnsi" w:cstheme="minorHAnsi"/>
          <w:color w:val="1D2228"/>
          <w:sz w:val="22"/>
          <w:szCs w:val="22"/>
        </w:rPr>
      </w:pPr>
      <w:r w:rsidRPr="0077675F">
        <w:rPr>
          <w:rFonts w:asciiTheme="minorHAnsi" w:hAnsiTheme="minorHAnsi" w:cstheme="minorHAnsi"/>
          <w:color w:val="1D2228"/>
          <w:sz w:val="22"/>
          <w:szCs w:val="22"/>
        </w:rPr>
        <w:t>Tom Shahady will be completing water sampling on LVL this month and we have completed 2 of the three days of sampling on the Pigg River.  The last sampling of the Pigg may be in early December as we are waiting for a significant rain event.</w:t>
      </w:r>
    </w:p>
    <w:p w14:paraId="631AC54F" w14:textId="77777777" w:rsidR="0077675F" w:rsidRPr="0077675F" w:rsidRDefault="0077675F" w:rsidP="0077675F">
      <w:pPr>
        <w:pStyle w:val="yiv5386588653msonormal"/>
        <w:numPr>
          <w:ilvl w:val="0"/>
          <w:numId w:val="18"/>
        </w:numPr>
        <w:shd w:val="clear" w:color="auto" w:fill="FFFFFF"/>
        <w:spacing w:before="0" w:beforeAutospacing="0" w:after="0" w:afterAutospacing="0"/>
        <w:rPr>
          <w:rFonts w:asciiTheme="minorHAnsi" w:hAnsiTheme="minorHAnsi" w:cstheme="minorHAnsi"/>
          <w:color w:val="1D2228"/>
          <w:sz w:val="22"/>
          <w:szCs w:val="22"/>
        </w:rPr>
      </w:pPr>
      <w:r w:rsidRPr="0077675F">
        <w:rPr>
          <w:rFonts w:asciiTheme="minorHAnsi" w:hAnsiTheme="minorHAnsi" w:cstheme="minorHAnsi"/>
          <w:color w:val="1D2228"/>
          <w:sz w:val="22"/>
          <w:szCs w:val="22"/>
        </w:rPr>
        <w:lastRenderedPageBreak/>
        <w:t>On Tuesday Nov 9, Shahady and Capuco presented a report to TLAC for LVL water monitoring in 2020.  The presentation was postponed due to the pandemic and scheduling issues.  A few cursory comments were made about 2021 efforts.  We highlighted the low dissolved oxygen content in the SML tailwaters and the need to address the issue.</w:t>
      </w:r>
    </w:p>
    <w:p w14:paraId="151059F8" w14:textId="77777777" w:rsidR="0077675F" w:rsidRPr="0077675F" w:rsidRDefault="0077675F" w:rsidP="0077675F">
      <w:pPr>
        <w:pStyle w:val="yiv5386588653msonormal"/>
        <w:numPr>
          <w:ilvl w:val="0"/>
          <w:numId w:val="18"/>
        </w:numPr>
        <w:shd w:val="clear" w:color="auto" w:fill="FFFFFF"/>
        <w:spacing w:before="0" w:beforeAutospacing="0" w:after="0" w:afterAutospacing="0"/>
        <w:rPr>
          <w:rFonts w:asciiTheme="minorHAnsi" w:hAnsiTheme="minorHAnsi" w:cstheme="minorHAnsi"/>
          <w:color w:val="1D2228"/>
          <w:sz w:val="22"/>
          <w:szCs w:val="22"/>
        </w:rPr>
      </w:pPr>
      <w:r w:rsidRPr="0077675F">
        <w:rPr>
          <w:rFonts w:asciiTheme="minorHAnsi" w:hAnsiTheme="minorHAnsi" w:cstheme="minorHAnsi"/>
          <w:color w:val="1D2228"/>
          <w:sz w:val="22"/>
          <w:szCs w:val="22"/>
        </w:rPr>
        <w:t xml:space="preserve">The committee is drafting a letter to </w:t>
      </w:r>
      <w:proofErr w:type="spellStart"/>
      <w:r w:rsidRPr="0077675F">
        <w:rPr>
          <w:rFonts w:asciiTheme="minorHAnsi" w:hAnsiTheme="minorHAnsi" w:cstheme="minorHAnsi"/>
          <w:color w:val="1D2228"/>
          <w:sz w:val="22"/>
          <w:szCs w:val="22"/>
        </w:rPr>
        <w:t>APCo</w:t>
      </w:r>
      <w:proofErr w:type="spellEnd"/>
      <w:r w:rsidRPr="0077675F">
        <w:rPr>
          <w:rFonts w:asciiTheme="minorHAnsi" w:hAnsiTheme="minorHAnsi" w:cstheme="minorHAnsi"/>
          <w:color w:val="1D2228"/>
          <w:sz w:val="22"/>
          <w:szCs w:val="22"/>
        </w:rPr>
        <w:t xml:space="preserve"> insisting that they address the low oxygen issue in the SML tailwaters.  They are in violation of their license.  The issue has been raised repeatedly and there has been little action.</w:t>
      </w:r>
    </w:p>
    <w:p w14:paraId="418ECA53" w14:textId="77777777" w:rsidR="004629C5" w:rsidRPr="00E26EA4" w:rsidRDefault="004629C5" w:rsidP="001678E4">
      <w:pPr>
        <w:jc w:val="left"/>
      </w:pPr>
    </w:p>
    <w:p w14:paraId="1DF4AB05" w14:textId="08A1B868" w:rsidR="00FD1664" w:rsidRPr="006D538B" w:rsidRDefault="005C7041" w:rsidP="00C92583">
      <w:pPr>
        <w:jc w:val="left"/>
        <w:rPr>
          <w:color w:val="FF0000"/>
        </w:rPr>
      </w:pPr>
      <w:r>
        <w:rPr>
          <w:b/>
        </w:rPr>
        <w:t>TLAC</w:t>
      </w:r>
      <w:r w:rsidR="006C713B">
        <w:rPr>
          <w:b/>
        </w:rPr>
        <w:t xml:space="preserve"> Update:  </w:t>
      </w:r>
      <w:r w:rsidR="00D907CB">
        <w:t xml:space="preserve">Dave R. </w:t>
      </w:r>
      <w:r w:rsidR="00455090">
        <w:t xml:space="preserve">was unable to attend the TLAC meeting.  He reported that </w:t>
      </w:r>
      <w:r w:rsidR="00744B78">
        <w:t>there were not enough Leesville Lake members present to</w:t>
      </w:r>
      <w:r w:rsidR="00455090">
        <w:t xml:space="preserve"> vote</w:t>
      </w:r>
      <w:r w:rsidR="00744B78">
        <w:t xml:space="preserve"> on Leesville Lake issues</w:t>
      </w:r>
      <w:r w:rsidR="00455090">
        <w:t>.</w:t>
      </w:r>
    </w:p>
    <w:p w14:paraId="4E51A2A0" w14:textId="77777777" w:rsidR="006A4058" w:rsidRDefault="006A4058" w:rsidP="00C92583">
      <w:pPr>
        <w:jc w:val="left"/>
        <w:rPr>
          <w:b/>
        </w:rPr>
      </w:pPr>
    </w:p>
    <w:p w14:paraId="2CD8BCBA" w14:textId="2426461B" w:rsidR="00957226" w:rsidRPr="00E10F28" w:rsidRDefault="00145EEE" w:rsidP="00957226">
      <w:pPr>
        <w:jc w:val="left"/>
      </w:pPr>
      <w:r>
        <w:rPr>
          <w:b/>
        </w:rPr>
        <w:t>AEP Technical Review Committee</w:t>
      </w:r>
      <w:r w:rsidR="00957226">
        <w:rPr>
          <w:b/>
        </w:rPr>
        <w:t xml:space="preserve">: </w:t>
      </w:r>
      <w:r w:rsidR="00FE736B">
        <w:rPr>
          <w:b/>
        </w:rPr>
        <w:t xml:space="preserve"> </w:t>
      </w:r>
      <w:r w:rsidR="00455090">
        <w:t>No updates from the TRC reps.</w:t>
      </w:r>
    </w:p>
    <w:p w14:paraId="11CCF4EE" w14:textId="77777777" w:rsidR="00957226" w:rsidRDefault="00957226" w:rsidP="00957226">
      <w:pPr>
        <w:jc w:val="left"/>
      </w:pPr>
    </w:p>
    <w:p w14:paraId="7EA0515E" w14:textId="2070E923" w:rsidR="007D3FAA" w:rsidRDefault="00145EEE" w:rsidP="007D3FAA">
      <w:pPr>
        <w:jc w:val="left"/>
      </w:pPr>
      <w:r>
        <w:rPr>
          <w:b/>
          <w:u w:val="single"/>
        </w:rPr>
        <w:t>Old Business:</w:t>
      </w:r>
      <w:r>
        <w:t xml:space="preserve">  </w:t>
      </w:r>
      <w:r w:rsidR="00455090" w:rsidRPr="00455090">
        <w:rPr>
          <w:b/>
          <w:bCs/>
        </w:rPr>
        <w:t>Speakers for 2022:</w:t>
      </w:r>
      <w:r w:rsidR="00455090">
        <w:rPr>
          <w:b/>
          <w:bCs/>
        </w:rPr>
        <w:t xml:space="preserve">  </w:t>
      </w:r>
      <w:r w:rsidR="00455090" w:rsidRPr="004D6BE2">
        <w:rPr>
          <w:b/>
          <w:bCs/>
        </w:rPr>
        <w:t>January-</w:t>
      </w:r>
      <w:r w:rsidR="00455090">
        <w:t xml:space="preserve"> Dave R. will check with Lou </w:t>
      </w:r>
      <w:proofErr w:type="spellStart"/>
      <w:r w:rsidR="00455090">
        <w:t>Revelle</w:t>
      </w:r>
      <w:proofErr w:type="spellEnd"/>
      <w:r w:rsidR="00455090">
        <w:t xml:space="preserve"> to speak about the history of the Leesville Lake area.  </w:t>
      </w:r>
      <w:r w:rsidR="004D6BE2" w:rsidRPr="004D6BE2">
        <w:rPr>
          <w:b/>
          <w:bCs/>
        </w:rPr>
        <w:t>April</w:t>
      </w:r>
      <w:r w:rsidR="004D6BE2">
        <w:t xml:space="preserve"> – Buffer Gardens</w:t>
      </w:r>
      <w:r w:rsidR="00196894">
        <w:t>;</w:t>
      </w:r>
      <w:r w:rsidR="004D6BE2">
        <w:t xml:space="preserve"> </w:t>
      </w:r>
      <w:r w:rsidR="004D6BE2">
        <w:rPr>
          <w:b/>
          <w:bCs/>
        </w:rPr>
        <w:t xml:space="preserve">July – </w:t>
      </w:r>
      <w:r w:rsidR="004D6BE2">
        <w:t>Reps from AEP</w:t>
      </w:r>
      <w:r w:rsidR="00196894">
        <w:t>;</w:t>
      </w:r>
      <w:r w:rsidR="004D6BE2">
        <w:t xml:space="preserve"> </w:t>
      </w:r>
      <w:r w:rsidR="004D6BE2">
        <w:rPr>
          <w:b/>
          <w:bCs/>
        </w:rPr>
        <w:t xml:space="preserve">October - </w:t>
      </w:r>
      <w:r w:rsidR="004D6BE2">
        <w:t>?</w:t>
      </w:r>
    </w:p>
    <w:p w14:paraId="53445E0A" w14:textId="77777777" w:rsidR="004D6BE2" w:rsidRPr="004D6BE2" w:rsidRDefault="004D6BE2" w:rsidP="007D3FAA">
      <w:pPr>
        <w:jc w:val="left"/>
      </w:pPr>
    </w:p>
    <w:p w14:paraId="675E721D" w14:textId="6213297B" w:rsidR="005C32E1" w:rsidRDefault="00F91FCA" w:rsidP="00D9550A">
      <w:pPr>
        <w:jc w:val="left"/>
      </w:pPr>
      <w:r>
        <w:rPr>
          <w:b/>
          <w:u w:val="single"/>
        </w:rPr>
        <w:t>New Business:</w:t>
      </w:r>
      <w:r>
        <w:t xml:space="preserve">  </w:t>
      </w:r>
      <w:r w:rsidR="004D6BE2">
        <w:t>The Altavista Chamber sent notification of the Christmas Parade, but no one on the Board is available.</w:t>
      </w:r>
    </w:p>
    <w:p w14:paraId="2D4CC330" w14:textId="77777777" w:rsidR="00D9550A" w:rsidRDefault="00D9550A" w:rsidP="00D9550A">
      <w:pPr>
        <w:jc w:val="left"/>
      </w:pPr>
    </w:p>
    <w:p w14:paraId="74E8DD8E" w14:textId="77777777" w:rsidR="00D9550A" w:rsidRDefault="00D9550A" w:rsidP="00D9550A">
      <w:pPr>
        <w:jc w:val="left"/>
      </w:pPr>
      <w:r>
        <w:rPr>
          <w:b/>
          <w:u w:val="single"/>
        </w:rPr>
        <w:t>Executive Session:</w:t>
      </w:r>
      <w:r>
        <w:t xml:space="preserve">  There </w:t>
      </w:r>
      <w:r w:rsidR="00C26547">
        <w:t>wa</w:t>
      </w:r>
      <w:r>
        <w:t>s no Executive Session.</w:t>
      </w:r>
    </w:p>
    <w:p w14:paraId="2488779D" w14:textId="77777777" w:rsidR="008B4EB9" w:rsidRDefault="008B4EB9" w:rsidP="00D9550A">
      <w:pPr>
        <w:jc w:val="left"/>
      </w:pPr>
    </w:p>
    <w:p w14:paraId="22619296" w14:textId="56020ABD" w:rsidR="001F2103" w:rsidRDefault="004D1B83" w:rsidP="00C92583">
      <w:pPr>
        <w:jc w:val="left"/>
      </w:pPr>
      <w:r w:rsidRPr="004D1B83">
        <w:rPr>
          <w:b/>
          <w:u w:val="single"/>
        </w:rPr>
        <w:t xml:space="preserve">Confirmation of the </w:t>
      </w:r>
      <w:r w:rsidR="004D6BE2">
        <w:rPr>
          <w:b/>
          <w:u w:val="single"/>
        </w:rPr>
        <w:t>December</w:t>
      </w:r>
      <w:r w:rsidR="007F2E35">
        <w:rPr>
          <w:b/>
          <w:u w:val="single"/>
        </w:rPr>
        <w:t xml:space="preserve"> </w:t>
      </w:r>
      <w:r w:rsidR="00D9550A">
        <w:rPr>
          <w:b/>
          <w:u w:val="single"/>
        </w:rPr>
        <w:t>2021</w:t>
      </w:r>
      <w:r w:rsidRPr="004D1B83">
        <w:rPr>
          <w:b/>
          <w:u w:val="single"/>
        </w:rPr>
        <w:t xml:space="preserve"> Meeting:</w:t>
      </w:r>
      <w:r w:rsidRPr="004D1B83">
        <w:t xml:space="preserve">   </w:t>
      </w:r>
      <w:r w:rsidR="001F3CD6">
        <w:t xml:space="preserve">The </w:t>
      </w:r>
      <w:r w:rsidR="004D6BE2">
        <w:t>December 9</w:t>
      </w:r>
      <w:r w:rsidR="001F3CD6">
        <w:t xml:space="preserve">, 2021 </w:t>
      </w:r>
      <w:r w:rsidR="004D6BE2">
        <w:t>Board</w:t>
      </w:r>
      <w:r w:rsidR="001F3CD6">
        <w:t xml:space="preserve"> Meeting will be </w:t>
      </w:r>
      <w:r w:rsidR="00724493">
        <w:t>at the Staunton River Library in Altavista at 6:30 p.m.</w:t>
      </w:r>
    </w:p>
    <w:p w14:paraId="14414216" w14:textId="77777777" w:rsidR="00A504EF" w:rsidRDefault="00A504EF" w:rsidP="00C92583">
      <w:pPr>
        <w:jc w:val="left"/>
      </w:pPr>
    </w:p>
    <w:p w14:paraId="2691054F" w14:textId="468FB4D9" w:rsidR="00845E41" w:rsidRDefault="00845E41" w:rsidP="00C92583">
      <w:pPr>
        <w:jc w:val="left"/>
        <w:rPr>
          <w:b/>
          <w:i/>
        </w:rPr>
      </w:pPr>
      <w:r>
        <w:rPr>
          <w:b/>
          <w:u w:val="single"/>
        </w:rPr>
        <w:t>Adjourn:</w:t>
      </w:r>
      <w:r w:rsidR="006C16FA">
        <w:rPr>
          <w:b/>
        </w:rPr>
        <w:t xml:space="preserve">  </w:t>
      </w:r>
      <w:r w:rsidR="001213FF">
        <w:rPr>
          <w:b/>
          <w:i/>
          <w:iCs/>
        </w:rPr>
        <w:t xml:space="preserve">Motion:  J. W. made a motion to adjourn the </w:t>
      </w:r>
      <w:r w:rsidR="00176407">
        <w:rPr>
          <w:b/>
          <w:i/>
        </w:rPr>
        <w:t xml:space="preserve">LLA Board Meeting for </w:t>
      </w:r>
      <w:r w:rsidR="001213FF">
        <w:rPr>
          <w:b/>
          <w:i/>
        </w:rPr>
        <w:t>November 11</w:t>
      </w:r>
      <w:r w:rsidR="00176407">
        <w:rPr>
          <w:b/>
          <w:i/>
        </w:rPr>
        <w:t>, 2021</w:t>
      </w:r>
      <w:r w:rsidR="001213FF">
        <w:rPr>
          <w:b/>
          <w:i/>
        </w:rPr>
        <w:t>.  Mary seconded.  All approved.</w:t>
      </w:r>
    </w:p>
    <w:sectPr w:rsidR="00845E41" w:rsidSect="00E97D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B1474"/>
    <w:multiLevelType w:val="hybridMultilevel"/>
    <w:tmpl w:val="FE9A02E4"/>
    <w:lvl w:ilvl="0" w:tplc="44583530">
      <w:start w:val="1"/>
      <w:numFmt w:val="lowerRoman"/>
      <w:lvlText w:val="%1."/>
      <w:lvlJc w:val="left"/>
      <w:pPr>
        <w:ind w:left="720" w:hanging="72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8C186D"/>
    <w:multiLevelType w:val="hybridMultilevel"/>
    <w:tmpl w:val="63BEFD28"/>
    <w:lvl w:ilvl="0" w:tplc="66509226">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9D3637"/>
    <w:multiLevelType w:val="hybridMultilevel"/>
    <w:tmpl w:val="1E644494"/>
    <w:lvl w:ilvl="0" w:tplc="25C8E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A26305"/>
    <w:multiLevelType w:val="hybridMultilevel"/>
    <w:tmpl w:val="C3CC254A"/>
    <w:lvl w:ilvl="0" w:tplc="AD2879F8">
      <w:start w:val="1"/>
      <w:numFmt w:val="lowerRoman"/>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32021"/>
    <w:multiLevelType w:val="hybridMultilevel"/>
    <w:tmpl w:val="0464C032"/>
    <w:lvl w:ilvl="0" w:tplc="69660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521E5B"/>
    <w:multiLevelType w:val="hybridMultilevel"/>
    <w:tmpl w:val="0A46619C"/>
    <w:lvl w:ilvl="0" w:tplc="F4D65BE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D47A44"/>
    <w:multiLevelType w:val="multilevel"/>
    <w:tmpl w:val="AAB43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A83069"/>
    <w:multiLevelType w:val="hybridMultilevel"/>
    <w:tmpl w:val="33B0691C"/>
    <w:lvl w:ilvl="0" w:tplc="BC1AA7AE">
      <w:start w:val="1"/>
      <w:numFmt w:val="lowerRoman"/>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520CB6"/>
    <w:multiLevelType w:val="hybridMultilevel"/>
    <w:tmpl w:val="434E9602"/>
    <w:lvl w:ilvl="0" w:tplc="AD34269A">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906111C"/>
    <w:multiLevelType w:val="hybridMultilevel"/>
    <w:tmpl w:val="A9049506"/>
    <w:lvl w:ilvl="0" w:tplc="26FCF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BA4283"/>
    <w:multiLevelType w:val="multilevel"/>
    <w:tmpl w:val="C6A2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F158D8"/>
    <w:multiLevelType w:val="hybridMultilevel"/>
    <w:tmpl w:val="DAB605A2"/>
    <w:lvl w:ilvl="0" w:tplc="9EA0E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A70C45"/>
    <w:multiLevelType w:val="hybridMultilevel"/>
    <w:tmpl w:val="9DD2EBD6"/>
    <w:lvl w:ilvl="0" w:tplc="8B54B3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DF1BDF"/>
    <w:multiLevelType w:val="hybridMultilevel"/>
    <w:tmpl w:val="893EAFE8"/>
    <w:lvl w:ilvl="0" w:tplc="5510B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82D32B1"/>
    <w:multiLevelType w:val="hybridMultilevel"/>
    <w:tmpl w:val="93ACB178"/>
    <w:lvl w:ilvl="0" w:tplc="1624E7C2">
      <w:start w:val="1"/>
      <w:numFmt w:val="lowerRoman"/>
      <w:lvlText w:val="%1."/>
      <w:lvlJc w:val="left"/>
      <w:pPr>
        <w:ind w:left="870" w:hanging="720"/>
      </w:pPr>
      <w:rPr>
        <w:rFonts w:hint="default"/>
        <w:b w:val="0"/>
        <w:i w:val="0"/>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5" w15:restartNumberingAfterBreak="0">
    <w:nsid w:val="7C07710A"/>
    <w:multiLevelType w:val="hybridMultilevel"/>
    <w:tmpl w:val="7BF85C72"/>
    <w:lvl w:ilvl="0" w:tplc="BB42480C">
      <w:start w:val="1"/>
      <w:numFmt w:val="lowerRoman"/>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CE40BEA"/>
    <w:multiLevelType w:val="multilevel"/>
    <w:tmpl w:val="9760C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D7C57DD"/>
    <w:multiLevelType w:val="hybridMultilevel"/>
    <w:tmpl w:val="1A20C746"/>
    <w:lvl w:ilvl="0" w:tplc="688C61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13"/>
  </w:num>
  <w:num w:numId="4">
    <w:abstractNumId w:val="11"/>
  </w:num>
  <w:num w:numId="5">
    <w:abstractNumId w:val="2"/>
  </w:num>
  <w:num w:numId="6">
    <w:abstractNumId w:val="4"/>
  </w:num>
  <w:num w:numId="7">
    <w:abstractNumId w:val="17"/>
  </w:num>
  <w:num w:numId="8">
    <w:abstractNumId w:val="9"/>
  </w:num>
  <w:num w:numId="9">
    <w:abstractNumId w:val="12"/>
  </w:num>
  <w:num w:numId="10">
    <w:abstractNumId w:val="15"/>
  </w:num>
  <w:num w:numId="11">
    <w:abstractNumId w:val="7"/>
  </w:num>
  <w:num w:numId="12">
    <w:abstractNumId w:val="14"/>
  </w:num>
  <w:num w:numId="13">
    <w:abstractNumId w:val="3"/>
  </w:num>
  <w:num w:numId="14">
    <w:abstractNumId w:val="0"/>
  </w:num>
  <w:num w:numId="15">
    <w:abstractNumId w:val="1"/>
  </w:num>
  <w:num w:numId="16">
    <w:abstractNumId w:val="6"/>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1A"/>
    <w:rsid w:val="000109BB"/>
    <w:rsid w:val="00011952"/>
    <w:rsid w:val="00012032"/>
    <w:rsid w:val="00017EF1"/>
    <w:rsid w:val="00022E32"/>
    <w:rsid w:val="00032302"/>
    <w:rsid w:val="00032F3F"/>
    <w:rsid w:val="0004190E"/>
    <w:rsid w:val="00042CE1"/>
    <w:rsid w:val="00046D42"/>
    <w:rsid w:val="000511BF"/>
    <w:rsid w:val="00064245"/>
    <w:rsid w:val="00064667"/>
    <w:rsid w:val="00064D1E"/>
    <w:rsid w:val="00066C4D"/>
    <w:rsid w:val="00067040"/>
    <w:rsid w:val="0007094B"/>
    <w:rsid w:val="0007726E"/>
    <w:rsid w:val="000775A0"/>
    <w:rsid w:val="00081240"/>
    <w:rsid w:val="0008210C"/>
    <w:rsid w:val="00083ADA"/>
    <w:rsid w:val="00086686"/>
    <w:rsid w:val="0009724E"/>
    <w:rsid w:val="000B0B61"/>
    <w:rsid w:val="000B1530"/>
    <w:rsid w:val="000B2CE4"/>
    <w:rsid w:val="000C0485"/>
    <w:rsid w:val="000D3635"/>
    <w:rsid w:val="000D5689"/>
    <w:rsid w:val="000D5A70"/>
    <w:rsid w:val="000D7D15"/>
    <w:rsid w:val="000E32A1"/>
    <w:rsid w:val="000E66C4"/>
    <w:rsid w:val="0010037C"/>
    <w:rsid w:val="00103B1D"/>
    <w:rsid w:val="00103F60"/>
    <w:rsid w:val="00106188"/>
    <w:rsid w:val="0010656C"/>
    <w:rsid w:val="001128C4"/>
    <w:rsid w:val="001213FF"/>
    <w:rsid w:val="00123DE3"/>
    <w:rsid w:val="00126042"/>
    <w:rsid w:val="00126D2A"/>
    <w:rsid w:val="0013779F"/>
    <w:rsid w:val="00141779"/>
    <w:rsid w:val="00145EEE"/>
    <w:rsid w:val="00163862"/>
    <w:rsid w:val="00164F76"/>
    <w:rsid w:val="001678E4"/>
    <w:rsid w:val="00170473"/>
    <w:rsid w:val="001708FD"/>
    <w:rsid w:val="00176407"/>
    <w:rsid w:val="001774A9"/>
    <w:rsid w:val="00183995"/>
    <w:rsid w:val="00184E92"/>
    <w:rsid w:val="00196894"/>
    <w:rsid w:val="001A0AF9"/>
    <w:rsid w:val="001A279E"/>
    <w:rsid w:val="001A2D35"/>
    <w:rsid w:val="001A65DF"/>
    <w:rsid w:val="001A6783"/>
    <w:rsid w:val="001B1027"/>
    <w:rsid w:val="001B192B"/>
    <w:rsid w:val="001B4E2E"/>
    <w:rsid w:val="001B59F2"/>
    <w:rsid w:val="001C2EB1"/>
    <w:rsid w:val="001D0EA1"/>
    <w:rsid w:val="001D4F8E"/>
    <w:rsid w:val="001E2AF7"/>
    <w:rsid w:val="001E6822"/>
    <w:rsid w:val="001E71DC"/>
    <w:rsid w:val="001F2103"/>
    <w:rsid w:val="001F2864"/>
    <w:rsid w:val="001F3CD6"/>
    <w:rsid w:val="001F4EA9"/>
    <w:rsid w:val="001F60EF"/>
    <w:rsid w:val="00202A28"/>
    <w:rsid w:val="00207C2A"/>
    <w:rsid w:val="00220B3F"/>
    <w:rsid w:val="00224627"/>
    <w:rsid w:val="0022497F"/>
    <w:rsid w:val="0022498D"/>
    <w:rsid w:val="00230C31"/>
    <w:rsid w:val="00231A4E"/>
    <w:rsid w:val="00233652"/>
    <w:rsid w:val="00234A52"/>
    <w:rsid w:val="00241EEC"/>
    <w:rsid w:val="00243CE4"/>
    <w:rsid w:val="00244683"/>
    <w:rsid w:val="00250099"/>
    <w:rsid w:val="0025069F"/>
    <w:rsid w:val="00260AB2"/>
    <w:rsid w:val="00266419"/>
    <w:rsid w:val="00273D08"/>
    <w:rsid w:val="00274807"/>
    <w:rsid w:val="00285F95"/>
    <w:rsid w:val="00287A98"/>
    <w:rsid w:val="002A0296"/>
    <w:rsid w:val="002A1AD6"/>
    <w:rsid w:val="002A2282"/>
    <w:rsid w:val="002A2CCE"/>
    <w:rsid w:val="002A3E86"/>
    <w:rsid w:val="002A5846"/>
    <w:rsid w:val="002A5B1D"/>
    <w:rsid w:val="002A6E0E"/>
    <w:rsid w:val="002B1356"/>
    <w:rsid w:val="002B4071"/>
    <w:rsid w:val="002C04AE"/>
    <w:rsid w:val="002C2514"/>
    <w:rsid w:val="002C7590"/>
    <w:rsid w:val="002C7A0A"/>
    <w:rsid w:val="002D273E"/>
    <w:rsid w:val="002D5D08"/>
    <w:rsid w:val="002D75E7"/>
    <w:rsid w:val="002E1652"/>
    <w:rsid w:val="002E2230"/>
    <w:rsid w:val="002E4A3F"/>
    <w:rsid w:val="002E5896"/>
    <w:rsid w:val="002F26C0"/>
    <w:rsid w:val="002F69C3"/>
    <w:rsid w:val="002F7CF2"/>
    <w:rsid w:val="00311ADF"/>
    <w:rsid w:val="00324D24"/>
    <w:rsid w:val="0032641D"/>
    <w:rsid w:val="00327045"/>
    <w:rsid w:val="00327A65"/>
    <w:rsid w:val="0033340A"/>
    <w:rsid w:val="00335DD4"/>
    <w:rsid w:val="00337BAB"/>
    <w:rsid w:val="00341FED"/>
    <w:rsid w:val="0034523A"/>
    <w:rsid w:val="003456EE"/>
    <w:rsid w:val="00360A1B"/>
    <w:rsid w:val="00360B96"/>
    <w:rsid w:val="00362B3C"/>
    <w:rsid w:val="003654A6"/>
    <w:rsid w:val="00365903"/>
    <w:rsid w:val="00366548"/>
    <w:rsid w:val="0037447D"/>
    <w:rsid w:val="00380B03"/>
    <w:rsid w:val="00384600"/>
    <w:rsid w:val="00386862"/>
    <w:rsid w:val="00392D6B"/>
    <w:rsid w:val="00397F20"/>
    <w:rsid w:val="003B4CF0"/>
    <w:rsid w:val="003B4F5F"/>
    <w:rsid w:val="003C146F"/>
    <w:rsid w:val="003C63EF"/>
    <w:rsid w:val="003E36AE"/>
    <w:rsid w:val="003E643C"/>
    <w:rsid w:val="003E650A"/>
    <w:rsid w:val="003F6510"/>
    <w:rsid w:val="00404CDF"/>
    <w:rsid w:val="004051AF"/>
    <w:rsid w:val="00406F6F"/>
    <w:rsid w:val="0042231F"/>
    <w:rsid w:val="004308BE"/>
    <w:rsid w:val="00431113"/>
    <w:rsid w:val="00434E3F"/>
    <w:rsid w:val="00441A2B"/>
    <w:rsid w:val="00441C41"/>
    <w:rsid w:val="00441CF9"/>
    <w:rsid w:val="0044305B"/>
    <w:rsid w:val="0044576B"/>
    <w:rsid w:val="00446DB3"/>
    <w:rsid w:val="0044748B"/>
    <w:rsid w:val="00447C75"/>
    <w:rsid w:val="00451916"/>
    <w:rsid w:val="00455090"/>
    <w:rsid w:val="004576CF"/>
    <w:rsid w:val="0046111F"/>
    <w:rsid w:val="00461617"/>
    <w:rsid w:val="00462323"/>
    <w:rsid w:val="004629C5"/>
    <w:rsid w:val="00464675"/>
    <w:rsid w:val="004661A5"/>
    <w:rsid w:val="00466FB3"/>
    <w:rsid w:val="00467273"/>
    <w:rsid w:val="004673D9"/>
    <w:rsid w:val="00471145"/>
    <w:rsid w:val="00481139"/>
    <w:rsid w:val="00482A4D"/>
    <w:rsid w:val="00485E2F"/>
    <w:rsid w:val="0049013A"/>
    <w:rsid w:val="00493E9D"/>
    <w:rsid w:val="004B56A2"/>
    <w:rsid w:val="004C33EE"/>
    <w:rsid w:val="004C5CA9"/>
    <w:rsid w:val="004D1B83"/>
    <w:rsid w:val="004D6BE2"/>
    <w:rsid w:val="004E1804"/>
    <w:rsid w:val="004F5A4F"/>
    <w:rsid w:val="004F5B39"/>
    <w:rsid w:val="004F6C75"/>
    <w:rsid w:val="00500A2E"/>
    <w:rsid w:val="00504750"/>
    <w:rsid w:val="00513127"/>
    <w:rsid w:val="00515EE2"/>
    <w:rsid w:val="00525275"/>
    <w:rsid w:val="0052688B"/>
    <w:rsid w:val="00531337"/>
    <w:rsid w:val="00534678"/>
    <w:rsid w:val="00535CB1"/>
    <w:rsid w:val="00536521"/>
    <w:rsid w:val="00536851"/>
    <w:rsid w:val="00542F7F"/>
    <w:rsid w:val="00550818"/>
    <w:rsid w:val="00550ADF"/>
    <w:rsid w:val="005519D2"/>
    <w:rsid w:val="005628E1"/>
    <w:rsid w:val="00565B30"/>
    <w:rsid w:val="005735ED"/>
    <w:rsid w:val="00575DDD"/>
    <w:rsid w:val="005835C5"/>
    <w:rsid w:val="00593A5F"/>
    <w:rsid w:val="00594390"/>
    <w:rsid w:val="005A1BE4"/>
    <w:rsid w:val="005B22F4"/>
    <w:rsid w:val="005C17A2"/>
    <w:rsid w:val="005C32E1"/>
    <w:rsid w:val="005C4782"/>
    <w:rsid w:val="005C693A"/>
    <w:rsid w:val="005C7041"/>
    <w:rsid w:val="005D2635"/>
    <w:rsid w:val="005D705F"/>
    <w:rsid w:val="005E23A8"/>
    <w:rsid w:val="005E7217"/>
    <w:rsid w:val="005F209D"/>
    <w:rsid w:val="005F49DE"/>
    <w:rsid w:val="005F7C85"/>
    <w:rsid w:val="00600C7D"/>
    <w:rsid w:val="00601972"/>
    <w:rsid w:val="00604D06"/>
    <w:rsid w:val="006078ED"/>
    <w:rsid w:val="00615524"/>
    <w:rsid w:val="00615F4D"/>
    <w:rsid w:val="00621D98"/>
    <w:rsid w:val="00624F1A"/>
    <w:rsid w:val="0063192A"/>
    <w:rsid w:val="006373F9"/>
    <w:rsid w:val="0063772C"/>
    <w:rsid w:val="00640045"/>
    <w:rsid w:val="00640928"/>
    <w:rsid w:val="0064491B"/>
    <w:rsid w:val="0065361B"/>
    <w:rsid w:val="0065685F"/>
    <w:rsid w:val="006820C2"/>
    <w:rsid w:val="006842F2"/>
    <w:rsid w:val="006857BC"/>
    <w:rsid w:val="00697316"/>
    <w:rsid w:val="006A2189"/>
    <w:rsid w:val="006A4058"/>
    <w:rsid w:val="006A57C7"/>
    <w:rsid w:val="006B15E1"/>
    <w:rsid w:val="006B23AC"/>
    <w:rsid w:val="006B5474"/>
    <w:rsid w:val="006C0BBC"/>
    <w:rsid w:val="006C16FA"/>
    <w:rsid w:val="006C5CD5"/>
    <w:rsid w:val="006C713B"/>
    <w:rsid w:val="006D538B"/>
    <w:rsid w:val="006D62CC"/>
    <w:rsid w:val="006E0930"/>
    <w:rsid w:val="006E1CBA"/>
    <w:rsid w:val="006E23BE"/>
    <w:rsid w:val="006E2638"/>
    <w:rsid w:val="006E3420"/>
    <w:rsid w:val="006F0ED9"/>
    <w:rsid w:val="006F3D1C"/>
    <w:rsid w:val="006F79C0"/>
    <w:rsid w:val="0070011D"/>
    <w:rsid w:val="0070188D"/>
    <w:rsid w:val="0070763B"/>
    <w:rsid w:val="007076A7"/>
    <w:rsid w:val="007112E8"/>
    <w:rsid w:val="0071627B"/>
    <w:rsid w:val="0071666A"/>
    <w:rsid w:val="00720FE0"/>
    <w:rsid w:val="00724493"/>
    <w:rsid w:val="007348FB"/>
    <w:rsid w:val="00736BF8"/>
    <w:rsid w:val="00744B78"/>
    <w:rsid w:val="00756D02"/>
    <w:rsid w:val="00760102"/>
    <w:rsid w:val="0076104C"/>
    <w:rsid w:val="00767F60"/>
    <w:rsid w:val="00771AEF"/>
    <w:rsid w:val="0077675F"/>
    <w:rsid w:val="00781B70"/>
    <w:rsid w:val="007842FC"/>
    <w:rsid w:val="007963A9"/>
    <w:rsid w:val="00796B99"/>
    <w:rsid w:val="007A3EF8"/>
    <w:rsid w:val="007A7D77"/>
    <w:rsid w:val="007B19A3"/>
    <w:rsid w:val="007B4B5A"/>
    <w:rsid w:val="007B527F"/>
    <w:rsid w:val="007B723E"/>
    <w:rsid w:val="007D2D5F"/>
    <w:rsid w:val="007D3FAA"/>
    <w:rsid w:val="007E18C4"/>
    <w:rsid w:val="007E4D9B"/>
    <w:rsid w:val="007E5563"/>
    <w:rsid w:val="007F28C8"/>
    <w:rsid w:val="007F2E35"/>
    <w:rsid w:val="008047C8"/>
    <w:rsid w:val="008146FA"/>
    <w:rsid w:val="0082066C"/>
    <w:rsid w:val="00821A80"/>
    <w:rsid w:val="008235D1"/>
    <w:rsid w:val="00827F96"/>
    <w:rsid w:val="0083013A"/>
    <w:rsid w:val="00835946"/>
    <w:rsid w:val="0083786F"/>
    <w:rsid w:val="00841324"/>
    <w:rsid w:val="0084545A"/>
    <w:rsid w:val="00845E41"/>
    <w:rsid w:val="00851563"/>
    <w:rsid w:val="0085255F"/>
    <w:rsid w:val="00854FB9"/>
    <w:rsid w:val="008635D4"/>
    <w:rsid w:val="008665A4"/>
    <w:rsid w:val="008778CF"/>
    <w:rsid w:val="00882B13"/>
    <w:rsid w:val="00886E0F"/>
    <w:rsid w:val="0089067B"/>
    <w:rsid w:val="00893D16"/>
    <w:rsid w:val="008A24B2"/>
    <w:rsid w:val="008A3DBC"/>
    <w:rsid w:val="008A5484"/>
    <w:rsid w:val="008B2755"/>
    <w:rsid w:val="008B4AC0"/>
    <w:rsid w:val="008B4EB9"/>
    <w:rsid w:val="008E4E6D"/>
    <w:rsid w:val="008E70CC"/>
    <w:rsid w:val="008F029C"/>
    <w:rsid w:val="008F092A"/>
    <w:rsid w:val="008F5174"/>
    <w:rsid w:val="00902CAB"/>
    <w:rsid w:val="009060CF"/>
    <w:rsid w:val="0091034A"/>
    <w:rsid w:val="009140F7"/>
    <w:rsid w:val="009144A2"/>
    <w:rsid w:val="00916391"/>
    <w:rsid w:val="009231A9"/>
    <w:rsid w:val="00932659"/>
    <w:rsid w:val="00932C12"/>
    <w:rsid w:val="00936D47"/>
    <w:rsid w:val="00941E13"/>
    <w:rsid w:val="00957226"/>
    <w:rsid w:val="009625EC"/>
    <w:rsid w:val="00964E3C"/>
    <w:rsid w:val="00964EEF"/>
    <w:rsid w:val="00965243"/>
    <w:rsid w:val="009660BE"/>
    <w:rsid w:val="009666CA"/>
    <w:rsid w:val="009705BD"/>
    <w:rsid w:val="00973444"/>
    <w:rsid w:val="0097364D"/>
    <w:rsid w:val="0097620B"/>
    <w:rsid w:val="0098323E"/>
    <w:rsid w:val="00986765"/>
    <w:rsid w:val="009944AC"/>
    <w:rsid w:val="009A169A"/>
    <w:rsid w:val="009A2B25"/>
    <w:rsid w:val="009A3178"/>
    <w:rsid w:val="009A5A4B"/>
    <w:rsid w:val="009A7146"/>
    <w:rsid w:val="009B0225"/>
    <w:rsid w:val="009B2C91"/>
    <w:rsid w:val="009B2E4E"/>
    <w:rsid w:val="009B2F07"/>
    <w:rsid w:val="009B755F"/>
    <w:rsid w:val="009C0469"/>
    <w:rsid w:val="009C226B"/>
    <w:rsid w:val="009C4DEC"/>
    <w:rsid w:val="009C7838"/>
    <w:rsid w:val="009C7B54"/>
    <w:rsid w:val="009D56BB"/>
    <w:rsid w:val="009D5724"/>
    <w:rsid w:val="009E14DB"/>
    <w:rsid w:val="009E1EFF"/>
    <w:rsid w:val="009E25BC"/>
    <w:rsid w:val="009E3657"/>
    <w:rsid w:val="009E3D54"/>
    <w:rsid w:val="009F0CD2"/>
    <w:rsid w:val="009F72DD"/>
    <w:rsid w:val="009F730D"/>
    <w:rsid w:val="00A0059E"/>
    <w:rsid w:val="00A0090F"/>
    <w:rsid w:val="00A01636"/>
    <w:rsid w:val="00A01CAA"/>
    <w:rsid w:val="00A01D41"/>
    <w:rsid w:val="00A151C9"/>
    <w:rsid w:val="00A174DD"/>
    <w:rsid w:val="00A1798A"/>
    <w:rsid w:val="00A22911"/>
    <w:rsid w:val="00A242C0"/>
    <w:rsid w:val="00A2441B"/>
    <w:rsid w:val="00A3049A"/>
    <w:rsid w:val="00A3243D"/>
    <w:rsid w:val="00A3742E"/>
    <w:rsid w:val="00A40854"/>
    <w:rsid w:val="00A41173"/>
    <w:rsid w:val="00A44391"/>
    <w:rsid w:val="00A44CBB"/>
    <w:rsid w:val="00A468B7"/>
    <w:rsid w:val="00A504EF"/>
    <w:rsid w:val="00A511CE"/>
    <w:rsid w:val="00A55F39"/>
    <w:rsid w:val="00A56CC5"/>
    <w:rsid w:val="00A60053"/>
    <w:rsid w:val="00A603EF"/>
    <w:rsid w:val="00A60548"/>
    <w:rsid w:val="00A6119E"/>
    <w:rsid w:val="00A64DE5"/>
    <w:rsid w:val="00A66EE2"/>
    <w:rsid w:val="00A67F8D"/>
    <w:rsid w:val="00A75A8E"/>
    <w:rsid w:val="00A85C9C"/>
    <w:rsid w:val="00A86528"/>
    <w:rsid w:val="00AA118F"/>
    <w:rsid w:val="00AA44C7"/>
    <w:rsid w:val="00AB20AF"/>
    <w:rsid w:val="00AB3B3E"/>
    <w:rsid w:val="00AB515C"/>
    <w:rsid w:val="00AC04CF"/>
    <w:rsid w:val="00AC0767"/>
    <w:rsid w:val="00AC50D5"/>
    <w:rsid w:val="00AD3CD0"/>
    <w:rsid w:val="00AD77E4"/>
    <w:rsid w:val="00AE3633"/>
    <w:rsid w:val="00AE43BA"/>
    <w:rsid w:val="00B06BC7"/>
    <w:rsid w:val="00B0712E"/>
    <w:rsid w:val="00B10DDE"/>
    <w:rsid w:val="00B17461"/>
    <w:rsid w:val="00B20581"/>
    <w:rsid w:val="00B2169D"/>
    <w:rsid w:val="00B251EE"/>
    <w:rsid w:val="00B313BA"/>
    <w:rsid w:val="00B31C8E"/>
    <w:rsid w:val="00B36EF9"/>
    <w:rsid w:val="00B41DCA"/>
    <w:rsid w:val="00B4254A"/>
    <w:rsid w:val="00B520E8"/>
    <w:rsid w:val="00B54CFF"/>
    <w:rsid w:val="00B56B56"/>
    <w:rsid w:val="00B609E9"/>
    <w:rsid w:val="00B6142D"/>
    <w:rsid w:val="00B61B6B"/>
    <w:rsid w:val="00B74280"/>
    <w:rsid w:val="00B7748C"/>
    <w:rsid w:val="00B9011F"/>
    <w:rsid w:val="00BA294B"/>
    <w:rsid w:val="00BA40CB"/>
    <w:rsid w:val="00BA7A23"/>
    <w:rsid w:val="00BB59F2"/>
    <w:rsid w:val="00BC0BCB"/>
    <w:rsid w:val="00BC41CE"/>
    <w:rsid w:val="00BD2ECA"/>
    <w:rsid w:val="00BD3BE9"/>
    <w:rsid w:val="00BD4479"/>
    <w:rsid w:val="00BD5DE9"/>
    <w:rsid w:val="00BE2F27"/>
    <w:rsid w:val="00BE4B42"/>
    <w:rsid w:val="00BE50C7"/>
    <w:rsid w:val="00BF63E2"/>
    <w:rsid w:val="00BF65E4"/>
    <w:rsid w:val="00C05D0D"/>
    <w:rsid w:val="00C06DE0"/>
    <w:rsid w:val="00C10E83"/>
    <w:rsid w:val="00C13AE6"/>
    <w:rsid w:val="00C22ED0"/>
    <w:rsid w:val="00C25A41"/>
    <w:rsid w:val="00C26547"/>
    <w:rsid w:val="00C27A46"/>
    <w:rsid w:val="00C27FCC"/>
    <w:rsid w:val="00C30D3E"/>
    <w:rsid w:val="00C36733"/>
    <w:rsid w:val="00C42F16"/>
    <w:rsid w:val="00C45910"/>
    <w:rsid w:val="00C5163F"/>
    <w:rsid w:val="00C541F1"/>
    <w:rsid w:val="00C54DAF"/>
    <w:rsid w:val="00C550FA"/>
    <w:rsid w:val="00C646E3"/>
    <w:rsid w:val="00C66FC8"/>
    <w:rsid w:val="00C70F2E"/>
    <w:rsid w:val="00C72FA3"/>
    <w:rsid w:val="00C80E03"/>
    <w:rsid w:val="00C86B5F"/>
    <w:rsid w:val="00C92583"/>
    <w:rsid w:val="00C97F20"/>
    <w:rsid w:val="00CA11C9"/>
    <w:rsid w:val="00CA17E1"/>
    <w:rsid w:val="00CA41B0"/>
    <w:rsid w:val="00CA43EE"/>
    <w:rsid w:val="00CB6F50"/>
    <w:rsid w:val="00CC265F"/>
    <w:rsid w:val="00CC2A17"/>
    <w:rsid w:val="00CC4F0B"/>
    <w:rsid w:val="00CC5F33"/>
    <w:rsid w:val="00CD1830"/>
    <w:rsid w:val="00CE04E5"/>
    <w:rsid w:val="00CE1523"/>
    <w:rsid w:val="00CE27A7"/>
    <w:rsid w:val="00CE7824"/>
    <w:rsid w:val="00CF7BA9"/>
    <w:rsid w:val="00D1091D"/>
    <w:rsid w:val="00D11642"/>
    <w:rsid w:val="00D206FA"/>
    <w:rsid w:val="00D23FA5"/>
    <w:rsid w:val="00D251D3"/>
    <w:rsid w:val="00D25A5F"/>
    <w:rsid w:val="00D305B8"/>
    <w:rsid w:val="00D31924"/>
    <w:rsid w:val="00D3267F"/>
    <w:rsid w:val="00D33BFE"/>
    <w:rsid w:val="00D34EFD"/>
    <w:rsid w:val="00D37852"/>
    <w:rsid w:val="00D42B59"/>
    <w:rsid w:val="00D433C9"/>
    <w:rsid w:val="00D43678"/>
    <w:rsid w:val="00D50695"/>
    <w:rsid w:val="00D521FF"/>
    <w:rsid w:val="00D52B0B"/>
    <w:rsid w:val="00D53910"/>
    <w:rsid w:val="00D54A60"/>
    <w:rsid w:val="00D55C57"/>
    <w:rsid w:val="00D60A68"/>
    <w:rsid w:val="00D627B3"/>
    <w:rsid w:val="00D6286A"/>
    <w:rsid w:val="00D701FE"/>
    <w:rsid w:val="00D75D17"/>
    <w:rsid w:val="00D769E4"/>
    <w:rsid w:val="00D82928"/>
    <w:rsid w:val="00D85EF1"/>
    <w:rsid w:val="00D90638"/>
    <w:rsid w:val="00D907CB"/>
    <w:rsid w:val="00D94AF0"/>
    <w:rsid w:val="00D9550A"/>
    <w:rsid w:val="00D969BD"/>
    <w:rsid w:val="00DA0911"/>
    <w:rsid w:val="00DA13A5"/>
    <w:rsid w:val="00DA344F"/>
    <w:rsid w:val="00DC41AB"/>
    <w:rsid w:val="00DC6599"/>
    <w:rsid w:val="00DC6D2B"/>
    <w:rsid w:val="00DD1436"/>
    <w:rsid w:val="00DD33A0"/>
    <w:rsid w:val="00DE25BA"/>
    <w:rsid w:val="00DE3564"/>
    <w:rsid w:val="00DE5699"/>
    <w:rsid w:val="00DE7F30"/>
    <w:rsid w:val="00DF1E1B"/>
    <w:rsid w:val="00DF28CB"/>
    <w:rsid w:val="00DF3CF6"/>
    <w:rsid w:val="00DF40AC"/>
    <w:rsid w:val="00DF616E"/>
    <w:rsid w:val="00E04B67"/>
    <w:rsid w:val="00E1002C"/>
    <w:rsid w:val="00E10F28"/>
    <w:rsid w:val="00E152BC"/>
    <w:rsid w:val="00E152FD"/>
    <w:rsid w:val="00E239B7"/>
    <w:rsid w:val="00E24194"/>
    <w:rsid w:val="00E26EA4"/>
    <w:rsid w:val="00E37C2D"/>
    <w:rsid w:val="00E43AFF"/>
    <w:rsid w:val="00E4745F"/>
    <w:rsid w:val="00E500C1"/>
    <w:rsid w:val="00E50F33"/>
    <w:rsid w:val="00E673EE"/>
    <w:rsid w:val="00E720A9"/>
    <w:rsid w:val="00E724C8"/>
    <w:rsid w:val="00E758A5"/>
    <w:rsid w:val="00E8476F"/>
    <w:rsid w:val="00E856C1"/>
    <w:rsid w:val="00E96079"/>
    <w:rsid w:val="00E97DF6"/>
    <w:rsid w:val="00EA164C"/>
    <w:rsid w:val="00EA2E53"/>
    <w:rsid w:val="00EA4ABB"/>
    <w:rsid w:val="00EA6393"/>
    <w:rsid w:val="00EB0C01"/>
    <w:rsid w:val="00EB4C0A"/>
    <w:rsid w:val="00EB5A1B"/>
    <w:rsid w:val="00EB66D0"/>
    <w:rsid w:val="00EC1306"/>
    <w:rsid w:val="00EC23DD"/>
    <w:rsid w:val="00EC42D0"/>
    <w:rsid w:val="00EC48A8"/>
    <w:rsid w:val="00ED5D23"/>
    <w:rsid w:val="00ED5EE3"/>
    <w:rsid w:val="00ED7035"/>
    <w:rsid w:val="00EE0FCB"/>
    <w:rsid w:val="00EF6BE0"/>
    <w:rsid w:val="00F007AE"/>
    <w:rsid w:val="00F01652"/>
    <w:rsid w:val="00F0478F"/>
    <w:rsid w:val="00F14348"/>
    <w:rsid w:val="00F166D7"/>
    <w:rsid w:val="00F1768A"/>
    <w:rsid w:val="00F32F6C"/>
    <w:rsid w:val="00F36011"/>
    <w:rsid w:val="00F36E89"/>
    <w:rsid w:val="00F37F51"/>
    <w:rsid w:val="00F40CB5"/>
    <w:rsid w:val="00F439BA"/>
    <w:rsid w:val="00F45CB3"/>
    <w:rsid w:val="00F53A5A"/>
    <w:rsid w:val="00F541C4"/>
    <w:rsid w:val="00F56550"/>
    <w:rsid w:val="00F62976"/>
    <w:rsid w:val="00F62B6B"/>
    <w:rsid w:val="00F70C65"/>
    <w:rsid w:val="00F805D8"/>
    <w:rsid w:val="00F867FA"/>
    <w:rsid w:val="00F86C97"/>
    <w:rsid w:val="00F91FCA"/>
    <w:rsid w:val="00F92300"/>
    <w:rsid w:val="00F943D6"/>
    <w:rsid w:val="00FA1AB8"/>
    <w:rsid w:val="00FB00DA"/>
    <w:rsid w:val="00FB2416"/>
    <w:rsid w:val="00FB5995"/>
    <w:rsid w:val="00FC0E70"/>
    <w:rsid w:val="00FC63FD"/>
    <w:rsid w:val="00FD00B5"/>
    <w:rsid w:val="00FD163E"/>
    <w:rsid w:val="00FD1664"/>
    <w:rsid w:val="00FD4885"/>
    <w:rsid w:val="00FE0524"/>
    <w:rsid w:val="00FE1BBB"/>
    <w:rsid w:val="00FE4540"/>
    <w:rsid w:val="00FE4554"/>
    <w:rsid w:val="00FE4643"/>
    <w:rsid w:val="00FE736B"/>
    <w:rsid w:val="00FF0524"/>
    <w:rsid w:val="00FF3C15"/>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35ED2"/>
  <w15:docId w15:val="{30F77D90-6038-47D8-BB4A-1F4461988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5BD"/>
    <w:pPr>
      <w:ind w:left="720"/>
      <w:contextualSpacing/>
    </w:pPr>
  </w:style>
  <w:style w:type="paragraph" w:styleId="BalloonText">
    <w:name w:val="Balloon Text"/>
    <w:basedOn w:val="Normal"/>
    <w:link w:val="BalloonTextChar"/>
    <w:uiPriority w:val="99"/>
    <w:semiHidden/>
    <w:unhideWhenUsed/>
    <w:rsid w:val="00AC50D5"/>
    <w:rPr>
      <w:rFonts w:ascii="Tahoma" w:hAnsi="Tahoma" w:cs="Tahoma"/>
      <w:sz w:val="16"/>
      <w:szCs w:val="16"/>
    </w:rPr>
  </w:style>
  <w:style w:type="character" w:customStyle="1" w:styleId="BalloonTextChar">
    <w:name w:val="Balloon Text Char"/>
    <w:basedOn w:val="DefaultParagraphFont"/>
    <w:link w:val="BalloonText"/>
    <w:uiPriority w:val="99"/>
    <w:semiHidden/>
    <w:rsid w:val="00AC50D5"/>
    <w:rPr>
      <w:rFonts w:ascii="Tahoma" w:hAnsi="Tahoma" w:cs="Tahoma"/>
      <w:sz w:val="16"/>
      <w:szCs w:val="16"/>
    </w:rPr>
  </w:style>
  <w:style w:type="paragraph" w:customStyle="1" w:styleId="yiv2307758608msonormal">
    <w:name w:val="yiv2307758608msonormal"/>
    <w:basedOn w:val="Normal"/>
    <w:rsid w:val="00F867FA"/>
    <w:pPr>
      <w:spacing w:before="100" w:beforeAutospacing="1" w:after="100" w:afterAutospacing="1"/>
      <w:jc w:val="left"/>
    </w:pPr>
    <w:rPr>
      <w:rFonts w:ascii="Times New Roman" w:eastAsia="Times New Roman" w:hAnsi="Times New Roman" w:cs="Times New Roman"/>
      <w:sz w:val="24"/>
      <w:szCs w:val="24"/>
    </w:rPr>
  </w:style>
  <w:style w:type="paragraph" w:customStyle="1" w:styleId="yiv5386588653msonormal">
    <w:name w:val="yiv5386588653msonormal"/>
    <w:basedOn w:val="Normal"/>
    <w:rsid w:val="0077675F"/>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028905">
      <w:bodyDiv w:val="1"/>
      <w:marLeft w:val="0"/>
      <w:marRight w:val="0"/>
      <w:marTop w:val="0"/>
      <w:marBottom w:val="0"/>
      <w:divBdr>
        <w:top w:val="none" w:sz="0" w:space="0" w:color="auto"/>
        <w:left w:val="none" w:sz="0" w:space="0" w:color="auto"/>
        <w:bottom w:val="none" w:sz="0" w:space="0" w:color="auto"/>
        <w:right w:val="none" w:sz="0" w:space="0" w:color="auto"/>
      </w:divBdr>
    </w:div>
    <w:div w:id="1180464516">
      <w:bodyDiv w:val="1"/>
      <w:marLeft w:val="0"/>
      <w:marRight w:val="0"/>
      <w:marTop w:val="0"/>
      <w:marBottom w:val="0"/>
      <w:divBdr>
        <w:top w:val="none" w:sz="0" w:space="0" w:color="auto"/>
        <w:left w:val="none" w:sz="0" w:space="0" w:color="auto"/>
        <w:bottom w:val="none" w:sz="0" w:space="0" w:color="auto"/>
        <w:right w:val="none" w:sz="0" w:space="0" w:color="auto"/>
      </w:divBdr>
    </w:div>
    <w:div w:id="1239829556">
      <w:bodyDiv w:val="1"/>
      <w:marLeft w:val="0"/>
      <w:marRight w:val="0"/>
      <w:marTop w:val="0"/>
      <w:marBottom w:val="0"/>
      <w:divBdr>
        <w:top w:val="none" w:sz="0" w:space="0" w:color="auto"/>
        <w:left w:val="none" w:sz="0" w:space="0" w:color="auto"/>
        <w:bottom w:val="none" w:sz="0" w:space="0" w:color="auto"/>
        <w:right w:val="none" w:sz="0" w:space="0" w:color="auto"/>
      </w:divBdr>
    </w:div>
    <w:div w:id="1295795098">
      <w:bodyDiv w:val="1"/>
      <w:marLeft w:val="0"/>
      <w:marRight w:val="0"/>
      <w:marTop w:val="0"/>
      <w:marBottom w:val="0"/>
      <w:divBdr>
        <w:top w:val="none" w:sz="0" w:space="0" w:color="auto"/>
        <w:left w:val="none" w:sz="0" w:space="0" w:color="auto"/>
        <w:bottom w:val="none" w:sz="0" w:space="0" w:color="auto"/>
        <w:right w:val="none" w:sz="0" w:space="0" w:color="auto"/>
      </w:divBdr>
    </w:div>
    <w:div w:id="1461873650">
      <w:bodyDiv w:val="1"/>
      <w:marLeft w:val="0"/>
      <w:marRight w:val="0"/>
      <w:marTop w:val="0"/>
      <w:marBottom w:val="0"/>
      <w:divBdr>
        <w:top w:val="none" w:sz="0" w:space="0" w:color="auto"/>
        <w:left w:val="none" w:sz="0" w:space="0" w:color="auto"/>
        <w:bottom w:val="none" w:sz="0" w:space="0" w:color="auto"/>
        <w:right w:val="none" w:sz="0" w:space="0" w:color="auto"/>
      </w:divBdr>
    </w:div>
    <w:div w:id="1540313066">
      <w:bodyDiv w:val="1"/>
      <w:marLeft w:val="0"/>
      <w:marRight w:val="0"/>
      <w:marTop w:val="0"/>
      <w:marBottom w:val="0"/>
      <w:divBdr>
        <w:top w:val="none" w:sz="0" w:space="0" w:color="auto"/>
        <w:left w:val="none" w:sz="0" w:space="0" w:color="auto"/>
        <w:bottom w:val="none" w:sz="0" w:space="0" w:color="auto"/>
        <w:right w:val="none" w:sz="0" w:space="0" w:color="auto"/>
      </w:divBdr>
    </w:div>
    <w:div w:id="1639601620">
      <w:bodyDiv w:val="1"/>
      <w:marLeft w:val="0"/>
      <w:marRight w:val="0"/>
      <w:marTop w:val="0"/>
      <w:marBottom w:val="0"/>
      <w:divBdr>
        <w:top w:val="none" w:sz="0" w:space="0" w:color="auto"/>
        <w:left w:val="none" w:sz="0" w:space="0" w:color="auto"/>
        <w:bottom w:val="none" w:sz="0" w:space="0" w:color="auto"/>
        <w:right w:val="none" w:sz="0" w:space="0" w:color="auto"/>
      </w:divBdr>
    </w:div>
    <w:div w:id="164889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56C5F-67BB-4F6F-9909-1AAB61CAC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City of Lynchburg</Company>
  <LinksUpToDate>false</LinksUpToDate>
  <CharactersWithSpaces>10377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David Waterman</cp:lastModifiedBy>
  <cp:revision>20</cp:revision>
  <cp:lastPrinted>2019-03-14T16:56:00Z</cp:lastPrinted>
  <dcterms:created xsi:type="dcterms:W3CDTF">2021-11-22T16:02:00Z</dcterms:created>
  <dcterms:modified xsi:type="dcterms:W3CDTF">2021-12-31T18:07:00Z</dcterms:modified>
</cp:coreProperties>
</file>