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E3C8" w14:textId="77777777" w:rsidR="00E97DF6" w:rsidRDefault="00E97DF6" w:rsidP="00E97DF6">
      <w:pPr>
        <w:rPr>
          <w:b/>
        </w:rPr>
      </w:pPr>
      <w:r>
        <w:rPr>
          <w:b/>
        </w:rPr>
        <w:t xml:space="preserve">Minutes of </w:t>
      </w:r>
      <w:r w:rsidR="00E239B7">
        <w:rPr>
          <w:b/>
        </w:rPr>
        <w:t>Board</w:t>
      </w:r>
      <w:r>
        <w:rPr>
          <w:b/>
        </w:rPr>
        <w:t xml:space="preserve"> Meeting,</w:t>
      </w:r>
    </w:p>
    <w:p w14:paraId="41BE4766" w14:textId="6678105C" w:rsidR="00E97DF6" w:rsidRDefault="00E97DF6" w:rsidP="00E97DF6">
      <w:pPr>
        <w:rPr>
          <w:b/>
        </w:rPr>
      </w:pPr>
      <w:r>
        <w:rPr>
          <w:b/>
        </w:rPr>
        <w:t xml:space="preserve">Leesville Lake Association, </w:t>
      </w:r>
      <w:r w:rsidR="00D350D9">
        <w:rPr>
          <w:b/>
        </w:rPr>
        <w:t xml:space="preserve">August </w:t>
      </w:r>
      <w:r w:rsidR="00A57683">
        <w:rPr>
          <w:b/>
        </w:rPr>
        <w:t>11</w:t>
      </w:r>
      <w:r w:rsidR="00B06BC7">
        <w:rPr>
          <w:b/>
        </w:rPr>
        <w:t>, 20</w:t>
      </w:r>
      <w:r w:rsidR="00A57683">
        <w:rPr>
          <w:b/>
        </w:rPr>
        <w:t>22</w:t>
      </w:r>
      <w:r>
        <w:rPr>
          <w:b/>
        </w:rPr>
        <w:t xml:space="preserve">, </w:t>
      </w:r>
      <w:r w:rsidR="00D350D9">
        <w:rPr>
          <w:b/>
        </w:rPr>
        <w:t>Altavista Library</w:t>
      </w:r>
    </w:p>
    <w:p w14:paraId="318C6FA7" w14:textId="77777777" w:rsidR="00E97DF6" w:rsidRDefault="00E97DF6" w:rsidP="00E97DF6">
      <w:pPr>
        <w:rPr>
          <w:b/>
        </w:rPr>
      </w:pPr>
    </w:p>
    <w:p w14:paraId="73A41D66" w14:textId="39876CE6" w:rsidR="00E97DF6" w:rsidRDefault="00E97DF6" w:rsidP="00E97DF6">
      <w:pPr>
        <w:jc w:val="left"/>
      </w:pPr>
      <w:r>
        <w:rPr>
          <w:b/>
        </w:rPr>
        <w:t xml:space="preserve">Present:  </w:t>
      </w:r>
      <w:r w:rsidR="00A93C71">
        <w:rPr>
          <w:bCs/>
        </w:rPr>
        <w:t xml:space="preserve">Brian Bell, Bill Beckett, </w:t>
      </w:r>
      <w:r w:rsidR="00D350D9">
        <w:t xml:space="preserve">Tony Capuco, </w:t>
      </w:r>
      <w:r>
        <w:t>Phyllis Garlick,</w:t>
      </w:r>
      <w:r w:rsidR="00A93C71">
        <w:t xml:space="preserve"> Charlie Hamilton,</w:t>
      </w:r>
      <w:r>
        <w:t xml:space="preserve"> </w:t>
      </w:r>
      <w:r w:rsidR="00170473">
        <w:t xml:space="preserve">Joe Humphrey, </w:t>
      </w:r>
      <w:r w:rsidR="00A93C71">
        <w:t xml:space="preserve">Roy Kelley, </w:t>
      </w:r>
      <w:r w:rsidR="00DC41AB">
        <w:t>Mary Loiselle,</w:t>
      </w:r>
      <w:r w:rsidR="00170473">
        <w:t xml:space="preserve"> </w:t>
      </w:r>
      <w:r w:rsidR="001300AA">
        <w:t xml:space="preserve">Pam McMillan, </w:t>
      </w:r>
      <w:r w:rsidR="00D350D9">
        <w:t>Frank Podrebarac,</w:t>
      </w:r>
      <w:r w:rsidR="00C11F74">
        <w:t xml:space="preserve"> Dave</w:t>
      </w:r>
      <w:r w:rsidR="00A93C71">
        <w:t xml:space="preserve"> </w:t>
      </w:r>
      <w:r w:rsidR="00D350D9">
        <w:t xml:space="preserve">Waterman, </w:t>
      </w:r>
      <w:r w:rsidR="00441A2B">
        <w:t>and Chip Zimmerman</w:t>
      </w:r>
    </w:p>
    <w:p w14:paraId="542ECF7E" w14:textId="3F4E5EF5" w:rsidR="00A57683" w:rsidRPr="00A93C71" w:rsidRDefault="00A93C71" w:rsidP="00E97DF6">
      <w:pPr>
        <w:jc w:val="left"/>
      </w:pPr>
      <w:r>
        <w:rPr>
          <w:b/>
          <w:bCs/>
        </w:rPr>
        <w:t xml:space="preserve">Absent:  </w:t>
      </w:r>
      <w:r>
        <w:t>Richard Beaton, J. W. Burton,</w:t>
      </w:r>
      <w:r w:rsidRPr="00A93C71">
        <w:t xml:space="preserve"> </w:t>
      </w:r>
      <w:r>
        <w:t>Dave Rives, Dannie Smith,</w:t>
      </w:r>
    </w:p>
    <w:p w14:paraId="7A08DA0C" w14:textId="77777777" w:rsidR="000C0485" w:rsidRDefault="00624F1A" w:rsidP="00624F1A">
      <w:pPr>
        <w:jc w:val="left"/>
      </w:pPr>
      <w:r>
        <w:rPr>
          <w:b/>
        </w:rPr>
        <w:t xml:space="preserve">Quorum:  </w:t>
      </w:r>
      <w:r>
        <w:t>Yes</w:t>
      </w:r>
    </w:p>
    <w:p w14:paraId="40A1F246" w14:textId="3FBDDAD8" w:rsidR="00441A2B" w:rsidRDefault="00441A2B" w:rsidP="00441A2B">
      <w:pPr>
        <w:jc w:val="left"/>
      </w:pPr>
      <w:r>
        <w:rPr>
          <w:b/>
        </w:rPr>
        <w:t xml:space="preserve">Call to order:  </w:t>
      </w:r>
      <w:r w:rsidR="002D4248">
        <w:rPr>
          <w:bCs/>
        </w:rPr>
        <w:t>Vice-</w:t>
      </w:r>
      <w:r>
        <w:t xml:space="preserve">President, </w:t>
      </w:r>
      <w:r w:rsidR="002D4248">
        <w:t>Chip Zimmerman</w:t>
      </w:r>
      <w:r>
        <w:t xml:space="preserve"> called the Board meeting to order</w:t>
      </w:r>
      <w:r w:rsidR="00170473">
        <w:t xml:space="preserve"> at 6:3</w:t>
      </w:r>
      <w:r w:rsidR="00D350D9">
        <w:t>5</w:t>
      </w:r>
      <w:r w:rsidR="00170473">
        <w:t xml:space="preserve"> p.m.</w:t>
      </w:r>
    </w:p>
    <w:p w14:paraId="1FD84145" w14:textId="77777777" w:rsidR="00A60053" w:rsidRDefault="00A60053" w:rsidP="00624F1A">
      <w:pPr>
        <w:jc w:val="left"/>
      </w:pPr>
    </w:p>
    <w:p w14:paraId="65445B07" w14:textId="0BBBB98E" w:rsidR="00F01652" w:rsidRDefault="00F01652" w:rsidP="0071627B">
      <w:pPr>
        <w:jc w:val="left"/>
      </w:pPr>
      <w:r>
        <w:rPr>
          <w:b/>
        </w:rPr>
        <w:t xml:space="preserve">Minutes:  </w:t>
      </w:r>
      <w:r w:rsidR="00A82812">
        <w:t>Chip</w:t>
      </w:r>
      <w:r>
        <w:t xml:space="preserve"> asked for a motion to approve the minutes from the </w:t>
      </w:r>
      <w:r w:rsidR="00434DB0">
        <w:t xml:space="preserve">June </w:t>
      </w:r>
      <w:r w:rsidR="00A82812">
        <w:t>9</w:t>
      </w:r>
      <w:r w:rsidR="00DD33A0">
        <w:t>, 20</w:t>
      </w:r>
      <w:r w:rsidR="00A82812">
        <w:t>22</w:t>
      </w:r>
      <w:r>
        <w:t xml:space="preserve"> </w:t>
      </w:r>
      <w:r w:rsidR="009E3657">
        <w:t>Board</w:t>
      </w:r>
      <w:r w:rsidR="00184E92">
        <w:t xml:space="preserve"> meeting. </w:t>
      </w:r>
    </w:p>
    <w:p w14:paraId="0A650DF6" w14:textId="27818FFA" w:rsidR="00F01652" w:rsidRDefault="00F01652" w:rsidP="0071627B">
      <w:pPr>
        <w:jc w:val="left"/>
        <w:rPr>
          <w:b/>
          <w:i/>
        </w:rPr>
      </w:pPr>
      <w:r>
        <w:rPr>
          <w:b/>
          <w:i/>
        </w:rPr>
        <w:t xml:space="preserve">Motion:  </w:t>
      </w:r>
      <w:r w:rsidR="00A82812">
        <w:rPr>
          <w:b/>
          <w:i/>
        </w:rPr>
        <w:t>Mary</w:t>
      </w:r>
      <w:r>
        <w:rPr>
          <w:b/>
          <w:i/>
        </w:rPr>
        <w:t xml:space="preserve"> made a motion to approve the minutes from the </w:t>
      </w:r>
      <w:r w:rsidR="00434DB0">
        <w:rPr>
          <w:b/>
          <w:i/>
        </w:rPr>
        <w:t xml:space="preserve">June </w:t>
      </w:r>
      <w:r w:rsidR="00A82812">
        <w:rPr>
          <w:b/>
          <w:i/>
        </w:rPr>
        <w:t>9</w:t>
      </w:r>
      <w:r w:rsidR="00DD33A0">
        <w:rPr>
          <w:b/>
          <w:i/>
        </w:rPr>
        <w:t>, 2</w:t>
      </w:r>
      <w:r w:rsidR="002343AE">
        <w:rPr>
          <w:b/>
          <w:i/>
        </w:rPr>
        <w:t>022</w:t>
      </w:r>
      <w:r>
        <w:rPr>
          <w:b/>
          <w:i/>
        </w:rPr>
        <w:t xml:space="preserve"> </w:t>
      </w:r>
      <w:r w:rsidR="009E3657">
        <w:rPr>
          <w:b/>
          <w:i/>
        </w:rPr>
        <w:t>Board</w:t>
      </w:r>
      <w:r>
        <w:rPr>
          <w:b/>
          <w:i/>
        </w:rPr>
        <w:t xml:space="preserve"> meeting as presented.   </w:t>
      </w:r>
      <w:r w:rsidR="00A82812">
        <w:rPr>
          <w:b/>
          <w:i/>
        </w:rPr>
        <w:t xml:space="preserve">Pam </w:t>
      </w:r>
      <w:r>
        <w:rPr>
          <w:b/>
          <w:i/>
        </w:rPr>
        <w:t>seconded.  All approved.</w:t>
      </w:r>
    </w:p>
    <w:p w14:paraId="4C1C4E85" w14:textId="77777777" w:rsidR="00A82812" w:rsidRDefault="00A82812" w:rsidP="008257BC">
      <w:pPr>
        <w:jc w:val="left"/>
        <w:rPr>
          <w:b/>
          <w:i/>
        </w:rPr>
      </w:pPr>
    </w:p>
    <w:p w14:paraId="50983CF5" w14:textId="29DF1D5A" w:rsidR="008257BC" w:rsidRDefault="00A82812" w:rsidP="008257BC">
      <w:pPr>
        <w:jc w:val="left"/>
      </w:pPr>
      <w:r>
        <w:rPr>
          <w:bCs/>
          <w:iCs/>
        </w:rPr>
        <w:t>Chip</w:t>
      </w:r>
      <w:r w:rsidR="008257BC">
        <w:t xml:space="preserve"> asked for a motion to approve the minutes from the July </w:t>
      </w:r>
      <w:r>
        <w:t>16</w:t>
      </w:r>
      <w:r w:rsidR="008257BC">
        <w:t>, 20</w:t>
      </w:r>
      <w:r>
        <w:t>22</w:t>
      </w:r>
      <w:r w:rsidR="008257BC">
        <w:t xml:space="preserve"> Annual Members meeting. </w:t>
      </w:r>
    </w:p>
    <w:p w14:paraId="7B675905" w14:textId="74E6D148" w:rsidR="008257BC" w:rsidRDefault="008257BC" w:rsidP="008257BC">
      <w:pPr>
        <w:jc w:val="left"/>
        <w:rPr>
          <w:b/>
          <w:i/>
        </w:rPr>
      </w:pPr>
      <w:r>
        <w:rPr>
          <w:b/>
          <w:i/>
        </w:rPr>
        <w:t xml:space="preserve">Motion:  </w:t>
      </w:r>
      <w:r w:rsidR="00AA43C2">
        <w:rPr>
          <w:b/>
          <w:i/>
        </w:rPr>
        <w:t>Mary</w:t>
      </w:r>
      <w:r>
        <w:rPr>
          <w:b/>
          <w:i/>
        </w:rPr>
        <w:t xml:space="preserve"> made a motion to approve the minutes from the Ju</w:t>
      </w:r>
      <w:r w:rsidR="00792749">
        <w:rPr>
          <w:b/>
          <w:i/>
        </w:rPr>
        <w:t>ly</w:t>
      </w:r>
      <w:r>
        <w:rPr>
          <w:b/>
          <w:i/>
        </w:rPr>
        <w:t xml:space="preserve"> 1</w:t>
      </w:r>
      <w:r w:rsidR="00AA43C2">
        <w:rPr>
          <w:b/>
          <w:i/>
        </w:rPr>
        <w:t>6</w:t>
      </w:r>
      <w:r>
        <w:rPr>
          <w:b/>
          <w:i/>
        </w:rPr>
        <w:t xml:space="preserve">, </w:t>
      </w:r>
      <w:r w:rsidR="00AA43C2">
        <w:rPr>
          <w:b/>
          <w:i/>
        </w:rPr>
        <w:t>2022</w:t>
      </w:r>
      <w:r>
        <w:rPr>
          <w:b/>
          <w:i/>
        </w:rPr>
        <w:t xml:space="preserve"> </w:t>
      </w:r>
      <w:r w:rsidR="00792749">
        <w:rPr>
          <w:b/>
          <w:i/>
        </w:rPr>
        <w:t xml:space="preserve">Annual Members </w:t>
      </w:r>
      <w:r>
        <w:rPr>
          <w:b/>
          <w:i/>
        </w:rPr>
        <w:t xml:space="preserve">meeting as presented.  </w:t>
      </w:r>
      <w:r w:rsidR="00AA43C2">
        <w:rPr>
          <w:b/>
          <w:i/>
        </w:rPr>
        <w:t>Charli</w:t>
      </w:r>
      <w:r>
        <w:rPr>
          <w:b/>
          <w:i/>
        </w:rPr>
        <w:t>e seconded.  All approved.</w:t>
      </w:r>
    </w:p>
    <w:p w14:paraId="46CF02BC" w14:textId="77777777" w:rsidR="00184E92" w:rsidRDefault="00184E92" w:rsidP="0071627B">
      <w:pPr>
        <w:jc w:val="left"/>
        <w:rPr>
          <w:b/>
          <w:i/>
        </w:rPr>
      </w:pPr>
    </w:p>
    <w:p w14:paraId="0EA8D21F" w14:textId="42315FB3" w:rsidR="00B433F8" w:rsidRPr="007531BF" w:rsidRDefault="002C04AE" w:rsidP="009C7838">
      <w:pPr>
        <w:jc w:val="left"/>
        <w:rPr>
          <w:bCs/>
        </w:rPr>
      </w:pPr>
      <w:r>
        <w:rPr>
          <w:b/>
        </w:rPr>
        <w:t xml:space="preserve">Treasurer’s Report: </w:t>
      </w:r>
      <w:r w:rsidR="007531BF">
        <w:rPr>
          <w:b/>
        </w:rPr>
        <w:t xml:space="preserve"> </w:t>
      </w:r>
      <w:r w:rsidR="007531BF">
        <w:rPr>
          <w:bCs/>
        </w:rPr>
        <w:t>Mary sent via email the July monthly report on August 4</w:t>
      </w:r>
      <w:r w:rsidR="007531BF" w:rsidRPr="007531BF">
        <w:rPr>
          <w:bCs/>
          <w:vertAlign w:val="superscript"/>
        </w:rPr>
        <w:t>th</w:t>
      </w:r>
      <w:r w:rsidR="007531BF">
        <w:rPr>
          <w:bCs/>
        </w:rPr>
        <w:t>.  Dues payments through 8/11/22 are at 74% of the 246 members.  This includes all members who joined and/or paid after 1/1/22.  Of these, 22% are online, $335 in donations, and 6 calendars have been ordered.  Mary has filed the tax</w:t>
      </w:r>
      <w:r w:rsidR="000C4D65">
        <w:rPr>
          <w:bCs/>
        </w:rPr>
        <w:t>-</w:t>
      </w:r>
      <w:r w:rsidR="007531BF">
        <w:rPr>
          <w:bCs/>
        </w:rPr>
        <w:t>exempt status extension.  It may take until October</w:t>
      </w:r>
      <w:r w:rsidR="000C4D65">
        <w:rPr>
          <w:bCs/>
        </w:rPr>
        <w:t xml:space="preserve">, which is the current expiration date, to hear from VA but the new certificate should be mailed to the POB.  She informed the board that if you pay something on behalf of LLA and use your own credit card or personal funds to be reimbursed, you are not entitled to use the tax-free status.  Please use an LLA credit card to get the tax-exempt status if making </w:t>
      </w:r>
      <w:r w:rsidR="003C0818">
        <w:rPr>
          <w:bCs/>
        </w:rPr>
        <w:t xml:space="preserve">a purchase for us within VA.  Tax-exempt accounts are set-up at English’s, Walmart and Dollar Tree in Altavista, Home Depot, Lowe’s and Staples in Lynchburg.  </w:t>
      </w:r>
      <w:r w:rsidR="00B106C4">
        <w:rPr>
          <w:bCs/>
        </w:rPr>
        <w:t xml:space="preserve">Bill will have a folder with all of the information.  Fray Family Trust has sent two requests again.  They are due September 2022 but </w:t>
      </w:r>
      <w:r w:rsidR="0036268A">
        <w:rPr>
          <w:bCs/>
        </w:rPr>
        <w:t>will not be completed unless the board approves.  There was no approval from the board.  As this is Mary’s last month as Treasurer, everything will be turned over to Bill Beckett.  Frank will need to re-direct the treasurer’s email.  She will serve out her director’s position for one more year.  There may be some roles that she took on that do not inherently belong to the Treasurer</w:t>
      </w:r>
      <w:r w:rsidR="000B7EAC">
        <w:rPr>
          <w:bCs/>
        </w:rPr>
        <w:t xml:space="preserve"> (ie., mailing calendars and updating Aplos for membership info).  If Bill decides not to continue this, someone will need to take on these tasks.</w:t>
      </w:r>
    </w:p>
    <w:p w14:paraId="121408B4" w14:textId="3D46ECAA" w:rsidR="00311ADF" w:rsidRDefault="00311ADF" w:rsidP="0071627B">
      <w:pPr>
        <w:jc w:val="left"/>
        <w:rPr>
          <w:b/>
          <w:i/>
        </w:rPr>
      </w:pPr>
      <w:r>
        <w:rPr>
          <w:b/>
          <w:i/>
        </w:rPr>
        <w:t xml:space="preserve">Motion:  </w:t>
      </w:r>
      <w:r w:rsidR="000B7EAC">
        <w:rPr>
          <w:b/>
          <w:i/>
        </w:rPr>
        <w:t>Brian</w:t>
      </w:r>
      <w:r>
        <w:rPr>
          <w:b/>
          <w:i/>
        </w:rPr>
        <w:t xml:space="preserve"> made a motion to approve the Treasurer’s Report as submitted.  </w:t>
      </w:r>
      <w:r w:rsidR="000B7EAC">
        <w:rPr>
          <w:b/>
          <w:i/>
        </w:rPr>
        <w:t>Joe</w:t>
      </w:r>
      <w:r w:rsidR="00355929">
        <w:rPr>
          <w:b/>
          <w:i/>
        </w:rPr>
        <w:t xml:space="preserve"> </w:t>
      </w:r>
      <w:r>
        <w:rPr>
          <w:b/>
          <w:i/>
        </w:rPr>
        <w:t>seconded.  All approved.</w:t>
      </w:r>
    </w:p>
    <w:p w14:paraId="64F201CF" w14:textId="333C4A0D" w:rsidR="00013486" w:rsidRDefault="00013486" w:rsidP="0071627B">
      <w:pPr>
        <w:jc w:val="left"/>
        <w:rPr>
          <w:b/>
          <w:i/>
        </w:rPr>
      </w:pPr>
    </w:p>
    <w:p w14:paraId="2AF1A51F" w14:textId="4A180193" w:rsidR="00013486" w:rsidRPr="00013486" w:rsidRDefault="00013486" w:rsidP="0071627B">
      <w:pPr>
        <w:jc w:val="left"/>
        <w:rPr>
          <w:bCs/>
          <w:iCs/>
        </w:rPr>
      </w:pPr>
      <w:r>
        <w:rPr>
          <w:bCs/>
          <w:iCs/>
        </w:rPr>
        <w:t>Chip presented Mary with a “Thank You” gift from the Board for her years of service as Treasurer.</w:t>
      </w:r>
    </w:p>
    <w:p w14:paraId="259EACD8" w14:textId="77777777" w:rsidR="007B527F" w:rsidRPr="007B527F" w:rsidRDefault="007B527F" w:rsidP="0071627B">
      <w:pPr>
        <w:jc w:val="left"/>
      </w:pPr>
    </w:p>
    <w:p w14:paraId="5359B0EF" w14:textId="77777777" w:rsidR="00126042" w:rsidRDefault="00126042" w:rsidP="00126042">
      <w:pPr>
        <w:jc w:val="left"/>
        <w:rPr>
          <w:b/>
          <w:u w:val="single"/>
        </w:rPr>
      </w:pPr>
      <w:r w:rsidRPr="006F79C0">
        <w:rPr>
          <w:b/>
          <w:u w:val="single"/>
        </w:rPr>
        <w:t>C</w:t>
      </w:r>
      <w:r w:rsidRPr="00441C41">
        <w:rPr>
          <w:b/>
          <w:u w:val="single"/>
        </w:rPr>
        <w:t>ommittee Reports:</w:t>
      </w:r>
    </w:p>
    <w:p w14:paraId="32E5B231" w14:textId="36B89510" w:rsidR="00B433F8" w:rsidRDefault="00B433F8" w:rsidP="00126042">
      <w:pPr>
        <w:jc w:val="left"/>
      </w:pPr>
      <w:r>
        <w:rPr>
          <w:b/>
        </w:rPr>
        <w:t xml:space="preserve">Executive:  </w:t>
      </w:r>
      <w:r>
        <w:t xml:space="preserve">No </w:t>
      </w:r>
      <w:r w:rsidR="00383B1A">
        <w:t xml:space="preserve">update to </w:t>
      </w:r>
      <w:r>
        <w:t>report.</w:t>
      </w:r>
    </w:p>
    <w:p w14:paraId="33367097" w14:textId="77777777" w:rsidR="007E18C4" w:rsidRDefault="007E18C4" w:rsidP="00126042">
      <w:pPr>
        <w:jc w:val="left"/>
        <w:rPr>
          <w:b/>
          <w:u w:val="single"/>
        </w:rPr>
      </w:pPr>
    </w:p>
    <w:p w14:paraId="4A8A235A" w14:textId="0536AA0A" w:rsidR="00B433F8" w:rsidRDefault="00B433F8" w:rsidP="00126042">
      <w:pPr>
        <w:jc w:val="left"/>
      </w:pPr>
      <w:r>
        <w:rPr>
          <w:b/>
        </w:rPr>
        <w:t xml:space="preserve">Nominating:  </w:t>
      </w:r>
      <w:r w:rsidR="00B21FA4">
        <w:rPr>
          <w:bCs/>
        </w:rPr>
        <w:t>Chip</w:t>
      </w:r>
      <w:r>
        <w:t xml:space="preserve"> stated that nominations </w:t>
      </w:r>
      <w:r w:rsidR="00C61D4F">
        <w:t xml:space="preserve">for the directors including the </w:t>
      </w:r>
      <w:r w:rsidR="00B21FA4">
        <w:t>three</w:t>
      </w:r>
      <w:r w:rsidR="00C61D4F">
        <w:t xml:space="preserve"> new nominations,</w:t>
      </w:r>
      <w:r w:rsidR="00B21FA4">
        <w:t xml:space="preserve"> Brian Bell, Bill Beckett and Roy Kelley</w:t>
      </w:r>
      <w:r w:rsidR="00B86DCE">
        <w:t>,</w:t>
      </w:r>
      <w:r w:rsidR="00B21FA4">
        <w:t xml:space="preserve"> </w:t>
      </w:r>
      <w:r>
        <w:t>were approve</w:t>
      </w:r>
      <w:r w:rsidR="00C61D4F">
        <w:t>d</w:t>
      </w:r>
      <w:r>
        <w:t xml:space="preserve"> at the General Members Annual meeting</w:t>
      </w:r>
      <w:r w:rsidR="00C61D4F">
        <w:t>.  The Board elected the following officers for the 20</w:t>
      </w:r>
      <w:r w:rsidR="00B21FA4">
        <w:t>22</w:t>
      </w:r>
      <w:r w:rsidR="00C61D4F">
        <w:t>/202</w:t>
      </w:r>
      <w:r w:rsidR="00B21FA4">
        <w:t>3</w:t>
      </w:r>
      <w:r w:rsidR="00C61D4F">
        <w:t xml:space="preserve"> fiscal year:</w:t>
      </w:r>
    </w:p>
    <w:p w14:paraId="307B0D03" w14:textId="34C478ED" w:rsidR="00C61D4F" w:rsidRDefault="00C61D4F" w:rsidP="00126042">
      <w:pPr>
        <w:jc w:val="left"/>
      </w:pPr>
      <w:r>
        <w:t xml:space="preserve">President:  Dave Rives accepted.  </w:t>
      </w:r>
      <w:r w:rsidR="008D23A1">
        <w:t>There were no nominations from the floor.</w:t>
      </w:r>
    </w:p>
    <w:p w14:paraId="7BAEF358" w14:textId="767DA10C" w:rsidR="00C61D4F" w:rsidRDefault="00C61D4F" w:rsidP="00126042">
      <w:pPr>
        <w:jc w:val="left"/>
        <w:rPr>
          <w:b/>
          <w:i/>
        </w:rPr>
      </w:pPr>
      <w:r>
        <w:rPr>
          <w:b/>
          <w:i/>
        </w:rPr>
        <w:t>Motion:</w:t>
      </w:r>
      <w:r w:rsidR="008D23A1">
        <w:rPr>
          <w:b/>
          <w:i/>
        </w:rPr>
        <w:t xml:space="preserve">  Chip asked for vote to accept Dave Rives to be President.  </w:t>
      </w:r>
      <w:r>
        <w:rPr>
          <w:b/>
          <w:i/>
        </w:rPr>
        <w:t>All approved.</w:t>
      </w:r>
    </w:p>
    <w:p w14:paraId="01BA6D36" w14:textId="4495E098" w:rsidR="00C61D4F" w:rsidRDefault="00C61D4F" w:rsidP="00126042">
      <w:pPr>
        <w:jc w:val="left"/>
      </w:pPr>
      <w:r>
        <w:t xml:space="preserve">Vice-President:  </w:t>
      </w:r>
      <w:r w:rsidR="008D23A1">
        <w:t>Chip Zimmerman</w:t>
      </w:r>
      <w:r>
        <w:t xml:space="preserve"> accepted.</w:t>
      </w:r>
      <w:r w:rsidR="008D23A1">
        <w:t xml:space="preserve">  There were no nominations from the floor.</w:t>
      </w:r>
    </w:p>
    <w:p w14:paraId="67FC5601" w14:textId="2FE55455" w:rsidR="00C61D4F" w:rsidRPr="00C61D4F" w:rsidRDefault="00C61D4F" w:rsidP="00126042">
      <w:pPr>
        <w:jc w:val="left"/>
      </w:pPr>
      <w:r>
        <w:rPr>
          <w:b/>
          <w:i/>
        </w:rPr>
        <w:t xml:space="preserve">Motion:  </w:t>
      </w:r>
      <w:r w:rsidR="008D23A1">
        <w:rPr>
          <w:b/>
          <w:i/>
        </w:rPr>
        <w:t>Mary asked for a vote to</w:t>
      </w:r>
      <w:r>
        <w:rPr>
          <w:b/>
          <w:i/>
        </w:rPr>
        <w:t xml:space="preserve"> accept </w:t>
      </w:r>
      <w:r w:rsidR="00810F7B">
        <w:rPr>
          <w:b/>
          <w:i/>
        </w:rPr>
        <w:t xml:space="preserve">Chip Zimmerman </w:t>
      </w:r>
      <w:r>
        <w:rPr>
          <w:b/>
          <w:i/>
        </w:rPr>
        <w:t>to be Vice President. All approved.</w:t>
      </w:r>
    </w:p>
    <w:p w14:paraId="7B172F46" w14:textId="0BE1104E" w:rsidR="00C61D4F" w:rsidRPr="00C61D4F" w:rsidRDefault="00C61D4F" w:rsidP="00126042">
      <w:pPr>
        <w:jc w:val="left"/>
      </w:pPr>
      <w:r>
        <w:t xml:space="preserve">Secretary:  </w:t>
      </w:r>
      <w:r w:rsidR="00D70D25">
        <w:t>There were no nomination</w:t>
      </w:r>
      <w:r w:rsidR="00810F7B">
        <w:t>s</w:t>
      </w:r>
      <w:r w:rsidR="00D70D25">
        <w:t xml:space="preserve"> for Secretary.</w:t>
      </w:r>
    </w:p>
    <w:p w14:paraId="437D823F" w14:textId="71493A30" w:rsidR="00B433F8" w:rsidRDefault="00C61D4F" w:rsidP="00126042">
      <w:pPr>
        <w:jc w:val="left"/>
      </w:pPr>
      <w:r>
        <w:t xml:space="preserve">Treasurer:  </w:t>
      </w:r>
      <w:r w:rsidR="00D70D25">
        <w:t xml:space="preserve">Bill Beckett </w:t>
      </w:r>
      <w:r>
        <w:t>accepted.</w:t>
      </w:r>
      <w:r w:rsidR="00D70D25">
        <w:t xml:space="preserve">  There were no nominations from the floor.</w:t>
      </w:r>
    </w:p>
    <w:p w14:paraId="40FA816E" w14:textId="713FB0E4" w:rsidR="00C61D4F" w:rsidRPr="00C61D4F" w:rsidRDefault="00C61D4F" w:rsidP="00126042">
      <w:pPr>
        <w:jc w:val="left"/>
      </w:pPr>
      <w:r>
        <w:rPr>
          <w:b/>
          <w:i/>
        </w:rPr>
        <w:t xml:space="preserve">Motion:  </w:t>
      </w:r>
      <w:r w:rsidR="00D70D25">
        <w:rPr>
          <w:b/>
          <w:i/>
        </w:rPr>
        <w:t>Chip asked for a vote</w:t>
      </w:r>
      <w:r>
        <w:rPr>
          <w:b/>
          <w:i/>
        </w:rPr>
        <w:t xml:space="preserve"> to accept </w:t>
      </w:r>
      <w:r w:rsidR="00D70D25">
        <w:rPr>
          <w:b/>
          <w:i/>
        </w:rPr>
        <w:t xml:space="preserve">Bill Beckett </w:t>
      </w:r>
      <w:r>
        <w:rPr>
          <w:b/>
          <w:i/>
        </w:rPr>
        <w:t>to be Treasurer.  All approved.</w:t>
      </w:r>
    </w:p>
    <w:p w14:paraId="3F585AFD" w14:textId="77777777" w:rsidR="00383B1A" w:rsidRDefault="00383B1A" w:rsidP="00383B1A">
      <w:pPr>
        <w:jc w:val="left"/>
        <w:rPr>
          <w:b/>
        </w:rPr>
      </w:pPr>
    </w:p>
    <w:p w14:paraId="4AC07CA0" w14:textId="1D4AAA42" w:rsidR="00383B1A" w:rsidRPr="001F78CE" w:rsidRDefault="00383B1A" w:rsidP="00383B1A">
      <w:pPr>
        <w:jc w:val="left"/>
        <w:rPr>
          <w:bCs/>
        </w:rPr>
      </w:pPr>
      <w:r>
        <w:rPr>
          <w:b/>
        </w:rPr>
        <w:t xml:space="preserve">Finance: </w:t>
      </w:r>
      <w:r w:rsidR="001F78CE">
        <w:rPr>
          <w:b/>
        </w:rPr>
        <w:t xml:space="preserve"> </w:t>
      </w:r>
      <w:r w:rsidR="001F78CE">
        <w:rPr>
          <w:bCs/>
        </w:rPr>
        <w:t>No update to report.</w:t>
      </w:r>
    </w:p>
    <w:p w14:paraId="65442AEE" w14:textId="77777777" w:rsidR="00B433F8" w:rsidRDefault="00B433F8" w:rsidP="00126042">
      <w:pPr>
        <w:jc w:val="left"/>
        <w:rPr>
          <w:b/>
        </w:rPr>
      </w:pPr>
    </w:p>
    <w:p w14:paraId="54AFEAA3" w14:textId="77777777" w:rsidR="000C2DCF" w:rsidRDefault="000C2DCF" w:rsidP="00B15D14">
      <w:pPr>
        <w:jc w:val="left"/>
        <w:rPr>
          <w:b/>
        </w:rPr>
      </w:pPr>
    </w:p>
    <w:p w14:paraId="74354D8E" w14:textId="77777777" w:rsidR="000C2DCF" w:rsidRDefault="000C2DCF" w:rsidP="00B15D14">
      <w:pPr>
        <w:jc w:val="left"/>
        <w:rPr>
          <w:b/>
        </w:rPr>
      </w:pPr>
    </w:p>
    <w:p w14:paraId="18CCCC45" w14:textId="77777777" w:rsidR="000C2DCF" w:rsidRDefault="000C2DCF" w:rsidP="00B15D14">
      <w:pPr>
        <w:jc w:val="left"/>
        <w:rPr>
          <w:b/>
        </w:rPr>
      </w:pPr>
    </w:p>
    <w:p w14:paraId="5698F086" w14:textId="3BED4715" w:rsidR="004B20D0" w:rsidRDefault="0075475A" w:rsidP="00B15D14">
      <w:pPr>
        <w:jc w:val="left"/>
        <w:rPr>
          <w:bCs/>
        </w:rPr>
      </w:pPr>
      <w:r>
        <w:rPr>
          <w:b/>
        </w:rPr>
        <w:lastRenderedPageBreak/>
        <w:t xml:space="preserve">Beautification Day:  </w:t>
      </w:r>
      <w:r w:rsidR="0088725D">
        <w:rPr>
          <w:bCs/>
        </w:rPr>
        <w:t xml:space="preserve">Roy reported that the Beautification Day Instruction Guide will be updated for the 2023 BD.  Frank suggested storing the Guide document in Google Docs.  </w:t>
      </w:r>
      <w:r w:rsidR="004B20D0">
        <w:rPr>
          <w:bCs/>
        </w:rPr>
        <w:t>The BD is the second Saturday in June as a permanent date set by the board and is June 10</w:t>
      </w:r>
      <w:r w:rsidR="004B20D0" w:rsidRPr="004B20D0">
        <w:rPr>
          <w:bCs/>
          <w:vertAlign w:val="superscript"/>
        </w:rPr>
        <w:t>th</w:t>
      </w:r>
      <w:r w:rsidR="004B20D0">
        <w:rPr>
          <w:bCs/>
        </w:rPr>
        <w:t xml:space="preserve"> for 2023. </w:t>
      </w:r>
      <w:r w:rsidR="0088725D">
        <w:rPr>
          <w:bCs/>
        </w:rPr>
        <w:t>The question of having a second BD this year was asked.  After some discussion, it was decided that a second BD would happen only if AEP would participate</w:t>
      </w:r>
      <w:r w:rsidR="004B20D0">
        <w:rPr>
          <w:bCs/>
        </w:rPr>
        <w:t xml:space="preserve"> and a date can be determined</w:t>
      </w:r>
      <w:r w:rsidR="0088725D">
        <w:rPr>
          <w:bCs/>
        </w:rPr>
        <w:t xml:space="preserve">.  Roy and Pam will check with AEP and get back at the September meeting.  They will also inquire about scheduling a second BD in 2023 </w:t>
      </w:r>
      <w:r w:rsidR="004B20D0">
        <w:rPr>
          <w:bCs/>
        </w:rPr>
        <w:t>in order that it can be put on the 2023 LVL calendar.</w:t>
      </w:r>
    </w:p>
    <w:p w14:paraId="38DC7C51" w14:textId="40B0B83E" w:rsidR="00885482" w:rsidRPr="0088725D" w:rsidRDefault="004B20D0" w:rsidP="00B15D14">
      <w:pPr>
        <w:jc w:val="left"/>
        <w:rPr>
          <w:bCs/>
          <w:i/>
        </w:rPr>
      </w:pPr>
      <w:r>
        <w:rPr>
          <w:bCs/>
        </w:rPr>
        <w:t xml:space="preserve">  </w:t>
      </w:r>
    </w:p>
    <w:p w14:paraId="38EC7979" w14:textId="07737705" w:rsidR="00874238" w:rsidRDefault="007E18C4" w:rsidP="00874238">
      <w:pPr>
        <w:jc w:val="left"/>
        <w:rPr>
          <w:bCs/>
        </w:rPr>
      </w:pPr>
      <w:r>
        <w:rPr>
          <w:b/>
        </w:rPr>
        <w:t xml:space="preserve">Communications:  </w:t>
      </w:r>
      <w:r w:rsidR="005C69D2">
        <w:rPr>
          <w:bCs/>
        </w:rPr>
        <w:t>Dave W. stated that more pics are needed for the calendar.</w:t>
      </w:r>
    </w:p>
    <w:p w14:paraId="73A9AAD8" w14:textId="77777777" w:rsidR="005C69D2" w:rsidRPr="005C69D2" w:rsidRDefault="005C69D2" w:rsidP="00874238">
      <w:pPr>
        <w:jc w:val="left"/>
        <w:rPr>
          <w:bCs/>
        </w:rPr>
      </w:pPr>
    </w:p>
    <w:p w14:paraId="0EE931A2" w14:textId="7F31147C" w:rsidR="00D521FF" w:rsidRDefault="00D11642" w:rsidP="00126042">
      <w:pPr>
        <w:jc w:val="left"/>
      </w:pPr>
      <w:r w:rsidRPr="006C419C">
        <w:rPr>
          <w:b/>
        </w:rPr>
        <w:t>Calendar:</w:t>
      </w:r>
      <w:r>
        <w:t xml:space="preserve">  Phyllis reported that </w:t>
      </w:r>
      <w:r w:rsidR="005C69D2">
        <w:t>CRI Printing was sold to Bright Images.  She has been in contact with them and reported that there will be a price increase.  For the same number of calendars, 50 stapled/75 spiral bound, using the same finishes</w:t>
      </w:r>
      <w:r w:rsidR="00807505">
        <w:t>, and estimating the design rate of $60 per hour, the approximate cost will be $6.62 to $7.10 per calendar.  The Board decided to continue publishing the 2023 calendar with Bright Images.</w:t>
      </w:r>
    </w:p>
    <w:p w14:paraId="18EBE670" w14:textId="77777777" w:rsidR="00807505" w:rsidRDefault="00807505" w:rsidP="00126042">
      <w:pPr>
        <w:jc w:val="left"/>
      </w:pPr>
    </w:p>
    <w:p w14:paraId="2321D916" w14:textId="2B743244" w:rsidR="007E18C4" w:rsidRDefault="00D521FF" w:rsidP="00126042">
      <w:pPr>
        <w:jc w:val="left"/>
      </w:pPr>
      <w:r w:rsidRPr="006C419C">
        <w:rPr>
          <w:b/>
        </w:rPr>
        <w:t>Social Media:</w:t>
      </w:r>
      <w:r>
        <w:t xml:space="preserve">  </w:t>
      </w:r>
      <w:r w:rsidR="006C419C">
        <w:t>Frank will be sending out an email blast</w:t>
      </w:r>
      <w:r w:rsidR="00807505">
        <w:t xml:space="preserve"> notifying member that August 31</w:t>
      </w:r>
      <w:r w:rsidR="00807505" w:rsidRPr="00807505">
        <w:rPr>
          <w:vertAlign w:val="superscript"/>
        </w:rPr>
        <w:t>st</w:t>
      </w:r>
      <w:r w:rsidR="00807505">
        <w:t xml:space="preserve"> is the cut-off </w:t>
      </w:r>
      <w:r w:rsidR="006C419C">
        <w:t>for calendar pictures.</w:t>
      </w:r>
      <w:r w:rsidR="00807505">
        <w:t xml:space="preserve"> Also, included will be </w:t>
      </w:r>
      <w:r w:rsidR="00BC765E">
        <w:t xml:space="preserve">a reminder of the Beautification Date, </w:t>
      </w:r>
      <w:r w:rsidR="00807505">
        <w:t>a notification of the need for a Secretary, a Membership Chair, and a Safety</w:t>
      </w:r>
      <w:r w:rsidR="00BC765E">
        <w:t xml:space="preserve"> Committee</w:t>
      </w:r>
      <w:r w:rsidR="00807505">
        <w:t xml:space="preserve"> </w:t>
      </w:r>
      <w:r w:rsidR="00BC765E">
        <w:t>Chair along with reminding everyone to send in Debris Reports.  Frank will be getting with the new Directors to set-up emails.</w:t>
      </w:r>
    </w:p>
    <w:p w14:paraId="6491F489" w14:textId="21FCDACC" w:rsidR="006C419C" w:rsidRDefault="006C419C" w:rsidP="00126042">
      <w:pPr>
        <w:jc w:val="left"/>
      </w:pPr>
    </w:p>
    <w:p w14:paraId="3172004C" w14:textId="63B3172E" w:rsidR="00FC1EA9" w:rsidRPr="00CB3361" w:rsidRDefault="006C419C" w:rsidP="00126042">
      <w:pPr>
        <w:jc w:val="left"/>
      </w:pPr>
      <w:r>
        <w:rPr>
          <w:b/>
        </w:rPr>
        <w:t>Debris</w:t>
      </w:r>
      <w:r w:rsidR="00013486">
        <w:rPr>
          <w:b/>
        </w:rPr>
        <w:t xml:space="preserve">:  </w:t>
      </w:r>
      <w:r w:rsidR="00013486">
        <w:rPr>
          <w:bCs/>
        </w:rPr>
        <w:t xml:space="preserve">Pam reported </w:t>
      </w:r>
      <w:r w:rsidR="000C2DCF">
        <w:rPr>
          <w:bCs/>
        </w:rPr>
        <w:t>that AEP scheduled and performed a regular Debris Survey on August 4, 2022.  Roy and Teri Kelley, in their own boat, covered MMs 17 to 10 and Pam and Gary covered MMs 10-0.  Results of the AEP survey was similar to the Committee’s with the highest concentration of debris still present throughout MMs 6-14.  The committee</w:t>
      </w:r>
      <w:r w:rsidR="006754A6">
        <w:rPr>
          <w:bCs/>
        </w:rPr>
        <w:t>’</w:t>
      </w:r>
      <w:r w:rsidR="000C2DCF">
        <w:rPr>
          <w:bCs/>
        </w:rPr>
        <w:t xml:space="preserve">s report to AEP once again </w:t>
      </w:r>
      <w:r w:rsidR="006754A6">
        <w:rPr>
          <w:bCs/>
        </w:rPr>
        <w:t xml:space="preserve">stressed the need for more equipment and labor to address the upper region and for a skimmer to address all miles throughout the lake on widespread debris in the main channel.  There were no high-water incidents since the last report.  The AEP crew worked 12 days focusing on the area between MMs 5-14 and removed 225 tons.  Contractors worked 3 days focusing between MMs 7-9 and removed 20 tons.  </w:t>
      </w:r>
      <w:r w:rsidR="00CB3361">
        <w:rPr>
          <w:bCs/>
        </w:rPr>
        <w:t xml:space="preserve">Total tons removed since January is 645 tons.  For the remainder of August and until the next survey report, the crew will work out of the LVL dam, or in conjunction with the contractor at 3 pipes, 3 to 4 days a week, concentrating efforts at the dam logboom and between MMs 6-14.  TLAC reported 27 debris reports submitted in July.  </w:t>
      </w:r>
      <w:r w:rsidR="00CB3361">
        <w:rPr>
          <w:b/>
        </w:rPr>
        <w:t xml:space="preserve">Myers Creek:  </w:t>
      </w:r>
      <w:r w:rsidR="00CB3361">
        <w:rPr>
          <w:bCs/>
        </w:rPr>
        <w:t>O</w:t>
      </w:r>
      <w:r w:rsidR="00CB3361">
        <w:t>n August 10</w:t>
      </w:r>
      <w:r w:rsidR="00CB3361" w:rsidRPr="00CB3361">
        <w:rPr>
          <w:vertAlign w:val="superscript"/>
        </w:rPr>
        <w:t>th</w:t>
      </w:r>
      <w:r w:rsidR="00CB3361">
        <w:t>, Dave R. received an email from the Pittsylvania Co. Admin</w:t>
      </w:r>
      <w:r w:rsidR="006C6F91">
        <w:t>i</w:t>
      </w:r>
      <w:r w:rsidR="00CB3361">
        <w:t xml:space="preserve">strator, Clarence Monday, stating that confirmation from FERC </w:t>
      </w:r>
      <w:r w:rsidR="006C6F91">
        <w:t>was received and that the entire project is within the project boundary.  Zoning regulations do not apply to this project, so AEP has been instructed to obtain the required SWPPP and the Land Disturbance permits.  The Debris Committee will follow up with Appalachian regarding the progress and expected completion date.</w:t>
      </w:r>
    </w:p>
    <w:p w14:paraId="1C47D417" w14:textId="77777777" w:rsidR="006754A6" w:rsidRPr="00013486" w:rsidRDefault="006754A6" w:rsidP="00126042">
      <w:pPr>
        <w:jc w:val="left"/>
        <w:rPr>
          <w:bCs/>
          <w:u w:val="single"/>
        </w:rPr>
      </w:pPr>
    </w:p>
    <w:p w14:paraId="07C71E9A" w14:textId="2BC4A714" w:rsidR="00A01CAA" w:rsidRDefault="00FC1EA9" w:rsidP="001678E4">
      <w:pPr>
        <w:jc w:val="left"/>
        <w:rPr>
          <w:bCs/>
        </w:rPr>
      </w:pPr>
      <w:r>
        <w:rPr>
          <w:b/>
        </w:rPr>
        <w:t xml:space="preserve">Membership:  </w:t>
      </w:r>
      <w:r w:rsidR="00EA6853">
        <w:rPr>
          <w:bCs/>
        </w:rPr>
        <w:t xml:space="preserve">Chip reported that membership </w:t>
      </w:r>
      <w:r w:rsidR="000C6C7B">
        <w:rPr>
          <w:bCs/>
        </w:rPr>
        <w:t>has 246 members on roll.  He will follow-up with Cynthia Coleman about volunteering.</w:t>
      </w:r>
    </w:p>
    <w:p w14:paraId="0A8E56A4" w14:textId="77777777" w:rsidR="000C6C7B" w:rsidRPr="00EA6853" w:rsidRDefault="000C6C7B" w:rsidP="001678E4">
      <w:pPr>
        <w:jc w:val="left"/>
        <w:rPr>
          <w:bCs/>
        </w:rPr>
      </w:pPr>
    </w:p>
    <w:p w14:paraId="43BE69F1" w14:textId="7B4D1EB0" w:rsidR="006C713B" w:rsidRDefault="0013779F" w:rsidP="001678E4">
      <w:pPr>
        <w:jc w:val="left"/>
      </w:pPr>
      <w:r>
        <w:rPr>
          <w:b/>
        </w:rPr>
        <w:t xml:space="preserve">Navigation:  </w:t>
      </w:r>
      <w:r>
        <w:t>Joe</w:t>
      </w:r>
      <w:r w:rsidR="00207C2A">
        <w:t xml:space="preserve"> reported </w:t>
      </w:r>
      <w:r w:rsidR="00EF5D30">
        <w:t xml:space="preserve">the </w:t>
      </w:r>
      <w:r w:rsidR="000C6C7B">
        <w:t>h</w:t>
      </w:r>
      <w:r w:rsidR="00EF5D30">
        <w:t>azard</w:t>
      </w:r>
      <w:r w:rsidR="000C6C7B">
        <w:t xml:space="preserve"> buoy at Jasper Creek needs to be move around 15 feet</w:t>
      </w:r>
      <w:r w:rsidR="002E4A02">
        <w:t>.</w:t>
      </w:r>
      <w:r w:rsidR="00EF5D30">
        <w:t xml:space="preserve"> </w:t>
      </w:r>
      <w:r w:rsidR="000C6C7B">
        <w:t xml:space="preserve"> </w:t>
      </w:r>
      <w:r w:rsidR="002E4A02">
        <w:t xml:space="preserve">The </w:t>
      </w:r>
      <w:r w:rsidR="002E4A02">
        <w:rPr>
          <w:bCs/>
        </w:rPr>
        <w:t>Myers Creek buoy has slipped off the shoal into the channel and will need to be retrieved and relo</w:t>
      </w:r>
      <w:r w:rsidR="002E4A02">
        <w:rPr>
          <w:bCs/>
        </w:rPr>
        <w:t xml:space="preserve">cated with the water level lower than typical.  </w:t>
      </w:r>
    </w:p>
    <w:p w14:paraId="62F2CDA7" w14:textId="3A51E815" w:rsidR="00115229" w:rsidRDefault="00115229" w:rsidP="001678E4">
      <w:pPr>
        <w:jc w:val="left"/>
      </w:pPr>
      <w:r>
        <w:t xml:space="preserve">MM7 has been installed and can be seen at the 611 </w:t>
      </w:r>
      <w:r w:rsidR="002E4A02">
        <w:t>lake level</w:t>
      </w:r>
      <w:r>
        <w:t xml:space="preserve">.  The new sign stands out and it was suggested that reflective tape be used on the signs to help stand out at night.  He stated that at the meeting in Roanoke 7/13/22, the channel markers to be provided by AEP was brought-up again.  FYI, </w:t>
      </w:r>
      <w:r w:rsidR="00664374">
        <w:t xml:space="preserve">the FERC license requiring the channel markers to be installed doesn’t expire until April 1, 2040.  </w:t>
      </w:r>
    </w:p>
    <w:p w14:paraId="0285E64F" w14:textId="77777777" w:rsidR="000C6C7B" w:rsidRDefault="000C6C7B" w:rsidP="001678E4">
      <w:pPr>
        <w:jc w:val="left"/>
      </w:pPr>
    </w:p>
    <w:p w14:paraId="6949DA0B" w14:textId="03453C17" w:rsidR="00EC42D0" w:rsidRDefault="006C713B" w:rsidP="00971E1C">
      <w:pPr>
        <w:jc w:val="left"/>
        <w:rPr>
          <w:bCs/>
        </w:rPr>
      </w:pPr>
      <w:r>
        <w:rPr>
          <w:b/>
        </w:rPr>
        <w:t xml:space="preserve">Property:  </w:t>
      </w:r>
      <w:r w:rsidR="00971E1C">
        <w:rPr>
          <w:bCs/>
        </w:rPr>
        <w:t>Joe reported that the LLA pontoon needs a cleat and a trailer windstrap.  A tow bar may need to be done as well.  He suggested that the GPS coordinates for the Hazard buoys should be recorded somewhere.</w:t>
      </w:r>
    </w:p>
    <w:p w14:paraId="121EE925" w14:textId="77777777" w:rsidR="00971E1C" w:rsidRPr="00971E1C" w:rsidRDefault="00971E1C" w:rsidP="00971E1C">
      <w:pPr>
        <w:jc w:val="left"/>
        <w:rPr>
          <w:bCs/>
        </w:rPr>
      </w:pPr>
    </w:p>
    <w:p w14:paraId="70CE2728" w14:textId="3453DC49" w:rsidR="00AD3CD0" w:rsidRDefault="002F7CF2" w:rsidP="001678E4">
      <w:pPr>
        <w:jc w:val="left"/>
      </w:pPr>
      <w:r>
        <w:rPr>
          <w:b/>
        </w:rPr>
        <w:t xml:space="preserve">Safety: </w:t>
      </w:r>
      <w:r w:rsidR="009F730D">
        <w:t xml:space="preserve"> </w:t>
      </w:r>
      <w:r w:rsidR="00971E1C">
        <w:t xml:space="preserve">No update </w:t>
      </w:r>
      <w:r w:rsidR="007F7989">
        <w:t xml:space="preserve">to </w:t>
      </w:r>
      <w:r w:rsidR="00971E1C">
        <w:t>report.</w:t>
      </w:r>
    </w:p>
    <w:p w14:paraId="1D04EA5F" w14:textId="77777777" w:rsidR="00971E1C" w:rsidRDefault="00971E1C" w:rsidP="001678E4">
      <w:pPr>
        <w:jc w:val="left"/>
      </w:pPr>
    </w:p>
    <w:p w14:paraId="1ECFD577" w14:textId="3BDE6D7A" w:rsidR="00E43AFF" w:rsidRPr="004C0713" w:rsidRDefault="00AD3CD0" w:rsidP="001678E4">
      <w:pPr>
        <w:jc w:val="left"/>
      </w:pPr>
      <w:r w:rsidRPr="00AD3CD0">
        <w:rPr>
          <w:b/>
        </w:rPr>
        <w:t>Water Quality:</w:t>
      </w:r>
      <w:r>
        <w:t xml:space="preserve">  </w:t>
      </w:r>
      <w:r w:rsidR="007E1B89">
        <w:t xml:space="preserve">Charlie reported the water monitoring efforts for 2022 continue.  In the fall we will continue sampling of the Pigg River, using the 2022 Pigg River Project Plan.  There are no overall health concerns for recreational use of LVL.  The committee is carefully monitoring the low dissolve oxygen levels in the tailwaters from SML dam and the poor water quality of the Pigg River.  APCo sent the LVL Assoc. </w:t>
      </w:r>
      <w:r w:rsidR="00696FE8">
        <w:t xml:space="preserve">the June 2022 Monthly Water Quality Monitoring Report dated </w:t>
      </w:r>
      <w:r w:rsidR="004C21ED">
        <w:t xml:space="preserve">of </w:t>
      </w:r>
      <w:r w:rsidR="004C21ED">
        <w:lastRenderedPageBreak/>
        <w:t xml:space="preserve">their Feasibility Study stating: 1) Evaluate the practicality, effectiveness and cost efficiency of methods that increases DO in the tailrace without causing other water quality issues. 2) Determine life cycle costs and decide whether to act or not. </w:t>
      </w:r>
      <w:r w:rsidR="004C0713">
        <w:t xml:space="preserve">3) The completion of the Feasibility Plan is timely as Appalachian’s VDEQ VWPI permit expires 3/31/2025. It is Appalachian’s intent to file for a new permit at least one year prior to the expiration date.  The LLA WQ committee will continue to work with APCo, TLAC, DEQ, DWR and other regulatory agencies to achieve satisfactory DO levels in LVL.  </w:t>
      </w:r>
      <w:r w:rsidR="004C0713">
        <w:rPr>
          <w:b/>
          <w:bCs/>
        </w:rPr>
        <w:t xml:space="preserve">2022 Pigg River Study:  </w:t>
      </w:r>
      <w:r w:rsidR="004C0713">
        <w:t>Monthly samples of the Pigg River will commence 9/19/22.  The WQ committee’s objectives are</w:t>
      </w:r>
      <w:r w:rsidR="0083160C">
        <w:t xml:space="preserve"> to closely study the area between Chestnut Hill and Colonial Tpk to quantify the extent to which the sediment in this area impacts bacterial/nutrient/sediment water quality in the Pigg, Identify sources of bacterial contamination by identifying bacterial content of water during both low flow and storm events, quantify the impact of this sediment by g sediment disturbance experiments in conjunction with bacterial source tracking to specifically characterize how this underlying sediment contributes to bacteria in the water, and evaluate the efficiency of </w:t>
      </w:r>
      <w:r w:rsidR="0083160C" w:rsidRPr="007B1BED">
        <w:rPr>
          <w:i/>
          <w:iCs/>
        </w:rPr>
        <w:t>E.Coli/En</w:t>
      </w:r>
      <w:r w:rsidR="007B1BED" w:rsidRPr="007B1BED">
        <w:rPr>
          <w:i/>
          <w:iCs/>
        </w:rPr>
        <w:t>t</w:t>
      </w:r>
      <w:r w:rsidR="0083160C" w:rsidRPr="007B1BED">
        <w:rPr>
          <w:i/>
          <w:iCs/>
        </w:rPr>
        <w:t>erococci</w:t>
      </w:r>
      <w:r w:rsidR="0083160C">
        <w:t xml:space="preserve">  ratios</w:t>
      </w:r>
      <w:r w:rsidR="007B1BED">
        <w:t xml:space="preserve"> in determining the source of bacterial contamination.  We need to identify this impact to suggest management of sediment as it impacts WQ to LVL and continues its migration into the lake.  Charlie thanked the WQ committee for their continuing </w:t>
      </w:r>
      <w:r w:rsidR="009A145C">
        <w:t>hard work.</w:t>
      </w:r>
    </w:p>
    <w:p w14:paraId="3A63B7E5" w14:textId="77777777" w:rsidR="00F16FDD" w:rsidRDefault="00F16FDD" w:rsidP="001678E4">
      <w:pPr>
        <w:jc w:val="left"/>
      </w:pPr>
    </w:p>
    <w:p w14:paraId="263CF71F" w14:textId="4F2A2E98" w:rsidR="007D3FAA" w:rsidRPr="004556B1" w:rsidRDefault="005C7041" w:rsidP="00C92583">
      <w:pPr>
        <w:jc w:val="left"/>
        <w:rPr>
          <w:bCs/>
        </w:rPr>
      </w:pPr>
      <w:r>
        <w:rPr>
          <w:b/>
        </w:rPr>
        <w:t>TLAC</w:t>
      </w:r>
      <w:r w:rsidR="006C713B">
        <w:rPr>
          <w:b/>
        </w:rPr>
        <w:t xml:space="preserve"> Update:  </w:t>
      </w:r>
      <w:r w:rsidR="004556B1">
        <w:rPr>
          <w:bCs/>
        </w:rPr>
        <w:t>Per an email from Dave R. the firs “No Wake Surfing Zone” application on SML has been approved by the TLAC Navigation Committee and will be proposed to the TLAC Board in August.</w:t>
      </w:r>
    </w:p>
    <w:p w14:paraId="0BE11F48" w14:textId="77777777" w:rsidR="00D53910" w:rsidRDefault="00D53910" w:rsidP="00C92583">
      <w:pPr>
        <w:jc w:val="left"/>
      </w:pPr>
    </w:p>
    <w:p w14:paraId="5679B76A" w14:textId="166A04B8" w:rsidR="00145EEE" w:rsidRDefault="00145EEE" w:rsidP="00C92583">
      <w:pPr>
        <w:jc w:val="left"/>
        <w:rPr>
          <w:b/>
        </w:rPr>
      </w:pPr>
      <w:r>
        <w:rPr>
          <w:b/>
        </w:rPr>
        <w:t xml:space="preserve">AEP Technical Review Committee:  </w:t>
      </w:r>
      <w:r w:rsidR="009F13C1">
        <w:t>No report</w:t>
      </w:r>
      <w:r w:rsidR="004556B1">
        <w:t>s to update.</w:t>
      </w:r>
    </w:p>
    <w:p w14:paraId="167E486F" w14:textId="77777777" w:rsidR="00145EEE" w:rsidRDefault="00145EEE" w:rsidP="00C92583">
      <w:pPr>
        <w:jc w:val="left"/>
        <w:rPr>
          <w:b/>
        </w:rPr>
      </w:pPr>
    </w:p>
    <w:p w14:paraId="05AD8585" w14:textId="77777777" w:rsidR="00145EEE" w:rsidRDefault="00145EEE" w:rsidP="00DF1E1B">
      <w:pPr>
        <w:jc w:val="left"/>
      </w:pPr>
      <w:r>
        <w:rPr>
          <w:b/>
          <w:u w:val="single"/>
        </w:rPr>
        <w:t>Old Business:</w:t>
      </w:r>
      <w:r>
        <w:t xml:space="preserve">  </w:t>
      </w:r>
    </w:p>
    <w:p w14:paraId="6CE805D2" w14:textId="77777777" w:rsidR="007D3FAA" w:rsidRDefault="007D3FAA" w:rsidP="007D3FAA">
      <w:pPr>
        <w:jc w:val="left"/>
        <w:rPr>
          <w:b/>
        </w:rPr>
      </w:pPr>
    </w:p>
    <w:p w14:paraId="136C2512" w14:textId="35E875A0" w:rsidR="00DE5699" w:rsidRPr="004556B1" w:rsidRDefault="007D3FAA" w:rsidP="00DF1E1B">
      <w:pPr>
        <w:jc w:val="left"/>
        <w:rPr>
          <w:bCs/>
        </w:rPr>
      </w:pPr>
      <w:r>
        <w:rPr>
          <w:b/>
        </w:rPr>
        <w:t xml:space="preserve">Speakers for </w:t>
      </w:r>
      <w:r w:rsidR="004556B1">
        <w:rPr>
          <w:b/>
        </w:rPr>
        <w:t>2022/2023 Membership Meeting</w:t>
      </w:r>
      <w:r w:rsidR="009519FD">
        <w:rPr>
          <w:b/>
        </w:rPr>
        <w:t>s</w:t>
      </w:r>
      <w:r w:rsidR="004556B1">
        <w:rPr>
          <w:b/>
        </w:rPr>
        <w:t xml:space="preserve">:  </w:t>
      </w:r>
      <w:r w:rsidR="004556B1">
        <w:rPr>
          <w:bCs/>
        </w:rPr>
        <w:t>Suggestions include</w:t>
      </w:r>
      <w:r w:rsidR="00830BB9">
        <w:rPr>
          <w:bCs/>
        </w:rPr>
        <w:t>:  Fishing Tournament Sponsors to speak on fishing LVL and Lou Revelle to speak on the history of the land surrounding LVL.  Tony will check with his FORVA contact about speaking at the October 2022 meeting.</w:t>
      </w:r>
    </w:p>
    <w:p w14:paraId="36D6E327" w14:textId="77777777" w:rsidR="00637D2C" w:rsidRPr="00DE5699" w:rsidRDefault="00637D2C" w:rsidP="00DF1E1B">
      <w:pPr>
        <w:jc w:val="left"/>
      </w:pPr>
    </w:p>
    <w:p w14:paraId="4FDCB471" w14:textId="689FAE29" w:rsidR="006D62CC" w:rsidRDefault="00F91FCA" w:rsidP="00C92583">
      <w:pPr>
        <w:jc w:val="left"/>
      </w:pPr>
      <w:r>
        <w:rPr>
          <w:b/>
          <w:u w:val="single"/>
        </w:rPr>
        <w:t>New Business:</w:t>
      </w:r>
      <w:r>
        <w:t xml:space="preserve">  </w:t>
      </w:r>
      <w:r w:rsidR="003966DD">
        <w:t>Mary asked if two credit cards were needed.  She will check with the bank to have the names changed on the current cards.</w:t>
      </w:r>
    </w:p>
    <w:p w14:paraId="610330DC" w14:textId="77777777" w:rsidR="006D62CC" w:rsidRDefault="006D62CC" w:rsidP="00C92583">
      <w:pPr>
        <w:jc w:val="left"/>
      </w:pPr>
    </w:p>
    <w:p w14:paraId="527651A5" w14:textId="16C32B02" w:rsidR="006D62CC" w:rsidRDefault="006D62CC" w:rsidP="00C92583">
      <w:pPr>
        <w:jc w:val="left"/>
      </w:pPr>
      <w:r w:rsidRPr="006D62CC">
        <w:rPr>
          <w:b/>
          <w:u w:val="single"/>
        </w:rPr>
        <w:t>Executive Session:</w:t>
      </w:r>
      <w:r w:rsidR="00C70F2E" w:rsidRPr="006D62CC">
        <w:t xml:space="preserve">  </w:t>
      </w:r>
      <w:r w:rsidR="00A504EF">
        <w:t>No items</w:t>
      </w:r>
      <w:r w:rsidR="003966DD">
        <w:t xml:space="preserve"> to report</w:t>
      </w:r>
      <w:r w:rsidR="00A504EF">
        <w:t>.</w:t>
      </w:r>
    </w:p>
    <w:p w14:paraId="20270C19" w14:textId="77777777" w:rsidR="004D1B83" w:rsidRDefault="004D1B83" w:rsidP="00C92583">
      <w:pPr>
        <w:jc w:val="left"/>
      </w:pPr>
    </w:p>
    <w:p w14:paraId="1507D6CE" w14:textId="00645E70" w:rsidR="001F2103" w:rsidRDefault="004D1B83" w:rsidP="00C92583">
      <w:pPr>
        <w:jc w:val="left"/>
      </w:pPr>
      <w:r w:rsidRPr="004D1B83">
        <w:rPr>
          <w:b/>
          <w:u w:val="single"/>
        </w:rPr>
        <w:t xml:space="preserve">Confirmation of the </w:t>
      </w:r>
      <w:r w:rsidR="007C2C6B">
        <w:rPr>
          <w:b/>
          <w:u w:val="single"/>
        </w:rPr>
        <w:t>September</w:t>
      </w:r>
      <w:r w:rsidRPr="004D1B83">
        <w:rPr>
          <w:b/>
          <w:u w:val="single"/>
        </w:rPr>
        <w:t xml:space="preserve"> Board Meeting:</w:t>
      </w:r>
      <w:r w:rsidRPr="004D1B83">
        <w:t xml:space="preserve">   </w:t>
      </w:r>
      <w:r w:rsidR="00A504EF">
        <w:t xml:space="preserve">The next meeting is </w:t>
      </w:r>
      <w:r w:rsidR="00C33459">
        <w:t>September</w:t>
      </w:r>
      <w:r w:rsidR="003966DD">
        <w:t xml:space="preserve"> 8</w:t>
      </w:r>
      <w:r w:rsidR="00A504EF">
        <w:t>, 20</w:t>
      </w:r>
      <w:r w:rsidR="003966DD">
        <w:t>22</w:t>
      </w:r>
      <w:r w:rsidR="00A504EF">
        <w:t xml:space="preserve">, at the Altavista </w:t>
      </w:r>
      <w:r w:rsidR="00C33459">
        <w:t>Library</w:t>
      </w:r>
      <w:r w:rsidR="00A504EF">
        <w:t xml:space="preserve"> at </w:t>
      </w:r>
      <w:r w:rsidR="00C33459">
        <w:t>6</w:t>
      </w:r>
      <w:r w:rsidR="00A504EF">
        <w:t>:30</w:t>
      </w:r>
      <w:r w:rsidR="001F3098">
        <w:t xml:space="preserve"> p</w:t>
      </w:r>
      <w:r w:rsidR="00A504EF">
        <w:t>.m.</w:t>
      </w:r>
      <w:r w:rsidR="007B54A4">
        <w:t xml:space="preserve">  October’s General Members Meeting is October 8, 2022 at 10:30</w:t>
      </w:r>
      <w:r w:rsidR="007A41CD">
        <w:t xml:space="preserve"> at the Altavista Train Station</w:t>
      </w:r>
      <w:r w:rsidR="007B54A4">
        <w:t xml:space="preserve">.  The calendar is incorrect and the meeting had to be changed due to 10/15 being previously booked.  </w:t>
      </w:r>
      <w:r w:rsidR="007A41CD">
        <w:t>The Library is not available for the November Board Meeting.</w:t>
      </w:r>
    </w:p>
    <w:p w14:paraId="68C84765" w14:textId="77777777" w:rsidR="00A504EF" w:rsidRDefault="00A504EF" w:rsidP="00C92583">
      <w:pPr>
        <w:jc w:val="left"/>
      </w:pPr>
    </w:p>
    <w:p w14:paraId="6667CE1F" w14:textId="77777777" w:rsidR="005C7041" w:rsidRDefault="00845E41" w:rsidP="00C92583">
      <w:pPr>
        <w:jc w:val="left"/>
        <w:rPr>
          <w:b/>
          <w:u w:val="single"/>
        </w:rPr>
      </w:pPr>
      <w:r>
        <w:rPr>
          <w:b/>
          <w:u w:val="single"/>
        </w:rPr>
        <w:t>Adjourn:</w:t>
      </w:r>
    </w:p>
    <w:p w14:paraId="375B72B3" w14:textId="5A7317E8" w:rsidR="00845E41" w:rsidRDefault="00845E41" w:rsidP="00C92583">
      <w:pPr>
        <w:jc w:val="left"/>
        <w:rPr>
          <w:b/>
          <w:i/>
        </w:rPr>
      </w:pPr>
      <w:r>
        <w:rPr>
          <w:b/>
          <w:i/>
        </w:rPr>
        <w:t xml:space="preserve">Motion:  </w:t>
      </w:r>
      <w:r w:rsidR="00703F71">
        <w:rPr>
          <w:b/>
          <w:i/>
        </w:rPr>
        <w:t>Joe</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703F71">
        <w:rPr>
          <w:b/>
          <w:i/>
        </w:rPr>
        <w:t>Frank</w:t>
      </w:r>
      <w:r w:rsidR="00A41173">
        <w:rPr>
          <w:b/>
          <w:i/>
        </w:rPr>
        <w:t xml:space="preserve"> seconded.  All approved.</w:t>
      </w:r>
    </w:p>
    <w:p w14:paraId="4A4C0508" w14:textId="77777777" w:rsidR="001F2103" w:rsidRDefault="001F2103" w:rsidP="00C92583">
      <w:pPr>
        <w:jc w:val="left"/>
        <w:rPr>
          <w:b/>
          <w:i/>
        </w:rPr>
      </w:pPr>
    </w:p>
    <w:p w14:paraId="6169F319" w14:textId="77777777" w:rsidR="004661A5" w:rsidRDefault="004661A5" w:rsidP="00C92583">
      <w:pPr>
        <w:jc w:val="left"/>
      </w:pPr>
    </w:p>
    <w:p w14:paraId="389FF534" w14:textId="77777777"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8012239">
    <w:abstractNumId w:val="2"/>
  </w:num>
  <w:num w:numId="2" w16cid:durableId="2098362800">
    <w:abstractNumId w:val="3"/>
  </w:num>
  <w:num w:numId="3" w16cid:durableId="1127743767">
    <w:abstractNumId w:val="6"/>
  </w:num>
  <w:num w:numId="4" w16cid:durableId="10377433">
    <w:abstractNumId w:val="5"/>
  </w:num>
  <w:num w:numId="5" w16cid:durableId="1246499170">
    <w:abstractNumId w:val="0"/>
  </w:num>
  <w:num w:numId="6" w16cid:durableId="1696611949">
    <w:abstractNumId w:val="1"/>
  </w:num>
  <w:num w:numId="7" w16cid:durableId="38017669">
    <w:abstractNumId w:val="7"/>
  </w:num>
  <w:num w:numId="8" w16cid:durableId="268514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12032"/>
    <w:rsid w:val="00013486"/>
    <w:rsid w:val="00017EF1"/>
    <w:rsid w:val="00022E32"/>
    <w:rsid w:val="0004190E"/>
    <w:rsid w:val="00042CE1"/>
    <w:rsid w:val="00046D42"/>
    <w:rsid w:val="0004738F"/>
    <w:rsid w:val="000511BF"/>
    <w:rsid w:val="0005728D"/>
    <w:rsid w:val="00064245"/>
    <w:rsid w:val="00064D1E"/>
    <w:rsid w:val="00066C4D"/>
    <w:rsid w:val="0007094B"/>
    <w:rsid w:val="0008210C"/>
    <w:rsid w:val="00086686"/>
    <w:rsid w:val="0009724E"/>
    <w:rsid w:val="000B0B61"/>
    <w:rsid w:val="000B1530"/>
    <w:rsid w:val="000B2CE4"/>
    <w:rsid w:val="000B7EAC"/>
    <w:rsid w:val="000C0485"/>
    <w:rsid w:val="000C2DCF"/>
    <w:rsid w:val="000C4D65"/>
    <w:rsid w:val="000C6C7B"/>
    <w:rsid w:val="000D3635"/>
    <w:rsid w:val="000D5A70"/>
    <w:rsid w:val="000E32A1"/>
    <w:rsid w:val="000E5B0E"/>
    <w:rsid w:val="0010037C"/>
    <w:rsid w:val="00103B1D"/>
    <w:rsid w:val="00103F60"/>
    <w:rsid w:val="001128C4"/>
    <w:rsid w:val="00115229"/>
    <w:rsid w:val="00123DE3"/>
    <w:rsid w:val="00125016"/>
    <w:rsid w:val="00126042"/>
    <w:rsid w:val="00126D2A"/>
    <w:rsid w:val="001300AA"/>
    <w:rsid w:val="0013779F"/>
    <w:rsid w:val="00145EEE"/>
    <w:rsid w:val="00163862"/>
    <w:rsid w:val="00164F76"/>
    <w:rsid w:val="001678E4"/>
    <w:rsid w:val="00170473"/>
    <w:rsid w:val="001708FD"/>
    <w:rsid w:val="001774A9"/>
    <w:rsid w:val="00183995"/>
    <w:rsid w:val="00184E92"/>
    <w:rsid w:val="001A0AF9"/>
    <w:rsid w:val="001A65DF"/>
    <w:rsid w:val="001A6783"/>
    <w:rsid w:val="001B1747"/>
    <w:rsid w:val="001B4E2E"/>
    <w:rsid w:val="001B59F2"/>
    <w:rsid w:val="001C2EB1"/>
    <w:rsid w:val="001D0EA1"/>
    <w:rsid w:val="001D4F8E"/>
    <w:rsid w:val="001E2AF7"/>
    <w:rsid w:val="001E6822"/>
    <w:rsid w:val="001E71DC"/>
    <w:rsid w:val="001F2103"/>
    <w:rsid w:val="001F2864"/>
    <w:rsid w:val="001F3098"/>
    <w:rsid w:val="001F4EA9"/>
    <w:rsid w:val="001F60EF"/>
    <w:rsid w:val="001F78CE"/>
    <w:rsid w:val="00202A28"/>
    <w:rsid w:val="0020624F"/>
    <w:rsid w:val="00207C2A"/>
    <w:rsid w:val="00220B3F"/>
    <w:rsid w:val="0022497F"/>
    <w:rsid w:val="00230C31"/>
    <w:rsid w:val="00231A4E"/>
    <w:rsid w:val="002343AE"/>
    <w:rsid w:val="00234A52"/>
    <w:rsid w:val="00244683"/>
    <w:rsid w:val="00250099"/>
    <w:rsid w:val="00260AB2"/>
    <w:rsid w:val="00266419"/>
    <w:rsid w:val="00273D08"/>
    <w:rsid w:val="00274807"/>
    <w:rsid w:val="002841E3"/>
    <w:rsid w:val="00285F95"/>
    <w:rsid w:val="002A1AD6"/>
    <w:rsid w:val="002A2282"/>
    <w:rsid w:val="002A2CCE"/>
    <w:rsid w:val="002A6E0E"/>
    <w:rsid w:val="002B1356"/>
    <w:rsid w:val="002C04AE"/>
    <w:rsid w:val="002C2514"/>
    <w:rsid w:val="002D273E"/>
    <w:rsid w:val="002D4248"/>
    <w:rsid w:val="002D5D08"/>
    <w:rsid w:val="002D75E7"/>
    <w:rsid w:val="002E1652"/>
    <w:rsid w:val="002E4A02"/>
    <w:rsid w:val="002E4A3F"/>
    <w:rsid w:val="002F26C0"/>
    <w:rsid w:val="002F69C3"/>
    <w:rsid w:val="002F7CF2"/>
    <w:rsid w:val="00311ADF"/>
    <w:rsid w:val="0032641D"/>
    <w:rsid w:val="00327045"/>
    <w:rsid w:val="00335DD4"/>
    <w:rsid w:val="00341FED"/>
    <w:rsid w:val="003456EE"/>
    <w:rsid w:val="00351E88"/>
    <w:rsid w:val="00355929"/>
    <w:rsid w:val="00360A1B"/>
    <w:rsid w:val="0036268A"/>
    <w:rsid w:val="00362B3C"/>
    <w:rsid w:val="003639AB"/>
    <w:rsid w:val="003654A6"/>
    <w:rsid w:val="00366548"/>
    <w:rsid w:val="0037447D"/>
    <w:rsid w:val="00383B1A"/>
    <w:rsid w:val="00384600"/>
    <w:rsid w:val="00385F93"/>
    <w:rsid w:val="00386862"/>
    <w:rsid w:val="00392D6B"/>
    <w:rsid w:val="003966DD"/>
    <w:rsid w:val="00397F20"/>
    <w:rsid w:val="003B4CF0"/>
    <w:rsid w:val="003B4F5F"/>
    <w:rsid w:val="003C0818"/>
    <w:rsid w:val="003C146F"/>
    <w:rsid w:val="003C63EF"/>
    <w:rsid w:val="003E643C"/>
    <w:rsid w:val="003E650A"/>
    <w:rsid w:val="004051AF"/>
    <w:rsid w:val="0042231F"/>
    <w:rsid w:val="004308BE"/>
    <w:rsid w:val="00431113"/>
    <w:rsid w:val="00434DB0"/>
    <w:rsid w:val="00441A2B"/>
    <w:rsid w:val="00441C41"/>
    <w:rsid w:val="00441CF9"/>
    <w:rsid w:val="0044305B"/>
    <w:rsid w:val="0044576B"/>
    <w:rsid w:val="00446DB3"/>
    <w:rsid w:val="0044748B"/>
    <w:rsid w:val="00447C75"/>
    <w:rsid w:val="00451916"/>
    <w:rsid w:val="004556B1"/>
    <w:rsid w:val="004576CF"/>
    <w:rsid w:val="0046111F"/>
    <w:rsid w:val="004661A5"/>
    <w:rsid w:val="004673D9"/>
    <w:rsid w:val="00471145"/>
    <w:rsid w:val="00481139"/>
    <w:rsid w:val="0049013A"/>
    <w:rsid w:val="0049148A"/>
    <w:rsid w:val="004B1657"/>
    <w:rsid w:val="004B20D0"/>
    <w:rsid w:val="004B56A2"/>
    <w:rsid w:val="004C0713"/>
    <w:rsid w:val="004C21ED"/>
    <w:rsid w:val="004C33EE"/>
    <w:rsid w:val="004C5CA9"/>
    <w:rsid w:val="004D1B83"/>
    <w:rsid w:val="004E1804"/>
    <w:rsid w:val="004F5B39"/>
    <w:rsid w:val="00517E80"/>
    <w:rsid w:val="00525275"/>
    <w:rsid w:val="0052688B"/>
    <w:rsid w:val="00534678"/>
    <w:rsid w:val="00542F7F"/>
    <w:rsid w:val="00547846"/>
    <w:rsid w:val="00550818"/>
    <w:rsid w:val="00550ADF"/>
    <w:rsid w:val="00565B30"/>
    <w:rsid w:val="005735ED"/>
    <w:rsid w:val="00575DDD"/>
    <w:rsid w:val="00593A5F"/>
    <w:rsid w:val="00594390"/>
    <w:rsid w:val="00595E79"/>
    <w:rsid w:val="005C17A2"/>
    <w:rsid w:val="005C69D2"/>
    <w:rsid w:val="005C7041"/>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D2C"/>
    <w:rsid w:val="00640928"/>
    <w:rsid w:val="0064491B"/>
    <w:rsid w:val="00646FAB"/>
    <w:rsid w:val="0065253A"/>
    <w:rsid w:val="00664374"/>
    <w:rsid w:val="006754A6"/>
    <w:rsid w:val="006820C2"/>
    <w:rsid w:val="00696FE8"/>
    <w:rsid w:val="00697316"/>
    <w:rsid w:val="006A2189"/>
    <w:rsid w:val="006A57C7"/>
    <w:rsid w:val="006B15E1"/>
    <w:rsid w:val="006B23AC"/>
    <w:rsid w:val="006B5474"/>
    <w:rsid w:val="006C419C"/>
    <w:rsid w:val="006C6F91"/>
    <w:rsid w:val="006C713B"/>
    <w:rsid w:val="006D62CC"/>
    <w:rsid w:val="006E0930"/>
    <w:rsid w:val="006E1CBA"/>
    <w:rsid w:val="006E2638"/>
    <w:rsid w:val="006F3D1C"/>
    <w:rsid w:val="006F79C0"/>
    <w:rsid w:val="0070011D"/>
    <w:rsid w:val="0070188D"/>
    <w:rsid w:val="00703F71"/>
    <w:rsid w:val="0070763B"/>
    <w:rsid w:val="007076A7"/>
    <w:rsid w:val="0071627B"/>
    <w:rsid w:val="0071666A"/>
    <w:rsid w:val="00720FE0"/>
    <w:rsid w:val="007348FB"/>
    <w:rsid w:val="007434F5"/>
    <w:rsid w:val="007531BF"/>
    <w:rsid w:val="0075475A"/>
    <w:rsid w:val="00767F60"/>
    <w:rsid w:val="00771AEF"/>
    <w:rsid w:val="007861A8"/>
    <w:rsid w:val="00792749"/>
    <w:rsid w:val="007963A9"/>
    <w:rsid w:val="00796B99"/>
    <w:rsid w:val="007A3EF8"/>
    <w:rsid w:val="007A41CD"/>
    <w:rsid w:val="007B1BED"/>
    <w:rsid w:val="007B4B5A"/>
    <w:rsid w:val="007B527F"/>
    <w:rsid w:val="007B54A4"/>
    <w:rsid w:val="007C2C6B"/>
    <w:rsid w:val="007D2D5F"/>
    <w:rsid w:val="007D3FAA"/>
    <w:rsid w:val="007E18C4"/>
    <w:rsid w:val="007E1B89"/>
    <w:rsid w:val="007E4D9B"/>
    <w:rsid w:val="007E5563"/>
    <w:rsid w:val="007F28C8"/>
    <w:rsid w:val="007F7989"/>
    <w:rsid w:val="00807505"/>
    <w:rsid w:val="00810F7B"/>
    <w:rsid w:val="008146FA"/>
    <w:rsid w:val="0082066C"/>
    <w:rsid w:val="00821A80"/>
    <w:rsid w:val="008235D1"/>
    <w:rsid w:val="008257BC"/>
    <w:rsid w:val="00827F96"/>
    <w:rsid w:val="0083013A"/>
    <w:rsid w:val="00830BB9"/>
    <w:rsid w:val="0083160C"/>
    <w:rsid w:val="0084545A"/>
    <w:rsid w:val="00845E41"/>
    <w:rsid w:val="0085255F"/>
    <w:rsid w:val="00854FB9"/>
    <w:rsid w:val="008635D4"/>
    <w:rsid w:val="008665A4"/>
    <w:rsid w:val="00874238"/>
    <w:rsid w:val="008778CF"/>
    <w:rsid w:val="00882B13"/>
    <w:rsid w:val="00885482"/>
    <w:rsid w:val="0088725D"/>
    <w:rsid w:val="0089067B"/>
    <w:rsid w:val="00893D16"/>
    <w:rsid w:val="008A24B2"/>
    <w:rsid w:val="008A3DBC"/>
    <w:rsid w:val="008B4AC0"/>
    <w:rsid w:val="008D23A1"/>
    <w:rsid w:val="008E4E6D"/>
    <w:rsid w:val="008F029C"/>
    <w:rsid w:val="008F092A"/>
    <w:rsid w:val="008F6451"/>
    <w:rsid w:val="00902CAB"/>
    <w:rsid w:val="009060CF"/>
    <w:rsid w:val="00907830"/>
    <w:rsid w:val="0091034A"/>
    <w:rsid w:val="009140F7"/>
    <w:rsid w:val="009144A2"/>
    <w:rsid w:val="009231A9"/>
    <w:rsid w:val="00932659"/>
    <w:rsid w:val="00932C12"/>
    <w:rsid w:val="00936D47"/>
    <w:rsid w:val="009519FD"/>
    <w:rsid w:val="00953877"/>
    <w:rsid w:val="009625EC"/>
    <w:rsid w:val="00964EEF"/>
    <w:rsid w:val="00965243"/>
    <w:rsid w:val="009705BD"/>
    <w:rsid w:val="00971E1C"/>
    <w:rsid w:val="0097620B"/>
    <w:rsid w:val="00986765"/>
    <w:rsid w:val="009A145C"/>
    <w:rsid w:val="009A3178"/>
    <w:rsid w:val="009A7146"/>
    <w:rsid w:val="009B0225"/>
    <w:rsid w:val="009B2E4E"/>
    <w:rsid w:val="009C0469"/>
    <w:rsid w:val="009C4DEC"/>
    <w:rsid w:val="009C7838"/>
    <w:rsid w:val="009E14DB"/>
    <w:rsid w:val="009E1EFF"/>
    <w:rsid w:val="009E3657"/>
    <w:rsid w:val="009F0CD2"/>
    <w:rsid w:val="009F13C1"/>
    <w:rsid w:val="009F72DD"/>
    <w:rsid w:val="009F730D"/>
    <w:rsid w:val="00A0090F"/>
    <w:rsid w:val="00A01636"/>
    <w:rsid w:val="00A01CAA"/>
    <w:rsid w:val="00A151C9"/>
    <w:rsid w:val="00A174DD"/>
    <w:rsid w:val="00A1798A"/>
    <w:rsid w:val="00A22911"/>
    <w:rsid w:val="00A3049A"/>
    <w:rsid w:val="00A3243D"/>
    <w:rsid w:val="00A40854"/>
    <w:rsid w:val="00A41173"/>
    <w:rsid w:val="00A42BF9"/>
    <w:rsid w:val="00A468B7"/>
    <w:rsid w:val="00A504EF"/>
    <w:rsid w:val="00A511CE"/>
    <w:rsid w:val="00A55F39"/>
    <w:rsid w:val="00A56CC5"/>
    <w:rsid w:val="00A57683"/>
    <w:rsid w:val="00A60053"/>
    <w:rsid w:val="00A603EF"/>
    <w:rsid w:val="00A60548"/>
    <w:rsid w:val="00A64DE5"/>
    <w:rsid w:val="00A66EE2"/>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5218"/>
    <w:rsid w:val="00B520E8"/>
    <w:rsid w:val="00B54A92"/>
    <w:rsid w:val="00B56B56"/>
    <w:rsid w:val="00B609E9"/>
    <w:rsid w:val="00B6142D"/>
    <w:rsid w:val="00B61B6B"/>
    <w:rsid w:val="00B74280"/>
    <w:rsid w:val="00B7748C"/>
    <w:rsid w:val="00B86DCE"/>
    <w:rsid w:val="00B9011F"/>
    <w:rsid w:val="00BA294B"/>
    <w:rsid w:val="00BA3DB7"/>
    <w:rsid w:val="00BA65E7"/>
    <w:rsid w:val="00BA7A23"/>
    <w:rsid w:val="00BB59F2"/>
    <w:rsid w:val="00BC765E"/>
    <w:rsid w:val="00BD2ECA"/>
    <w:rsid w:val="00BD3BE9"/>
    <w:rsid w:val="00BD4479"/>
    <w:rsid w:val="00BD5DE9"/>
    <w:rsid w:val="00BE4B42"/>
    <w:rsid w:val="00BE50C7"/>
    <w:rsid w:val="00BF63E2"/>
    <w:rsid w:val="00BF65E4"/>
    <w:rsid w:val="00C044A4"/>
    <w:rsid w:val="00C05D0D"/>
    <w:rsid w:val="00C06DE0"/>
    <w:rsid w:val="00C07EE4"/>
    <w:rsid w:val="00C11F74"/>
    <w:rsid w:val="00C13AE6"/>
    <w:rsid w:val="00C27A46"/>
    <w:rsid w:val="00C27FCC"/>
    <w:rsid w:val="00C30D3E"/>
    <w:rsid w:val="00C33459"/>
    <w:rsid w:val="00C36733"/>
    <w:rsid w:val="00C42F16"/>
    <w:rsid w:val="00C541F1"/>
    <w:rsid w:val="00C54DAF"/>
    <w:rsid w:val="00C550FA"/>
    <w:rsid w:val="00C56216"/>
    <w:rsid w:val="00C61D4F"/>
    <w:rsid w:val="00C646E3"/>
    <w:rsid w:val="00C65D3D"/>
    <w:rsid w:val="00C70F2E"/>
    <w:rsid w:val="00C80E03"/>
    <w:rsid w:val="00C86B5F"/>
    <w:rsid w:val="00C92583"/>
    <w:rsid w:val="00C97F20"/>
    <w:rsid w:val="00CA17E1"/>
    <w:rsid w:val="00CB3361"/>
    <w:rsid w:val="00CC265F"/>
    <w:rsid w:val="00CC2A17"/>
    <w:rsid w:val="00CC5F33"/>
    <w:rsid w:val="00CE04E5"/>
    <w:rsid w:val="00CE1523"/>
    <w:rsid w:val="00CE27A7"/>
    <w:rsid w:val="00CE7824"/>
    <w:rsid w:val="00D11642"/>
    <w:rsid w:val="00D23FA5"/>
    <w:rsid w:val="00D251D3"/>
    <w:rsid w:val="00D305B8"/>
    <w:rsid w:val="00D34EFD"/>
    <w:rsid w:val="00D350D9"/>
    <w:rsid w:val="00D43678"/>
    <w:rsid w:val="00D50695"/>
    <w:rsid w:val="00D521FF"/>
    <w:rsid w:val="00D53910"/>
    <w:rsid w:val="00D54A60"/>
    <w:rsid w:val="00D55C57"/>
    <w:rsid w:val="00D60A68"/>
    <w:rsid w:val="00D627B3"/>
    <w:rsid w:val="00D6286A"/>
    <w:rsid w:val="00D701FE"/>
    <w:rsid w:val="00D70D25"/>
    <w:rsid w:val="00D75D17"/>
    <w:rsid w:val="00D769E4"/>
    <w:rsid w:val="00D82928"/>
    <w:rsid w:val="00D85EF1"/>
    <w:rsid w:val="00D90638"/>
    <w:rsid w:val="00D94AF0"/>
    <w:rsid w:val="00DA0911"/>
    <w:rsid w:val="00DA13A5"/>
    <w:rsid w:val="00DC41AB"/>
    <w:rsid w:val="00DD1436"/>
    <w:rsid w:val="00DD33A0"/>
    <w:rsid w:val="00DE3564"/>
    <w:rsid w:val="00DE4962"/>
    <w:rsid w:val="00DE5699"/>
    <w:rsid w:val="00DF1E1B"/>
    <w:rsid w:val="00DF28CB"/>
    <w:rsid w:val="00DF3CF6"/>
    <w:rsid w:val="00DF40AC"/>
    <w:rsid w:val="00DF616E"/>
    <w:rsid w:val="00E005E7"/>
    <w:rsid w:val="00E04B67"/>
    <w:rsid w:val="00E152BC"/>
    <w:rsid w:val="00E152FD"/>
    <w:rsid w:val="00E21933"/>
    <w:rsid w:val="00E239B7"/>
    <w:rsid w:val="00E24194"/>
    <w:rsid w:val="00E37C2D"/>
    <w:rsid w:val="00E43AFF"/>
    <w:rsid w:val="00E50F33"/>
    <w:rsid w:val="00E720A9"/>
    <w:rsid w:val="00E758A5"/>
    <w:rsid w:val="00E83951"/>
    <w:rsid w:val="00E8476F"/>
    <w:rsid w:val="00E856C1"/>
    <w:rsid w:val="00E92027"/>
    <w:rsid w:val="00E96079"/>
    <w:rsid w:val="00E97DF6"/>
    <w:rsid w:val="00EA164C"/>
    <w:rsid w:val="00EA4ABB"/>
    <w:rsid w:val="00EA6393"/>
    <w:rsid w:val="00EA6853"/>
    <w:rsid w:val="00EB0C01"/>
    <w:rsid w:val="00EB5A1B"/>
    <w:rsid w:val="00EC1306"/>
    <w:rsid w:val="00EC23DD"/>
    <w:rsid w:val="00EC42D0"/>
    <w:rsid w:val="00EC48A8"/>
    <w:rsid w:val="00EC6A7E"/>
    <w:rsid w:val="00ED5EE3"/>
    <w:rsid w:val="00EE0FCB"/>
    <w:rsid w:val="00EF5D30"/>
    <w:rsid w:val="00EF6BE0"/>
    <w:rsid w:val="00F007AE"/>
    <w:rsid w:val="00F01652"/>
    <w:rsid w:val="00F0478F"/>
    <w:rsid w:val="00F14348"/>
    <w:rsid w:val="00F166D7"/>
    <w:rsid w:val="00F16FDD"/>
    <w:rsid w:val="00F32F6C"/>
    <w:rsid w:val="00F34801"/>
    <w:rsid w:val="00F36011"/>
    <w:rsid w:val="00F37F51"/>
    <w:rsid w:val="00F439BA"/>
    <w:rsid w:val="00F45CB3"/>
    <w:rsid w:val="00F50F7E"/>
    <w:rsid w:val="00F53A5A"/>
    <w:rsid w:val="00F62976"/>
    <w:rsid w:val="00F62B6B"/>
    <w:rsid w:val="00F805D8"/>
    <w:rsid w:val="00F86C97"/>
    <w:rsid w:val="00F91FCA"/>
    <w:rsid w:val="00F92300"/>
    <w:rsid w:val="00F943D6"/>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121E"/>
  <w15:docId w15:val="{9E48139E-9261-4C19-B067-A1E2BB93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Phyllis Garlick</cp:lastModifiedBy>
  <cp:revision>35</cp:revision>
  <cp:lastPrinted>2019-03-14T16:56:00Z</cp:lastPrinted>
  <dcterms:created xsi:type="dcterms:W3CDTF">2022-08-19T11:34:00Z</dcterms:created>
  <dcterms:modified xsi:type="dcterms:W3CDTF">2022-09-08T20:52:00Z</dcterms:modified>
</cp:coreProperties>
</file>