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FA7" w14:textId="77777777" w:rsidR="00E97DF6" w:rsidRDefault="00E97DF6" w:rsidP="00E97DF6">
      <w:pPr>
        <w:rPr>
          <w:b/>
        </w:rPr>
      </w:pPr>
    </w:p>
    <w:p w14:paraId="6AD74FA0" w14:textId="77777777" w:rsidR="00273746" w:rsidRDefault="00033341" w:rsidP="00033341">
      <w:pPr>
        <w:rPr>
          <w:b/>
        </w:rPr>
      </w:pPr>
      <w:r w:rsidRPr="00033341">
        <w:rPr>
          <w:b/>
        </w:rPr>
        <w:t xml:space="preserve">Leesville Lake Association </w:t>
      </w:r>
    </w:p>
    <w:p w14:paraId="12A9EC19" w14:textId="718CD258" w:rsidR="00033341" w:rsidRPr="00033341" w:rsidRDefault="00033341" w:rsidP="00033341">
      <w:pPr>
        <w:rPr>
          <w:b/>
        </w:rPr>
      </w:pPr>
      <w:r w:rsidRPr="00033341">
        <w:rPr>
          <w:b/>
        </w:rPr>
        <w:t xml:space="preserve">Board </w:t>
      </w:r>
      <w:r w:rsidR="00273746">
        <w:rPr>
          <w:b/>
        </w:rPr>
        <w:t xml:space="preserve">of Directors </w:t>
      </w:r>
      <w:r w:rsidRPr="00033341">
        <w:rPr>
          <w:b/>
        </w:rPr>
        <w:t>Meeting</w:t>
      </w:r>
      <w:r w:rsidR="00273746">
        <w:rPr>
          <w:b/>
        </w:rPr>
        <w:t xml:space="preserve"> Minutes</w:t>
      </w:r>
    </w:p>
    <w:p w14:paraId="58FBC38D" w14:textId="2DEB40E2" w:rsidR="00464847" w:rsidRDefault="00001C36" w:rsidP="00033341">
      <w:pPr>
        <w:rPr>
          <w:b/>
        </w:rPr>
      </w:pPr>
      <w:r>
        <w:rPr>
          <w:b/>
        </w:rPr>
        <w:t>November</w:t>
      </w:r>
      <w:r w:rsidR="00033341" w:rsidRPr="00033341">
        <w:rPr>
          <w:b/>
        </w:rPr>
        <w:t xml:space="preserve"> </w:t>
      </w:r>
      <w:r w:rsidR="00F41C61">
        <w:rPr>
          <w:b/>
        </w:rPr>
        <w:t>9</w:t>
      </w:r>
      <w:r w:rsidR="00033341" w:rsidRPr="00033341">
        <w:rPr>
          <w:b/>
        </w:rPr>
        <w:t xml:space="preserve">, 2023, </w:t>
      </w:r>
      <w:r w:rsidR="00EC08D4">
        <w:rPr>
          <w:b/>
        </w:rPr>
        <w:t>Altavista Library</w:t>
      </w:r>
    </w:p>
    <w:p w14:paraId="69016FCC" w14:textId="77777777" w:rsidR="00273746" w:rsidRDefault="00273746" w:rsidP="00033341">
      <w:pPr>
        <w:rPr>
          <w:b/>
        </w:rPr>
      </w:pPr>
    </w:p>
    <w:p w14:paraId="4C8EE08C" w14:textId="77777777" w:rsidR="00AD6387" w:rsidRDefault="00AD6387" w:rsidP="00AD6387">
      <w:pPr>
        <w:jc w:val="left"/>
        <w:rPr>
          <w:rFonts w:cstheme="minorHAnsi"/>
          <w:color w:val="333333"/>
          <w:shd w:val="clear" w:color="auto" w:fill="FFFFFF"/>
        </w:rPr>
      </w:pPr>
      <w:r w:rsidRPr="00AD6387">
        <w:rPr>
          <w:b/>
        </w:rPr>
        <w:t xml:space="preserve">Present: </w:t>
      </w:r>
      <w:r w:rsidRPr="00B80851">
        <w:t>Roy Kell</w:t>
      </w:r>
      <w:r>
        <w:t>ey</w:t>
      </w:r>
      <w:r w:rsidRPr="00B80851">
        <w:t xml:space="preserve">, Chip Zimmerman, </w:t>
      </w:r>
      <w:r w:rsidRPr="00B80851">
        <w:rPr>
          <w:rFonts w:cstheme="minorHAnsi"/>
          <w:color w:val="333333"/>
          <w:shd w:val="clear" w:color="auto" w:fill="FFFFFF"/>
        </w:rPr>
        <w:t>Teri Thomas, Mar</w:t>
      </w:r>
      <w:r>
        <w:rPr>
          <w:rFonts w:cstheme="minorHAnsi"/>
          <w:color w:val="333333"/>
          <w:shd w:val="clear" w:color="auto" w:fill="FFFFFF"/>
        </w:rPr>
        <w:t>y</w:t>
      </w:r>
      <w:r w:rsidRPr="00B80851">
        <w:rPr>
          <w:rFonts w:cstheme="minorHAnsi"/>
          <w:color w:val="333333"/>
          <w:shd w:val="clear" w:color="auto" w:fill="FFFFFF"/>
        </w:rPr>
        <w:t xml:space="preserve"> Loiselle, Debra Kiraly, </w:t>
      </w:r>
      <w:r>
        <w:rPr>
          <w:rFonts w:cstheme="minorHAnsi"/>
          <w:color w:val="333333"/>
          <w:shd w:val="clear" w:color="auto" w:fill="FFFFFF"/>
        </w:rPr>
        <w:t>Edwin Hanson,</w:t>
      </w:r>
      <w:r w:rsidRPr="00B80851">
        <w:rPr>
          <w:rFonts w:cstheme="minorHAnsi"/>
          <w:color w:val="333333"/>
          <w:shd w:val="clear" w:color="auto" w:fill="FFFFFF"/>
        </w:rPr>
        <w:t xml:space="preserve"> Dave Waterman, Charlie Hamilton, Cynthia Coleman, Pam McMillan</w:t>
      </w:r>
      <w:r>
        <w:rPr>
          <w:rFonts w:cstheme="minorHAnsi"/>
          <w:color w:val="333333"/>
          <w:shd w:val="clear" w:color="auto" w:fill="FFFFFF"/>
        </w:rPr>
        <w:t>, Jeff Markiewicz, Dannie Smith.</w:t>
      </w:r>
    </w:p>
    <w:p w14:paraId="2A5D3CC2" w14:textId="7FCBE7F7" w:rsidR="00AD6387" w:rsidRDefault="00AD6387" w:rsidP="00AD6387">
      <w:pPr>
        <w:jc w:val="left"/>
        <w:rPr>
          <w:b/>
        </w:rPr>
      </w:pPr>
      <w:r w:rsidRPr="00AD6387">
        <w:rPr>
          <w:b/>
        </w:rPr>
        <w:t xml:space="preserve"> </w:t>
      </w:r>
    </w:p>
    <w:p w14:paraId="546381C2" w14:textId="278D2ECB" w:rsidR="00AD6387" w:rsidRDefault="00AD6387" w:rsidP="00AD6387">
      <w:pPr>
        <w:jc w:val="left"/>
        <w:rPr>
          <w:rFonts w:cstheme="minorHAnsi"/>
          <w:color w:val="333333"/>
          <w:shd w:val="clear" w:color="auto" w:fill="FFFFFF"/>
        </w:rPr>
      </w:pPr>
      <w:r w:rsidRPr="00AD6387">
        <w:rPr>
          <w:b/>
        </w:rPr>
        <w:t xml:space="preserve">Absent: </w:t>
      </w:r>
      <w:r w:rsidRPr="00B80851">
        <w:rPr>
          <w:rFonts w:cstheme="minorHAnsi"/>
          <w:color w:val="333333"/>
          <w:shd w:val="clear" w:color="auto" w:fill="FFFFFF"/>
        </w:rPr>
        <w:t xml:space="preserve">Bill Beckett, </w:t>
      </w:r>
      <w:r>
        <w:rPr>
          <w:rFonts w:cstheme="minorHAnsi"/>
          <w:color w:val="333333"/>
          <w:shd w:val="clear" w:color="auto" w:fill="FFFFFF"/>
        </w:rPr>
        <w:t>Dave Rives</w:t>
      </w:r>
      <w:r w:rsidRPr="00B80851">
        <w:rPr>
          <w:rFonts w:cstheme="minorHAnsi"/>
          <w:color w:val="333333"/>
          <w:shd w:val="clear" w:color="auto" w:fill="FFFFFF"/>
        </w:rPr>
        <w:t>.</w:t>
      </w:r>
    </w:p>
    <w:p w14:paraId="32F90E64" w14:textId="77777777" w:rsidR="00AD6387" w:rsidRPr="00AD6387" w:rsidRDefault="00AD6387" w:rsidP="00AD6387">
      <w:pPr>
        <w:jc w:val="left"/>
        <w:rPr>
          <w:b/>
        </w:rPr>
      </w:pPr>
    </w:p>
    <w:p w14:paraId="0875E501" w14:textId="77777777" w:rsidR="00AD6387" w:rsidRDefault="00AD6387" w:rsidP="00AD6387">
      <w:pPr>
        <w:jc w:val="left"/>
        <w:rPr>
          <w:b/>
        </w:rPr>
      </w:pPr>
      <w:r w:rsidRPr="00AD6387">
        <w:rPr>
          <w:b/>
        </w:rPr>
        <w:t>Quorum: Yes</w:t>
      </w:r>
    </w:p>
    <w:p w14:paraId="6B32522C" w14:textId="77777777" w:rsidR="00AD6387" w:rsidRPr="00AD6387" w:rsidRDefault="00AD6387" w:rsidP="00AD6387">
      <w:pPr>
        <w:jc w:val="left"/>
        <w:rPr>
          <w:b/>
        </w:rPr>
      </w:pPr>
    </w:p>
    <w:p w14:paraId="1B36CEAF" w14:textId="3A37C737" w:rsidR="00AD6387" w:rsidRDefault="00AD6387" w:rsidP="00F34ABC">
      <w:pPr>
        <w:ind w:left="720" w:hanging="720"/>
        <w:jc w:val="left"/>
      </w:pPr>
      <w:r w:rsidRPr="00AD6387">
        <w:rPr>
          <w:b/>
        </w:rPr>
        <w:t>I.</w:t>
      </w:r>
      <w:r w:rsidR="00F34ABC">
        <w:rPr>
          <w:b/>
        </w:rPr>
        <w:tab/>
      </w:r>
      <w:r w:rsidRPr="00AD6387">
        <w:rPr>
          <w:b/>
        </w:rPr>
        <w:t xml:space="preserve">Call to order: </w:t>
      </w:r>
      <w:r w:rsidR="000D1443" w:rsidRPr="00B80851">
        <w:t xml:space="preserve">President, Roy Kelley, called the Leesville Lake Association Meeting to order at </w:t>
      </w:r>
      <w:r w:rsidR="000D1443">
        <w:t>06:30 P</w:t>
      </w:r>
      <w:r w:rsidR="000D1443" w:rsidRPr="00B80851">
        <w:t xml:space="preserve">M at the Altavista </w:t>
      </w:r>
      <w:r w:rsidR="000D1443">
        <w:t>Library</w:t>
      </w:r>
      <w:r w:rsidR="000D1443" w:rsidRPr="00B80851">
        <w:t xml:space="preserve">.  </w:t>
      </w:r>
    </w:p>
    <w:p w14:paraId="4ABC42B2" w14:textId="77777777" w:rsidR="00A56463" w:rsidRPr="00AD6387" w:rsidRDefault="00A56463" w:rsidP="00A56463">
      <w:pPr>
        <w:jc w:val="left"/>
        <w:rPr>
          <w:b/>
        </w:rPr>
      </w:pPr>
    </w:p>
    <w:p w14:paraId="21D32826" w14:textId="6D309E68" w:rsidR="00C27C27" w:rsidRDefault="00AD6387" w:rsidP="00AD6387">
      <w:pPr>
        <w:jc w:val="left"/>
        <w:rPr>
          <w:b/>
        </w:rPr>
      </w:pPr>
      <w:r w:rsidRPr="00AD6387">
        <w:rPr>
          <w:b/>
        </w:rPr>
        <w:t xml:space="preserve">II. </w:t>
      </w:r>
      <w:r w:rsidR="0043145A">
        <w:rPr>
          <w:b/>
        </w:rPr>
        <w:tab/>
      </w:r>
      <w:r w:rsidRPr="00AD6387">
        <w:rPr>
          <w:b/>
        </w:rPr>
        <w:t xml:space="preserve">Minutes: </w:t>
      </w:r>
    </w:p>
    <w:p w14:paraId="492A911B" w14:textId="1165DC23" w:rsidR="00AD6387" w:rsidRPr="00B45F07" w:rsidRDefault="00AD6387" w:rsidP="00B45F07">
      <w:pPr>
        <w:pStyle w:val="ListParagraph"/>
        <w:numPr>
          <w:ilvl w:val="0"/>
          <w:numId w:val="38"/>
        </w:numPr>
        <w:jc w:val="left"/>
        <w:rPr>
          <w:bCs/>
        </w:rPr>
      </w:pPr>
      <w:r w:rsidRPr="00B45F07">
        <w:rPr>
          <w:bCs/>
        </w:rPr>
        <w:t xml:space="preserve">Roy asked for a motion to approve the </w:t>
      </w:r>
      <w:r w:rsidR="00F77B32" w:rsidRPr="00B45F07">
        <w:rPr>
          <w:bCs/>
        </w:rPr>
        <w:t xml:space="preserve">September 14, </w:t>
      </w:r>
      <w:proofErr w:type="gramStart"/>
      <w:r w:rsidR="00F77B32" w:rsidRPr="00B45F07">
        <w:rPr>
          <w:bCs/>
        </w:rPr>
        <w:t>2023</w:t>
      </w:r>
      <w:proofErr w:type="gramEnd"/>
      <w:r w:rsidR="00F77B32" w:rsidRPr="00B45F07">
        <w:rPr>
          <w:bCs/>
        </w:rPr>
        <w:t xml:space="preserve"> </w:t>
      </w:r>
      <w:r w:rsidR="00C27C27" w:rsidRPr="00B45F07">
        <w:rPr>
          <w:bCs/>
        </w:rPr>
        <w:t xml:space="preserve">Board Meeting </w:t>
      </w:r>
      <w:r w:rsidRPr="00B45F07">
        <w:rPr>
          <w:bCs/>
        </w:rPr>
        <w:t>minutes.</w:t>
      </w:r>
    </w:p>
    <w:p w14:paraId="7EEA4BCC" w14:textId="77777777" w:rsidR="00156590" w:rsidRDefault="00156590" w:rsidP="009C34B8">
      <w:pPr>
        <w:ind w:left="720"/>
        <w:jc w:val="left"/>
        <w:rPr>
          <w:b/>
          <w:i/>
          <w:iCs/>
        </w:rPr>
      </w:pPr>
    </w:p>
    <w:p w14:paraId="010D8D55" w14:textId="2AC36F75" w:rsidR="00AD6387" w:rsidRPr="009C34B8" w:rsidRDefault="00AD6387" w:rsidP="009C34B8">
      <w:pPr>
        <w:ind w:left="720"/>
        <w:jc w:val="left"/>
        <w:rPr>
          <w:bCs/>
          <w:i/>
          <w:iCs/>
        </w:rPr>
      </w:pPr>
      <w:r w:rsidRPr="009C34B8">
        <w:rPr>
          <w:b/>
          <w:i/>
          <w:iCs/>
        </w:rPr>
        <w:t xml:space="preserve">Motion: </w:t>
      </w:r>
      <w:r w:rsidR="00FB2B47" w:rsidRPr="009C34B8">
        <w:rPr>
          <w:i/>
          <w:iCs/>
        </w:rPr>
        <w:t xml:space="preserve">Chip Zimmerman </w:t>
      </w:r>
      <w:r w:rsidRPr="009C34B8">
        <w:rPr>
          <w:bCs/>
          <w:i/>
          <w:iCs/>
        </w:rPr>
        <w:t xml:space="preserve">made a motion to approve the </w:t>
      </w:r>
      <w:r w:rsidR="000C2275" w:rsidRPr="009C34B8">
        <w:rPr>
          <w:bCs/>
          <w:i/>
          <w:iCs/>
        </w:rPr>
        <w:t xml:space="preserve">September 14, </w:t>
      </w:r>
      <w:proofErr w:type="gramStart"/>
      <w:r w:rsidR="000C2275" w:rsidRPr="009C34B8">
        <w:rPr>
          <w:bCs/>
          <w:i/>
          <w:iCs/>
        </w:rPr>
        <w:t>2023</w:t>
      </w:r>
      <w:proofErr w:type="gramEnd"/>
      <w:r w:rsidR="000C2275" w:rsidRPr="009C34B8">
        <w:rPr>
          <w:bCs/>
          <w:i/>
          <w:iCs/>
        </w:rPr>
        <w:t xml:space="preserve"> </w:t>
      </w:r>
      <w:r w:rsidRPr="009C34B8">
        <w:rPr>
          <w:bCs/>
          <w:i/>
          <w:iCs/>
        </w:rPr>
        <w:t xml:space="preserve">minutes from the </w:t>
      </w:r>
    </w:p>
    <w:p w14:paraId="3EC0F861" w14:textId="78043462" w:rsidR="00273746" w:rsidRDefault="00AD6387" w:rsidP="009C34B8">
      <w:pPr>
        <w:ind w:left="720"/>
        <w:jc w:val="left"/>
        <w:rPr>
          <w:bCs/>
        </w:rPr>
      </w:pPr>
      <w:r w:rsidRPr="009C34B8">
        <w:rPr>
          <w:bCs/>
          <w:i/>
          <w:iCs/>
        </w:rPr>
        <w:t xml:space="preserve">meeting as presented. </w:t>
      </w:r>
      <w:r w:rsidR="00F97A7A" w:rsidRPr="009C34B8">
        <w:rPr>
          <w:bCs/>
          <w:i/>
          <w:iCs/>
        </w:rPr>
        <w:t>Charlie Hamilton</w:t>
      </w:r>
      <w:r w:rsidRPr="009C34B8">
        <w:rPr>
          <w:bCs/>
          <w:i/>
          <w:iCs/>
        </w:rPr>
        <w:t xml:space="preserve"> seconded. All approved</w:t>
      </w:r>
      <w:r w:rsidRPr="00A56463">
        <w:rPr>
          <w:bCs/>
        </w:rPr>
        <w:t>.</w:t>
      </w:r>
    </w:p>
    <w:p w14:paraId="38DBF28F" w14:textId="77777777" w:rsidR="00B45F07" w:rsidRDefault="00B45F07" w:rsidP="009C34B8">
      <w:pPr>
        <w:ind w:left="720"/>
        <w:jc w:val="left"/>
        <w:rPr>
          <w:bCs/>
        </w:rPr>
      </w:pPr>
    </w:p>
    <w:p w14:paraId="21BD6178" w14:textId="278ECF9F" w:rsidR="00B45F07" w:rsidRPr="00B45F07" w:rsidRDefault="00B45F07" w:rsidP="00B45F07">
      <w:pPr>
        <w:pStyle w:val="ListParagraph"/>
        <w:numPr>
          <w:ilvl w:val="0"/>
          <w:numId w:val="38"/>
        </w:numPr>
        <w:jc w:val="left"/>
        <w:rPr>
          <w:bCs/>
        </w:rPr>
      </w:pPr>
      <w:r>
        <w:rPr>
          <w:bCs/>
        </w:rPr>
        <w:t xml:space="preserve">Discussion </w:t>
      </w:r>
      <w:r w:rsidR="00700376">
        <w:rPr>
          <w:bCs/>
        </w:rPr>
        <w:t>on</w:t>
      </w:r>
      <w:r>
        <w:rPr>
          <w:bCs/>
        </w:rPr>
        <w:t xml:space="preserve"> October 14, </w:t>
      </w:r>
      <w:proofErr w:type="gramStart"/>
      <w:r>
        <w:rPr>
          <w:bCs/>
        </w:rPr>
        <w:t>2023</w:t>
      </w:r>
      <w:proofErr w:type="gramEnd"/>
      <w:r>
        <w:rPr>
          <w:bCs/>
        </w:rPr>
        <w:t xml:space="preserve"> General Meeting minutes</w:t>
      </w:r>
      <w:r w:rsidR="00700376">
        <w:rPr>
          <w:bCs/>
        </w:rPr>
        <w:t xml:space="preserve">.  Noted that </w:t>
      </w:r>
      <w:r w:rsidR="00EE114B">
        <w:rPr>
          <w:bCs/>
        </w:rPr>
        <w:t xml:space="preserve">the minutes did not reflect </w:t>
      </w:r>
      <w:r w:rsidR="00700376">
        <w:rPr>
          <w:bCs/>
        </w:rPr>
        <w:t>Dave Rives</w:t>
      </w:r>
      <w:r w:rsidR="00EE114B">
        <w:rPr>
          <w:bCs/>
        </w:rPr>
        <w:t>’</w:t>
      </w:r>
      <w:r w:rsidR="00700376">
        <w:rPr>
          <w:bCs/>
        </w:rPr>
        <w:t xml:space="preserve"> </w:t>
      </w:r>
      <w:r w:rsidR="00EE114B">
        <w:rPr>
          <w:bCs/>
        </w:rPr>
        <w:t xml:space="preserve">final </w:t>
      </w:r>
      <w:r w:rsidR="00700376">
        <w:rPr>
          <w:bCs/>
        </w:rPr>
        <w:t>update</w:t>
      </w:r>
      <w:r w:rsidR="00EE114B">
        <w:rPr>
          <w:bCs/>
        </w:rPr>
        <w:t>s</w:t>
      </w:r>
      <w:r w:rsidR="00700376">
        <w:rPr>
          <w:bCs/>
        </w:rPr>
        <w:t xml:space="preserve"> on TLAC</w:t>
      </w:r>
      <w:r w:rsidR="00CB1F00">
        <w:rPr>
          <w:bCs/>
        </w:rPr>
        <w:t xml:space="preserve">.  </w:t>
      </w:r>
      <w:r w:rsidR="00730BDC">
        <w:rPr>
          <w:bCs/>
        </w:rPr>
        <w:t xml:space="preserve"> Determined the minutes</w:t>
      </w:r>
      <w:r w:rsidR="004018AD">
        <w:rPr>
          <w:bCs/>
        </w:rPr>
        <w:t xml:space="preserve"> will</w:t>
      </w:r>
      <w:r w:rsidR="00730BDC">
        <w:rPr>
          <w:bCs/>
        </w:rPr>
        <w:t xml:space="preserve"> be on hold for approval at </w:t>
      </w:r>
      <w:r w:rsidR="008C634F">
        <w:rPr>
          <w:bCs/>
        </w:rPr>
        <w:t>December’s</w:t>
      </w:r>
      <w:r w:rsidR="00730BDC">
        <w:rPr>
          <w:bCs/>
        </w:rPr>
        <w:t xml:space="preserve"> meeting</w:t>
      </w:r>
      <w:r w:rsidR="00EC4160">
        <w:rPr>
          <w:bCs/>
        </w:rPr>
        <w:t xml:space="preserve"> until updates are completed</w:t>
      </w:r>
      <w:r w:rsidR="00730BDC">
        <w:rPr>
          <w:bCs/>
        </w:rPr>
        <w:t>.</w:t>
      </w:r>
    </w:p>
    <w:p w14:paraId="725FDF59" w14:textId="77777777" w:rsidR="00AB07DF" w:rsidRDefault="00AB07DF" w:rsidP="009C34B8">
      <w:pPr>
        <w:ind w:left="720"/>
        <w:jc w:val="left"/>
        <w:rPr>
          <w:bCs/>
        </w:rPr>
      </w:pPr>
    </w:p>
    <w:p w14:paraId="33FC0AAB" w14:textId="77B13C14" w:rsidR="003A326A" w:rsidRDefault="00331EE3" w:rsidP="003A326A">
      <w:pPr>
        <w:ind w:left="720" w:hanging="720"/>
        <w:jc w:val="left"/>
        <w:rPr>
          <w:bCs/>
        </w:rPr>
      </w:pPr>
      <w:r w:rsidRPr="00331EE3">
        <w:rPr>
          <w:b/>
        </w:rPr>
        <w:t xml:space="preserve">III. </w:t>
      </w:r>
      <w:r w:rsidR="00F34ABC">
        <w:rPr>
          <w:b/>
        </w:rPr>
        <w:tab/>
      </w:r>
      <w:r w:rsidRPr="00331EE3">
        <w:rPr>
          <w:b/>
        </w:rPr>
        <w:t>Treasurer’s Report:</w:t>
      </w:r>
      <w:r w:rsidRPr="00331EE3">
        <w:rPr>
          <w:bCs/>
        </w:rPr>
        <w:t xml:space="preserve"> </w:t>
      </w:r>
      <w:r>
        <w:rPr>
          <w:bCs/>
        </w:rPr>
        <w:t>Treasurer, Ed</w:t>
      </w:r>
      <w:r w:rsidR="009D1AFB">
        <w:rPr>
          <w:bCs/>
        </w:rPr>
        <w:t xml:space="preserve">win Hanson, </w:t>
      </w:r>
      <w:r w:rsidR="00344F93">
        <w:rPr>
          <w:bCs/>
        </w:rPr>
        <w:t xml:space="preserve">corrected copy of </w:t>
      </w:r>
      <w:r w:rsidR="00B33255">
        <w:rPr>
          <w:bCs/>
        </w:rPr>
        <w:t xml:space="preserve">balances contained in </w:t>
      </w:r>
      <w:r w:rsidR="009C675C">
        <w:rPr>
          <w:bCs/>
        </w:rPr>
        <w:t xml:space="preserve">full </w:t>
      </w:r>
      <w:r w:rsidR="00B33255">
        <w:rPr>
          <w:bCs/>
        </w:rPr>
        <w:t>report.  Roy asked</w:t>
      </w:r>
      <w:r w:rsidR="00646A46">
        <w:rPr>
          <w:bCs/>
        </w:rPr>
        <w:t xml:space="preserve"> for a review of TLAC</w:t>
      </w:r>
      <w:r w:rsidR="0043145A">
        <w:rPr>
          <w:bCs/>
        </w:rPr>
        <w:t xml:space="preserve"> reimbursements.  Discussion </w:t>
      </w:r>
      <w:r w:rsidR="00DF7BC2">
        <w:rPr>
          <w:bCs/>
        </w:rPr>
        <w:t xml:space="preserve">on what IRS form should be used going forward.  </w:t>
      </w:r>
      <w:r w:rsidR="00B14065">
        <w:rPr>
          <w:bCs/>
        </w:rPr>
        <w:t xml:space="preserve">IRS form 990 </w:t>
      </w:r>
      <w:r w:rsidR="00E42B6A">
        <w:rPr>
          <w:bCs/>
        </w:rPr>
        <w:t>(currently used)</w:t>
      </w:r>
      <w:r w:rsidR="00B14065">
        <w:rPr>
          <w:bCs/>
        </w:rPr>
        <w:t xml:space="preserve"> </w:t>
      </w:r>
      <w:r w:rsidR="00FB1D85">
        <w:rPr>
          <w:bCs/>
        </w:rPr>
        <w:t xml:space="preserve">or </w:t>
      </w:r>
      <w:r w:rsidR="00B14065">
        <w:rPr>
          <w:bCs/>
        </w:rPr>
        <w:t xml:space="preserve">the EZ Form. </w:t>
      </w:r>
      <w:r w:rsidR="00422EB3">
        <w:rPr>
          <w:bCs/>
        </w:rPr>
        <w:t xml:space="preserve">  </w:t>
      </w:r>
      <w:r w:rsidR="00422EB3" w:rsidRPr="00422EB3">
        <w:rPr>
          <w:bCs/>
          <w:i/>
          <w:iCs/>
        </w:rPr>
        <w:t>Note</w:t>
      </w:r>
      <w:r w:rsidR="00422EB3">
        <w:rPr>
          <w:bCs/>
        </w:rPr>
        <w:t>: full treasurer’s reports provided to BOD prior to meeting.</w:t>
      </w:r>
    </w:p>
    <w:p w14:paraId="4F31853C" w14:textId="77777777" w:rsidR="003A326A" w:rsidRDefault="003A326A" w:rsidP="003A326A">
      <w:pPr>
        <w:ind w:left="720" w:hanging="720"/>
        <w:jc w:val="left"/>
        <w:rPr>
          <w:bCs/>
        </w:rPr>
      </w:pPr>
    </w:p>
    <w:p w14:paraId="60D90C84" w14:textId="77777777" w:rsidR="00352269" w:rsidRPr="00352269" w:rsidRDefault="003A326A" w:rsidP="00352269">
      <w:pPr>
        <w:ind w:left="720" w:hanging="720"/>
        <w:jc w:val="left"/>
        <w:rPr>
          <w:bCs/>
        </w:rPr>
      </w:pPr>
      <w:r>
        <w:rPr>
          <w:bCs/>
        </w:rPr>
        <w:tab/>
      </w:r>
      <w:r w:rsidR="00B14065" w:rsidRPr="00162833">
        <w:rPr>
          <w:b/>
          <w:i/>
          <w:iCs/>
          <w:color w:val="FF0000"/>
        </w:rPr>
        <w:t>Action Item:</w:t>
      </w:r>
      <w:r w:rsidR="00B14065" w:rsidRPr="00162833">
        <w:rPr>
          <w:bCs/>
          <w:color w:val="FF0000"/>
        </w:rPr>
        <w:t xml:space="preserve">  </w:t>
      </w:r>
      <w:r w:rsidR="00352269" w:rsidRPr="00352269">
        <w:rPr>
          <w:bCs/>
        </w:rPr>
        <w:t xml:space="preserve">Mary Loiselle agreed to look into the issue by contacting Julie Moore, who is a CPA and used to </w:t>
      </w:r>
      <w:proofErr w:type="gramStart"/>
      <w:r w:rsidR="00352269" w:rsidRPr="00352269">
        <w:rPr>
          <w:bCs/>
        </w:rPr>
        <w:t>be</w:t>
      </w:r>
      <w:proofErr w:type="gramEnd"/>
    </w:p>
    <w:p w14:paraId="6470ABE9" w14:textId="2F64CE23" w:rsidR="00B14065" w:rsidRDefault="002A7EF7" w:rsidP="00352269">
      <w:pPr>
        <w:ind w:left="1440"/>
        <w:jc w:val="left"/>
        <w:rPr>
          <w:bCs/>
        </w:rPr>
      </w:pPr>
      <w:r>
        <w:rPr>
          <w:bCs/>
        </w:rPr>
        <w:t xml:space="preserve">          </w:t>
      </w:r>
      <w:r w:rsidR="00352269" w:rsidRPr="00352269">
        <w:rPr>
          <w:bCs/>
        </w:rPr>
        <w:t>the treasurer and on the finance committee.</w:t>
      </w:r>
    </w:p>
    <w:p w14:paraId="06E8652B" w14:textId="77777777" w:rsidR="00F166E0" w:rsidRPr="00331EE3" w:rsidRDefault="00F166E0" w:rsidP="00F34ABC">
      <w:pPr>
        <w:ind w:left="720" w:hanging="720"/>
        <w:jc w:val="left"/>
        <w:rPr>
          <w:bCs/>
        </w:rPr>
      </w:pPr>
    </w:p>
    <w:p w14:paraId="7538B2F7" w14:textId="77777777" w:rsidR="00C829D5" w:rsidRDefault="00331EE3" w:rsidP="00EB3850">
      <w:pPr>
        <w:ind w:firstLine="720"/>
        <w:jc w:val="left"/>
        <w:rPr>
          <w:bCs/>
        </w:rPr>
      </w:pPr>
      <w:r w:rsidRPr="00F166E0">
        <w:rPr>
          <w:b/>
          <w:i/>
          <w:iCs/>
        </w:rPr>
        <w:t>Motion</w:t>
      </w:r>
      <w:r w:rsidR="00EB3850">
        <w:rPr>
          <w:b/>
          <w:i/>
          <w:iCs/>
        </w:rPr>
        <w:t>s</w:t>
      </w:r>
      <w:r w:rsidRPr="00F166E0">
        <w:rPr>
          <w:b/>
          <w:i/>
          <w:iCs/>
        </w:rPr>
        <w:t>:</w:t>
      </w:r>
      <w:r w:rsidRPr="00331EE3">
        <w:rPr>
          <w:bCs/>
        </w:rPr>
        <w:t xml:space="preserve"> </w:t>
      </w:r>
      <w:r w:rsidR="00EB3850">
        <w:rPr>
          <w:bCs/>
        </w:rPr>
        <w:t xml:space="preserve"> </w:t>
      </w:r>
    </w:p>
    <w:p w14:paraId="3D80B610" w14:textId="61744241" w:rsidR="00331EE3" w:rsidRPr="00FB1D85" w:rsidRDefault="00C829D5" w:rsidP="00C829D5">
      <w:pPr>
        <w:pStyle w:val="ListParagraph"/>
        <w:numPr>
          <w:ilvl w:val="0"/>
          <w:numId w:val="39"/>
        </w:numPr>
        <w:jc w:val="left"/>
        <w:rPr>
          <w:bCs/>
          <w:i/>
          <w:iCs/>
        </w:rPr>
      </w:pPr>
      <w:r w:rsidRPr="00FB1D85">
        <w:rPr>
          <w:bCs/>
          <w:i/>
          <w:iCs/>
        </w:rPr>
        <w:t xml:space="preserve">September 14, </w:t>
      </w:r>
      <w:proofErr w:type="gramStart"/>
      <w:r w:rsidRPr="00FB1D85">
        <w:rPr>
          <w:bCs/>
          <w:i/>
          <w:iCs/>
        </w:rPr>
        <w:t>2023</w:t>
      </w:r>
      <w:proofErr w:type="gramEnd"/>
      <w:r w:rsidRPr="00FB1D85">
        <w:rPr>
          <w:bCs/>
          <w:i/>
          <w:iCs/>
        </w:rPr>
        <w:t xml:space="preserve"> report - </w:t>
      </w:r>
      <w:r w:rsidR="00EB3850" w:rsidRPr="00FB1D85">
        <w:rPr>
          <w:bCs/>
          <w:i/>
          <w:iCs/>
        </w:rPr>
        <w:t>Ma</w:t>
      </w:r>
      <w:r w:rsidRPr="00FB1D85">
        <w:rPr>
          <w:bCs/>
          <w:i/>
          <w:iCs/>
        </w:rPr>
        <w:t>r</w:t>
      </w:r>
      <w:r w:rsidR="00EB3850" w:rsidRPr="00FB1D85">
        <w:rPr>
          <w:bCs/>
          <w:i/>
          <w:iCs/>
        </w:rPr>
        <w:t>y Loiselle made the motion</w:t>
      </w:r>
      <w:r w:rsidRPr="00FB1D85">
        <w:rPr>
          <w:bCs/>
          <w:i/>
          <w:iCs/>
        </w:rPr>
        <w:t xml:space="preserve"> to approve</w:t>
      </w:r>
      <w:r w:rsidR="003D200B" w:rsidRPr="00FB1D85">
        <w:rPr>
          <w:bCs/>
          <w:i/>
          <w:iCs/>
        </w:rPr>
        <w:t>, Cynthia Coleman seconded.  All approved.</w:t>
      </w:r>
    </w:p>
    <w:p w14:paraId="6517D14B" w14:textId="0F8E6480" w:rsidR="003D200B" w:rsidRPr="00FB1D85" w:rsidRDefault="003D200B" w:rsidP="00C829D5">
      <w:pPr>
        <w:pStyle w:val="ListParagraph"/>
        <w:numPr>
          <w:ilvl w:val="0"/>
          <w:numId w:val="39"/>
        </w:numPr>
        <w:jc w:val="left"/>
        <w:rPr>
          <w:bCs/>
          <w:i/>
          <w:iCs/>
        </w:rPr>
      </w:pPr>
      <w:r w:rsidRPr="00FB1D85">
        <w:rPr>
          <w:bCs/>
          <w:i/>
          <w:iCs/>
        </w:rPr>
        <w:t xml:space="preserve">October 14, </w:t>
      </w:r>
      <w:proofErr w:type="gramStart"/>
      <w:r w:rsidRPr="00FB1D85">
        <w:rPr>
          <w:bCs/>
          <w:i/>
          <w:iCs/>
        </w:rPr>
        <w:t>2023</w:t>
      </w:r>
      <w:proofErr w:type="gramEnd"/>
      <w:r w:rsidRPr="00FB1D85">
        <w:rPr>
          <w:bCs/>
          <w:i/>
          <w:iCs/>
        </w:rPr>
        <w:t xml:space="preserve"> report - </w:t>
      </w:r>
      <w:r w:rsidR="00FB1D85" w:rsidRPr="00FB1D85">
        <w:rPr>
          <w:bCs/>
          <w:i/>
          <w:iCs/>
        </w:rPr>
        <w:t>Mary Loiselle made the motion to approve, Cynthia Coleman seconded.  All approved.</w:t>
      </w:r>
    </w:p>
    <w:p w14:paraId="0DD55051" w14:textId="77777777" w:rsidR="00331EE3" w:rsidRPr="00331EE3" w:rsidRDefault="00331EE3" w:rsidP="00331EE3">
      <w:pPr>
        <w:jc w:val="left"/>
        <w:rPr>
          <w:bCs/>
        </w:rPr>
      </w:pPr>
    </w:p>
    <w:p w14:paraId="4B76F85C" w14:textId="131EA90E" w:rsidR="00331EE3" w:rsidRPr="00331EE3" w:rsidRDefault="00331EE3" w:rsidP="00331EE3">
      <w:pPr>
        <w:jc w:val="left"/>
        <w:rPr>
          <w:bCs/>
        </w:rPr>
      </w:pPr>
      <w:r w:rsidRPr="00E42B6A">
        <w:rPr>
          <w:b/>
        </w:rPr>
        <w:t>IV.</w:t>
      </w:r>
      <w:r w:rsidRPr="00331EE3">
        <w:rPr>
          <w:bCs/>
        </w:rPr>
        <w:t xml:space="preserve"> </w:t>
      </w:r>
      <w:r w:rsidR="00E42B6A">
        <w:rPr>
          <w:bCs/>
        </w:rPr>
        <w:tab/>
      </w:r>
      <w:r w:rsidRPr="00E42B6A">
        <w:rPr>
          <w:b/>
        </w:rPr>
        <w:t>Committee Reports</w:t>
      </w:r>
      <w:r w:rsidRPr="00331EE3">
        <w:rPr>
          <w:bCs/>
        </w:rPr>
        <w:t>:</w:t>
      </w:r>
    </w:p>
    <w:p w14:paraId="6262ECB1" w14:textId="073085CA" w:rsidR="006F53BC" w:rsidRDefault="00331EE3" w:rsidP="006F53BC">
      <w:pPr>
        <w:pStyle w:val="ListParagraph"/>
        <w:numPr>
          <w:ilvl w:val="0"/>
          <w:numId w:val="40"/>
        </w:numPr>
        <w:jc w:val="left"/>
        <w:rPr>
          <w:bCs/>
        </w:rPr>
      </w:pPr>
      <w:r w:rsidRPr="00903F1A">
        <w:rPr>
          <w:b/>
        </w:rPr>
        <w:t>Executive</w:t>
      </w:r>
      <w:r w:rsidR="00044DF6">
        <w:rPr>
          <w:b/>
        </w:rPr>
        <w:t xml:space="preserve"> </w:t>
      </w:r>
      <w:r w:rsidR="00044DF6">
        <w:rPr>
          <w:bCs/>
        </w:rPr>
        <w:t>(Standing Committee)</w:t>
      </w:r>
      <w:r w:rsidRPr="00903F1A">
        <w:rPr>
          <w:b/>
        </w:rPr>
        <w:t>:</w:t>
      </w:r>
      <w:r w:rsidR="00320597" w:rsidRPr="00903F1A">
        <w:rPr>
          <w:b/>
        </w:rPr>
        <w:t xml:space="preserve">  </w:t>
      </w:r>
      <w:r w:rsidR="006B6796" w:rsidRPr="00903F1A">
        <w:rPr>
          <w:bCs/>
        </w:rPr>
        <w:t>Roy Kelley</w:t>
      </w:r>
      <w:r w:rsidR="00903F1A" w:rsidRPr="00903F1A">
        <w:rPr>
          <w:bCs/>
        </w:rPr>
        <w:t>.</w:t>
      </w:r>
    </w:p>
    <w:p w14:paraId="0CBAF030" w14:textId="5722855C" w:rsidR="006060E6" w:rsidRDefault="006060E6" w:rsidP="006F53BC">
      <w:pPr>
        <w:pStyle w:val="ListParagraph"/>
        <w:numPr>
          <w:ilvl w:val="1"/>
          <w:numId w:val="40"/>
        </w:numPr>
        <w:jc w:val="left"/>
        <w:rPr>
          <w:bCs/>
        </w:rPr>
      </w:pPr>
      <w:r w:rsidRPr="006F53BC">
        <w:rPr>
          <w:bCs/>
        </w:rPr>
        <w:t>Organizational Succession Planning</w:t>
      </w:r>
    </w:p>
    <w:p w14:paraId="2B0CA83E" w14:textId="1A8D6A06" w:rsidR="00CB51C6" w:rsidRDefault="00CB51C6" w:rsidP="00CB51C6">
      <w:pPr>
        <w:pStyle w:val="ListParagraph"/>
        <w:numPr>
          <w:ilvl w:val="4"/>
          <w:numId w:val="41"/>
        </w:numPr>
        <w:jc w:val="left"/>
        <w:rPr>
          <w:bCs/>
        </w:rPr>
      </w:pPr>
      <w:r w:rsidRPr="00CB51C6">
        <w:rPr>
          <w:bCs/>
        </w:rPr>
        <w:t>Secretary Position – Needs filled.   Discussed contacting previous board secretary to determine if there is any interest.</w:t>
      </w:r>
    </w:p>
    <w:p w14:paraId="27F5ADC6" w14:textId="77777777" w:rsidR="001E2DF4" w:rsidRDefault="00CA11E0" w:rsidP="00624F1A">
      <w:pPr>
        <w:pStyle w:val="ListParagraph"/>
        <w:numPr>
          <w:ilvl w:val="4"/>
          <w:numId w:val="41"/>
        </w:numPr>
        <w:jc w:val="left"/>
        <w:rPr>
          <w:bCs/>
        </w:rPr>
      </w:pPr>
      <w:r>
        <w:rPr>
          <w:bCs/>
        </w:rPr>
        <w:t>Board Nominating Chairperson – Needs filled.  Teri Thomas</w:t>
      </w:r>
      <w:r w:rsidR="006B38B4">
        <w:rPr>
          <w:bCs/>
        </w:rPr>
        <w:t xml:space="preserve"> expressed interest</w:t>
      </w:r>
      <w:r w:rsidR="001869F7">
        <w:rPr>
          <w:bCs/>
        </w:rPr>
        <w:t>.  Roy will call her to discuss further.</w:t>
      </w:r>
    </w:p>
    <w:p w14:paraId="59BE5B45" w14:textId="77777777" w:rsidR="00FC6BFA" w:rsidRPr="00FC6BFA" w:rsidRDefault="00FC6BFA" w:rsidP="00FC6BFA">
      <w:pPr>
        <w:ind w:left="1440"/>
        <w:jc w:val="left"/>
        <w:rPr>
          <w:bCs/>
        </w:rPr>
      </w:pPr>
    </w:p>
    <w:p w14:paraId="6069931F" w14:textId="2DD4CECE" w:rsidR="00B8571D" w:rsidRDefault="001E2DF4" w:rsidP="001E2DF4">
      <w:pPr>
        <w:pStyle w:val="ListParagraph"/>
        <w:numPr>
          <w:ilvl w:val="0"/>
          <w:numId w:val="40"/>
        </w:numPr>
        <w:jc w:val="left"/>
        <w:rPr>
          <w:bCs/>
        </w:rPr>
      </w:pPr>
      <w:r>
        <w:rPr>
          <w:b/>
        </w:rPr>
        <w:t xml:space="preserve"> </w:t>
      </w:r>
      <w:r w:rsidR="00BA24F4">
        <w:rPr>
          <w:b/>
        </w:rPr>
        <w:t xml:space="preserve">Finance </w:t>
      </w:r>
      <w:r w:rsidR="00044DF6">
        <w:rPr>
          <w:bCs/>
        </w:rPr>
        <w:t>(Standing Committee)</w:t>
      </w:r>
      <w:r w:rsidR="00044DF6" w:rsidRPr="00903F1A">
        <w:rPr>
          <w:b/>
        </w:rPr>
        <w:t xml:space="preserve">:  </w:t>
      </w:r>
      <w:r w:rsidR="00A70B50">
        <w:rPr>
          <w:bCs/>
        </w:rPr>
        <w:t>Edwin Hanson / Mary Loiselle</w:t>
      </w:r>
    </w:p>
    <w:p w14:paraId="2F5363A9" w14:textId="77777777" w:rsidR="000E22D5" w:rsidRPr="000E22D5" w:rsidRDefault="000E22D5" w:rsidP="000E22D5">
      <w:pPr>
        <w:ind w:left="720"/>
        <w:jc w:val="left"/>
        <w:rPr>
          <w:bCs/>
        </w:rPr>
      </w:pPr>
    </w:p>
    <w:p w14:paraId="6E324C9B" w14:textId="4909FB69" w:rsidR="00304453" w:rsidRDefault="00304453" w:rsidP="001E2DF4">
      <w:pPr>
        <w:pStyle w:val="ListParagraph"/>
        <w:numPr>
          <w:ilvl w:val="0"/>
          <w:numId w:val="40"/>
        </w:numPr>
        <w:jc w:val="left"/>
        <w:rPr>
          <w:bCs/>
        </w:rPr>
      </w:pPr>
      <w:r>
        <w:rPr>
          <w:b/>
        </w:rPr>
        <w:t xml:space="preserve">Nominating </w:t>
      </w:r>
      <w:r>
        <w:rPr>
          <w:bCs/>
        </w:rPr>
        <w:t>(Standing Committee)</w:t>
      </w:r>
      <w:r w:rsidRPr="00903F1A">
        <w:rPr>
          <w:b/>
        </w:rPr>
        <w:t xml:space="preserve">:  </w:t>
      </w:r>
      <w:r>
        <w:rPr>
          <w:bCs/>
        </w:rPr>
        <w:t>New chair</w:t>
      </w:r>
      <w:r w:rsidR="000E22D5">
        <w:rPr>
          <w:bCs/>
        </w:rPr>
        <w:t>person needed.</w:t>
      </w:r>
    </w:p>
    <w:p w14:paraId="6B397C50" w14:textId="77777777" w:rsidR="000E22D5" w:rsidRPr="000E22D5" w:rsidRDefault="000E22D5" w:rsidP="000E22D5">
      <w:pPr>
        <w:pStyle w:val="ListParagraph"/>
        <w:rPr>
          <w:bCs/>
        </w:rPr>
      </w:pPr>
    </w:p>
    <w:p w14:paraId="0A81EA04" w14:textId="039E3525" w:rsidR="00806DD9" w:rsidRDefault="000E22D5" w:rsidP="00806DD9">
      <w:pPr>
        <w:pStyle w:val="ListParagraph"/>
        <w:numPr>
          <w:ilvl w:val="0"/>
          <w:numId w:val="40"/>
        </w:numPr>
        <w:jc w:val="left"/>
        <w:rPr>
          <w:bCs/>
        </w:rPr>
      </w:pPr>
      <w:r>
        <w:rPr>
          <w:b/>
        </w:rPr>
        <w:t xml:space="preserve">Beautification Day – </w:t>
      </w:r>
      <w:r>
        <w:rPr>
          <w:bCs/>
        </w:rPr>
        <w:t>Roy Kelley</w:t>
      </w:r>
    </w:p>
    <w:p w14:paraId="1A0AA1E8" w14:textId="77777777" w:rsidR="00C5738A" w:rsidRPr="00C5738A" w:rsidRDefault="00C5738A" w:rsidP="00C5738A">
      <w:pPr>
        <w:pStyle w:val="ListParagraph"/>
        <w:rPr>
          <w:bCs/>
        </w:rPr>
      </w:pPr>
    </w:p>
    <w:p w14:paraId="576DA7D6" w14:textId="26A55A96" w:rsidR="00F36696" w:rsidRDefault="001C505C" w:rsidP="00C5738A">
      <w:pPr>
        <w:pStyle w:val="ListParagraph"/>
        <w:numPr>
          <w:ilvl w:val="1"/>
          <w:numId w:val="40"/>
        </w:numPr>
        <w:jc w:val="left"/>
        <w:rPr>
          <w:bCs/>
        </w:rPr>
      </w:pPr>
      <w:r>
        <w:rPr>
          <w:bCs/>
        </w:rPr>
        <w:lastRenderedPageBreak/>
        <w:t>Roy</w:t>
      </w:r>
      <w:r w:rsidR="00C5738A">
        <w:rPr>
          <w:bCs/>
        </w:rPr>
        <w:t xml:space="preserve"> is to begin </w:t>
      </w:r>
      <w:r w:rsidR="004B40CD">
        <w:rPr>
          <w:bCs/>
        </w:rPr>
        <w:t xml:space="preserve">coordination with </w:t>
      </w:r>
      <w:proofErr w:type="spellStart"/>
      <w:r w:rsidR="004B40CD">
        <w:rPr>
          <w:bCs/>
        </w:rPr>
        <w:t>APCo</w:t>
      </w:r>
      <w:proofErr w:type="spellEnd"/>
      <w:r w:rsidR="004B40CD">
        <w:rPr>
          <w:bCs/>
        </w:rPr>
        <w:t xml:space="preserve"> for additional drop off point</w:t>
      </w:r>
      <w:r w:rsidR="00221D48">
        <w:rPr>
          <w:bCs/>
        </w:rPr>
        <w:t>s</w:t>
      </w:r>
      <w:r w:rsidR="004B40CD">
        <w:rPr>
          <w:bCs/>
        </w:rPr>
        <w:t>:</w:t>
      </w:r>
      <w:r w:rsidR="00221D48">
        <w:rPr>
          <w:bCs/>
        </w:rPr>
        <w:t xml:space="preserve">  Myers Creak, Brumfield, Quatrone are possible locations</w:t>
      </w:r>
      <w:r w:rsidR="00417718">
        <w:rPr>
          <w:bCs/>
        </w:rPr>
        <w:t>.</w:t>
      </w:r>
    </w:p>
    <w:p w14:paraId="5E4008A9" w14:textId="6FC466BA" w:rsidR="00F36696" w:rsidRDefault="00F36696" w:rsidP="00C5738A">
      <w:pPr>
        <w:pStyle w:val="ListParagraph"/>
        <w:numPr>
          <w:ilvl w:val="1"/>
          <w:numId w:val="40"/>
        </w:numPr>
        <w:jc w:val="left"/>
        <w:rPr>
          <w:bCs/>
        </w:rPr>
      </w:pPr>
      <w:r>
        <w:rPr>
          <w:bCs/>
        </w:rPr>
        <w:t>Requesting additional barge for Beautification Day</w:t>
      </w:r>
      <w:r w:rsidR="00417718">
        <w:rPr>
          <w:bCs/>
        </w:rPr>
        <w:t>.</w:t>
      </w:r>
    </w:p>
    <w:p w14:paraId="41D81782" w14:textId="5E0AE597" w:rsidR="00C5738A" w:rsidRDefault="00F36696" w:rsidP="00C5738A">
      <w:pPr>
        <w:pStyle w:val="ListParagraph"/>
        <w:numPr>
          <w:ilvl w:val="1"/>
          <w:numId w:val="40"/>
        </w:numPr>
        <w:jc w:val="left"/>
        <w:rPr>
          <w:bCs/>
        </w:rPr>
      </w:pPr>
      <w:r>
        <w:rPr>
          <w:bCs/>
        </w:rPr>
        <w:t>Meet with Mark</w:t>
      </w:r>
      <w:r w:rsidR="00500149">
        <w:rPr>
          <w:bCs/>
        </w:rPr>
        <w:t xml:space="preserve"> </w:t>
      </w:r>
      <w:r w:rsidR="00D35E04">
        <w:rPr>
          <w:bCs/>
        </w:rPr>
        <w:t>McGlothlin</w:t>
      </w:r>
      <w:r w:rsidR="00500149">
        <w:rPr>
          <w:bCs/>
        </w:rPr>
        <w:t xml:space="preserve"> </w:t>
      </w:r>
      <w:r w:rsidR="008E4639">
        <w:rPr>
          <w:bCs/>
        </w:rPr>
        <w:t xml:space="preserve">and Dave Agee </w:t>
      </w:r>
      <w:r w:rsidR="00500149">
        <w:rPr>
          <w:bCs/>
        </w:rPr>
        <w:t xml:space="preserve">who </w:t>
      </w:r>
      <w:proofErr w:type="gramStart"/>
      <w:r w:rsidR="00500149">
        <w:rPr>
          <w:bCs/>
        </w:rPr>
        <w:t>is in charge of</w:t>
      </w:r>
      <w:proofErr w:type="gramEnd"/>
      <w:r w:rsidR="00500149">
        <w:rPr>
          <w:bCs/>
        </w:rPr>
        <w:t xml:space="preserve"> the </w:t>
      </w:r>
      <w:proofErr w:type="spellStart"/>
      <w:r w:rsidR="00500149">
        <w:rPr>
          <w:bCs/>
        </w:rPr>
        <w:t>APCo</w:t>
      </w:r>
      <w:proofErr w:type="spellEnd"/>
      <w:r w:rsidR="00500149">
        <w:rPr>
          <w:bCs/>
        </w:rPr>
        <w:t xml:space="preserve"> crew</w:t>
      </w:r>
      <w:r w:rsidR="00180D7E">
        <w:rPr>
          <w:bCs/>
        </w:rPr>
        <w:t xml:space="preserve"> to discuss further</w:t>
      </w:r>
      <w:r w:rsidR="00221D48">
        <w:rPr>
          <w:bCs/>
        </w:rPr>
        <w:t>.</w:t>
      </w:r>
    </w:p>
    <w:p w14:paraId="1F1C0B6E" w14:textId="77777777" w:rsidR="00180D7E" w:rsidRPr="00180D7E" w:rsidRDefault="00180D7E" w:rsidP="00180D7E">
      <w:pPr>
        <w:ind w:left="1440"/>
        <w:jc w:val="left"/>
        <w:rPr>
          <w:bCs/>
        </w:rPr>
      </w:pPr>
    </w:p>
    <w:p w14:paraId="0E381B9F" w14:textId="4554DB29" w:rsidR="00180D7E" w:rsidRDefault="00BB26E5" w:rsidP="00180D7E">
      <w:pPr>
        <w:pStyle w:val="ListParagraph"/>
        <w:numPr>
          <w:ilvl w:val="0"/>
          <w:numId w:val="40"/>
        </w:numPr>
        <w:jc w:val="left"/>
        <w:rPr>
          <w:bCs/>
        </w:rPr>
      </w:pPr>
      <w:r>
        <w:rPr>
          <w:b/>
        </w:rPr>
        <w:t xml:space="preserve">Communications: </w:t>
      </w:r>
      <w:r>
        <w:rPr>
          <w:bCs/>
        </w:rPr>
        <w:t>Dave Waterman</w:t>
      </w:r>
    </w:p>
    <w:p w14:paraId="46897625" w14:textId="77777777" w:rsidR="00096DFC" w:rsidRPr="008E7359" w:rsidRDefault="00096DFC" w:rsidP="008C7BFB">
      <w:pPr>
        <w:pStyle w:val="m7283472304299504527msolistparagraph"/>
        <w:numPr>
          <w:ilvl w:val="1"/>
          <w:numId w:val="65"/>
        </w:numPr>
        <w:shd w:val="clear" w:color="auto" w:fill="FFFFFF"/>
        <w:spacing w:before="0" w:beforeAutospacing="0" w:after="0" w:afterAutospacing="0"/>
        <w:rPr>
          <w:rFonts w:asciiTheme="minorHAnsi" w:hAnsiTheme="minorHAnsi" w:cstheme="minorHAnsi"/>
          <w:color w:val="222222"/>
          <w:sz w:val="22"/>
          <w:szCs w:val="22"/>
        </w:rPr>
      </w:pPr>
      <w:r w:rsidRPr="008E7359">
        <w:rPr>
          <w:rFonts w:asciiTheme="minorHAnsi" w:hAnsiTheme="minorHAnsi" w:cstheme="minorHAnsi"/>
          <w:b/>
          <w:bCs/>
          <w:i/>
          <w:iCs/>
          <w:color w:val="222222"/>
          <w:sz w:val="22"/>
          <w:szCs w:val="22"/>
        </w:rPr>
        <w:t>Website:</w:t>
      </w:r>
      <w:r w:rsidRPr="008E7359">
        <w:rPr>
          <w:rFonts w:asciiTheme="minorHAnsi" w:hAnsiTheme="minorHAnsi" w:cstheme="minorHAnsi"/>
          <w:color w:val="222222"/>
          <w:sz w:val="22"/>
          <w:szCs w:val="22"/>
        </w:rPr>
        <w:t>  Discussed Dave Rives’ TLAC power point presentation.  </w:t>
      </w:r>
      <w:r w:rsidRPr="008E7359">
        <w:rPr>
          <w:rFonts w:asciiTheme="minorHAnsi" w:hAnsiTheme="minorHAnsi" w:cstheme="minorHAnsi"/>
          <w:b/>
          <w:bCs/>
          <w:color w:val="222222"/>
          <w:sz w:val="22"/>
          <w:szCs w:val="22"/>
        </w:rPr>
        <w:t>Note:</w:t>
      </w:r>
      <w:r w:rsidRPr="008E7359">
        <w:rPr>
          <w:rFonts w:asciiTheme="minorHAnsi" w:hAnsiTheme="minorHAnsi" w:cstheme="minorHAnsi"/>
          <w:color w:val="222222"/>
          <w:sz w:val="22"/>
          <w:szCs w:val="22"/>
        </w:rPr>
        <w:t> We asked TLAC to place a copy on their website.</w:t>
      </w:r>
    </w:p>
    <w:p w14:paraId="22863B91" w14:textId="77777777" w:rsidR="00096DFC" w:rsidRPr="008E7359" w:rsidRDefault="00096DFC" w:rsidP="00A87784">
      <w:pPr>
        <w:shd w:val="clear" w:color="auto" w:fill="FFFFFF"/>
        <w:ind w:left="1980"/>
        <w:rPr>
          <w:rFonts w:cstheme="minorHAnsi"/>
          <w:color w:val="222222"/>
          <w:sz w:val="24"/>
          <w:szCs w:val="24"/>
        </w:rPr>
      </w:pPr>
      <w:r w:rsidRPr="008E7359">
        <w:rPr>
          <w:rFonts w:cstheme="minorHAnsi"/>
          <w:b/>
          <w:bCs/>
          <w:i/>
          <w:iCs/>
          <w:color w:val="222222"/>
        </w:rPr>
        <w:t>Action Item: </w:t>
      </w:r>
      <w:r w:rsidRPr="008E7359">
        <w:rPr>
          <w:rFonts w:cstheme="minorHAnsi"/>
          <w:color w:val="222222"/>
          <w:u w:val="single"/>
        </w:rPr>
        <w:t> </w:t>
      </w:r>
      <w:r w:rsidRPr="008E7359">
        <w:rPr>
          <w:rFonts w:cstheme="minorHAnsi"/>
          <w:color w:val="222222"/>
        </w:rPr>
        <w:t xml:space="preserve">Roy to send a copy of the presentation to the Board and </w:t>
      </w:r>
      <w:proofErr w:type="gramStart"/>
      <w:r w:rsidRPr="008E7359">
        <w:rPr>
          <w:rFonts w:cstheme="minorHAnsi"/>
          <w:color w:val="222222"/>
        </w:rPr>
        <w:t>asked</w:t>
      </w:r>
      <w:proofErr w:type="gramEnd"/>
      <w:r w:rsidRPr="008E7359">
        <w:rPr>
          <w:rFonts w:cstheme="minorHAnsi"/>
          <w:color w:val="222222"/>
        </w:rPr>
        <w:t xml:space="preserve"> that it be reviewed.</w:t>
      </w:r>
    </w:p>
    <w:p w14:paraId="12A7E027" w14:textId="77777777" w:rsidR="00096DFC" w:rsidRPr="008E7359" w:rsidRDefault="00096DFC" w:rsidP="008C7BFB">
      <w:pPr>
        <w:pStyle w:val="m7283472304299504527msolistparagraph"/>
        <w:numPr>
          <w:ilvl w:val="1"/>
          <w:numId w:val="65"/>
        </w:numPr>
        <w:shd w:val="clear" w:color="auto" w:fill="FFFFFF"/>
        <w:spacing w:before="0" w:beforeAutospacing="0" w:after="160" w:afterAutospacing="0" w:line="231" w:lineRule="atLeast"/>
        <w:rPr>
          <w:rFonts w:asciiTheme="minorHAnsi" w:hAnsiTheme="minorHAnsi" w:cstheme="minorHAnsi"/>
          <w:color w:val="222222"/>
          <w:sz w:val="22"/>
          <w:szCs w:val="22"/>
        </w:rPr>
      </w:pPr>
      <w:r w:rsidRPr="008E7359">
        <w:rPr>
          <w:rFonts w:asciiTheme="minorHAnsi" w:hAnsiTheme="minorHAnsi" w:cstheme="minorHAnsi"/>
          <w:b/>
          <w:bCs/>
          <w:i/>
          <w:iCs/>
          <w:color w:val="222222"/>
          <w:sz w:val="22"/>
          <w:szCs w:val="22"/>
        </w:rPr>
        <w:t>Calendar</w:t>
      </w:r>
      <w:r w:rsidRPr="008E7359">
        <w:rPr>
          <w:rFonts w:asciiTheme="minorHAnsi" w:hAnsiTheme="minorHAnsi" w:cstheme="minorHAnsi"/>
          <w:b/>
          <w:bCs/>
          <w:color w:val="222222"/>
          <w:sz w:val="22"/>
          <w:szCs w:val="22"/>
        </w:rPr>
        <w:t>:</w:t>
      </w:r>
      <w:r w:rsidRPr="008E7359">
        <w:rPr>
          <w:rFonts w:asciiTheme="minorHAnsi" w:hAnsiTheme="minorHAnsi" w:cstheme="minorHAnsi"/>
          <w:color w:val="222222"/>
          <w:sz w:val="22"/>
          <w:szCs w:val="22"/>
        </w:rPr>
        <w:t>  Calendar sales appear to be stagnant – need Board members to help solicit friends and neighbors to support us by buying a calendar.</w:t>
      </w:r>
    </w:p>
    <w:p w14:paraId="4D4EEDAB" w14:textId="77777777" w:rsidR="00096DFC" w:rsidRPr="00963680" w:rsidRDefault="00096DFC" w:rsidP="00963680">
      <w:pPr>
        <w:pStyle w:val="ListParagraph"/>
        <w:numPr>
          <w:ilvl w:val="0"/>
          <w:numId w:val="66"/>
        </w:numPr>
        <w:shd w:val="clear" w:color="auto" w:fill="FFFFFF"/>
        <w:spacing w:after="160" w:line="205" w:lineRule="atLeast"/>
        <w:jc w:val="both"/>
        <w:rPr>
          <w:rFonts w:cstheme="minorHAnsi"/>
          <w:color w:val="222222"/>
          <w:sz w:val="24"/>
          <w:szCs w:val="24"/>
        </w:rPr>
      </w:pPr>
      <w:r w:rsidRPr="00963680">
        <w:rPr>
          <w:rFonts w:cstheme="minorHAnsi"/>
          <w:color w:val="222222"/>
        </w:rPr>
        <w:t xml:space="preserve">One issue was reported about a </w:t>
      </w:r>
      <w:proofErr w:type="gramStart"/>
      <w:r w:rsidRPr="00963680">
        <w:rPr>
          <w:rFonts w:cstheme="minorHAnsi"/>
          <w:color w:val="222222"/>
        </w:rPr>
        <w:t>two week</w:t>
      </w:r>
      <w:proofErr w:type="gramEnd"/>
      <w:r w:rsidRPr="00963680">
        <w:rPr>
          <w:rFonts w:cstheme="minorHAnsi"/>
          <w:color w:val="222222"/>
        </w:rPr>
        <w:t xml:space="preserve"> lag for an online calendar order fulfillment.  I asked Phyllis Garlick to backtrack on it and make sure it was received and processed.  Phyllis got back to me and had just received the fulfillment request.  The online order process has been used successfully by others so it may be a single lost-in-the-shuffle order.</w:t>
      </w:r>
    </w:p>
    <w:p w14:paraId="6800871F" w14:textId="4C8F2593" w:rsidR="00096DFC" w:rsidRPr="00963680" w:rsidRDefault="00096DFC" w:rsidP="00963680">
      <w:pPr>
        <w:pStyle w:val="ListParagraph"/>
        <w:numPr>
          <w:ilvl w:val="0"/>
          <w:numId w:val="66"/>
        </w:numPr>
        <w:shd w:val="clear" w:color="auto" w:fill="FFFFFF"/>
        <w:spacing w:after="160" w:line="205" w:lineRule="atLeast"/>
        <w:jc w:val="both"/>
        <w:rPr>
          <w:rFonts w:cstheme="minorHAnsi"/>
          <w:color w:val="222222"/>
        </w:rPr>
      </w:pPr>
      <w:r w:rsidRPr="00963680">
        <w:rPr>
          <w:rFonts w:cstheme="minorHAnsi"/>
          <w:color w:val="222222"/>
        </w:rPr>
        <w:t>Cynthia stated that on the website for Calendar sales that the preview option is allowin</w:t>
      </w:r>
      <w:r w:rsidR="008E7359" w:rsidRPr="00963680">
        <w:rPr>
          <w:rFonts w:cstheme="minorHAnsi"/>
          <w:color w:val="222222"/>
        </w:rPr>
        <w:t>g</w:t>
      </w:r>
      <w:r w:rsidR="00480319" w:rsidRPr="00963680">
        <w:rPr>
          <w:rFonts w:cstheme="minorHAnsi"/>
          <w:color w:val="222222"/>
        </w:rPr>
        <w:t xml:space="preserve"> </w:t>
      </w:r>
      <w:r w:rsidRPr="00963680">
        <w:rPr>
          <w:rFonts w:cstheme="minorHAnsi"/>
          <w:color w:val="222222"/>
        </w:rPr>
        <w:t>a full PDF download of the calendar.</w:t>
      </w:r>
    </w:p>
    <w:p w14:paraId="774C8D78" w14:textId="2E3D43E1" w:rsidR="00096DFC" w:rsidRPr="008E7359" w:rsidRDefault="00480319" w:rsidP="00480319">
      <w:pPr>
        <w:shd w:val="clear" w:color="auto" w:fill="FFFFFF"/>
        <w:spacing w:after="160" w:line="205" w:lineRule="atLeast"/>
        <w:jc w:val="both"/>
        <w:rPr>
          <w:rFonts w:cstheme="minorHAnsi"/>
          <w:color w:val="222222"/>
        </w:rPr>
      </w:pPr>
      <w:r>
        <w:rPr>
          <w:rFonts w:cstheme="minorHAnsi"/>
          <w:b/>
          <w:bCs/>
          <w:i/>
          <w:iCs/>
          <w:color w:val="222222"/>
        </w:rPr>
        <w:t xml:space="preserve">                           </w:t>
      </w:r>
      <w:r w:rsidR="00963680">
        <w:rPr>
          <w:rFonts w:cstheme="minorHAnsi"/>
          <w:b/>
          <w:bCs/>
          <w:i/>
          <w:iCs/>
          <w:color w:val="222222"/>
        </w:rPr>
        <w:t xml:space="preserve"> </w:t>
      </w:r>
      <w:r>
        <w:rPr>
          <w:rFonts w:cstheme="minorHAnsi"/>
          <w:b/>
          <w:bCs/>
          <w:i/>
          <w:iCs/>
          <w:color w:val="222222"/>
        </w:rPr>
        <w:t xml:space="preserve">  </w:t>
      </w:r>
      <w:r w:rsidR="00096DFC" w:rsidRPr="00162833">
        <w:rPr>
          <w:rFonts w:cstheme="minorHAnsi"/>
          <w:b/>
          <w:bCs/>
          <w:i/>
          <w:iCs/>
          <w:color w:val="FF0000"/>
        </w:rPr>
        <w:t>Action Item:</w:t>
      </w:r>
      <w:r w:rsidR="00096DFC" w:rsidRPr="00162833">
        <w:rPr>
          <w:rFonts w:cstheme="minorHAnsi"/>
          <w:color w:val="FF0000"/>
        </w:rPr>
        <w:t xml:space="preserve">  </w:t>
      </w:r>
      <w:r w:rsidR="00096DFC" w:rsidRPr="008E7359">
        <w:rPr>
          <w:rFonts w:cstheme="minorHAnsi"/>
          <w:color w:val="222222"/>
        </w:rPr>
        <w:t>Dave to investigate the preview issue and correct. </w:t>
      </w:r>
    </w:p>
    <w:p w14:paraId="4EDC334C" w14:textId="73A4971D" w:rsidR="00096DFC" w:rsidRPr="008E7359" w:rsidRDefault="00096DFC" w:rsidP="008C7BFB">
      <w:pPr>
        <w:shd w:val="clear" w:color="auto" w:fill="FFFFFF"/>
        <w:ind w:left="1800" w:firstLine="60"/>
        <w:rPr>
          <w:rFonts w:cstheme="minorHAnsi"/>
          <w:color w:val="222222"/>
        </w:rPr>
      </w:pPr>
    </w:p>
    <w:p w14:paraId="70A8CA71" w14:textId="77777777" w:rsidR="00096DFC" w:rsidRPr="008E7359" w:rsidRDefault="00096DFC" w:rsidP="008C7BFB">
      <w:pPr>
        <w:pStyle w:val="m7283472304299504527msolistparagraph"/>
        <w:numPr>
          <w:ilvl w:val="1"/>
          <w:numId w:val="65"/>
        </w:numPr>
        <w:shd w:val="clear" w:color="auto" w:fill="FFFFFF"/>
        <w:spacing w:before="0" w:beforeAutospacing="0" w:after="160" w:afterAutospacing="0" w:line="231" w:lineRule="atLeast"/>
        <w:rPr>
          <w:rFonts w:asciiTheme="minorHAnsi" w:hAnsiTheme="minorHAnsi" w:cstheme="minorHAnsi"/>
          <w:color w:val="222222"/>
          <w:sz w:val="22"/>
          <w:szCs w:val="22"/>
        </w:rPr>
      </w:pPr>
      <w:r w:rsidRPr="008E7359">
        <w:rPr>
          <w:rFonts w:asciiTheme="minorHAnsi" w:hAnsiTheme="minorHAnsi" w:cstheme="minorHAnsi"/>
          <w:b/>
          <w:bCs/>
          <w:i/>
          <w:iCs/>
          <w:color w:val="222222"/>
          <w:sz w:val="22"/>
          <w:szCs w:val="22"/>
        </w:rPr>
        <w:t>Email: </w:t>
      </w:r>
      <w:r w:rsidRPr="008E7359">
        <w:rPr>
          <w:rFonts w:asciiTheme="minorHAnsi" w:hAnsiTheme="minorHAnsi" w:cstheme="minorHAnsi"/>
          <w:color w:val="222222"/>
          <w:sz w:val="22"/>
          <w:szCs w:val="22"/>
        </w:rPr>
        <w:t>We have two LLA email addresses relating to AEP TRC representatives.  One of them is no longer an LLA member and the other is a former BOD member who is now just a member.  I think we need to ask AEP to send the Habitat and Aquatic Vegetation TRC emails to the representatives directly so we can step out of the middle of these two email chains.</w:t>
      </w:r>
    </w:p>
    <w:p w14:paraId="166B371B" w14:textId="6D0A4E66" w:rsidR="00096DFC" w:rsidRPr="008E7359" w:rsidRDefault="00096DFC" w:rsidP="00096DFC">
      <w:pPr>
        <w:pStyle w:val="m7283472304299504527gmail-msolistparagraph"/>
        <w:shd w:val="clear" w:color="auto" w:fill="FFFFFF"/>
        <w:ind w:left="1800"/>
        <w:rPr>
          <w:rFonts w:asciiTheme="minorHAnsi" w:hAnsiTheme="minorHAnsi" w:cstheme="minorHAnsi"/>
          <w:color w:val="222222"/>
          <w:sz w:val="22"/>
          <w:szCs w:val="22"/>
        </w:rPr>
      </w:pPr>
      <w:r w:rsidRPr="008E7359">
        <w:rPr>
          <w:rFonts w:asciiTheme="minorHAnsi" w:hAnsiTheme="minorHAnsi" w:cstheme="minorHAnsi"/>
          <w:color w:val="222222"/>
          <w:sz w:val="22"/>
          <w:szCs w:val="22"/>
        </w:rPr>
        <w:t>(a)</w:t>
      </w:r>
      <w:r w:rsidRPr="008E7359">
        <w:rPr>
          <w:rFonts w:asciiTheme="minorHAnsi" w:hAnsiTheme="minorHAnsi" w:cstheme="minorHAnsi"/>
          <w:color w:val="222222"/>
          <w:sz w:val="14"/>
          <w:szCs w:val="14"/>
        </w:rPr>
        <w:t>    </w:t>
      </w:r>
      <w:r w:rsidRPr="008E7359">
        <w:rPr>
          <w:rFonts w:asciiTheme="minorHAnsi" w:hAnsiTheme="minorHAnsi" w:cstheme="minorHAnsi"/>
          <w:color w:val="222222"/>
          <w:sz w:val="22"/>
          <w:szCs w:val="22"/>
        </w:rPr>
        <w:t>AEP TRC representative has </w:t>
      </w:r>
      <w:hyperlink r:id="rId8" w:tgtFrame="_blank" w:history="1">
        <w:r w:rsidRPr="008E7359">
          <w:rPr>
            <w:rStyle w:val="Hyperlink"/>
            <w:rFonts w:asciiTheme="minorHAnsi" w:hAnsiTheme="minorHAnsi" w:cstheme="minorHAnsi"/>
            <w:color w:val="1155CC"/>
            <w:sz w:val="22"/>
            <w:szCs w:val="22"/>
          </w:rPr>
          <w:t>BODx@leesvillelake.org</w:t>
        </w:r>
      </w:hyperlink>
      <w:r w:rsidRPr="008E7359">
        <w:rPr>
          <w:rFonts w:asciiTheme="minorHAnsi" w:hAnsiTheme="minorHAnsi" w:cstheme="minorHAnsi"/>
          <w:color w:val="222222"/>
          <w:sz w:val="22"/>
          <w:szCs w:val="22"/>
        </w:rPr>
        <w:t xml:space="preserve"> email.  The BOD1 email (Richard Beaton) is </w:t>
      </w:r>
      <w:r w:rsidR="002C0B37">
        <w:rPr>
          <w:rFonts w:asciiTheme="minorHAnsi" w:hAnsiTheme="minorHAnsi" w:cstheme="minorHAnsi"/>
          <w:color w:val="222222"/>
          <w:sz w:val="22"/>
          <w:szCs w:val="22"/>
        </w:rPr>
        <w:t xml:space="preserve">   </w:t>
      </w:r>
      <w:r w:rsidRPr="008E7359">
        <w:rPr>
          <w:rFonts w:asciiTheme="minorHAnsi" w:hAnsiTheme="minorHAnsi" w:cstheme="minorHAnsi"/>
          <w:color w:val="222222"/>
          <w:sz w:val="22"/>
          <w:szCs w:val="22"/>
        </w:rPr>
        <w:t xml:space="preserve">tied up due to AEP sending TRC related emails to that address.  He is not a board </w:t>
      </w:r>
      <w:proofErr w:type="gramStart"/>
      <w:r w:rsidRPr="008E7359">
        <w:rPr>
          <w:rFonts w:asciiTheme="minorHAnsi" w:hAnsiTheme="minorHAnsi" w:cstheme="minorHAnsi"/>
          <w:color w:val="222222"/>
          <w:sz w:val="22"/>
          <w:szCs w:val="22"/>
        </w:rPr>
        <w:t>member, but</w:t>
      </w:r>
      <w:proofErr w:type="gramEnd"/>
      <w:r w:rsidRPr="008E7359">
        <w:rPr>
          <w:rFonts w:asciiTheme="minorHAnsi" w:hAnsiTheme="minorHAnsi" w:cstheme="minorHAnsi"/>
          <w:color w:val="222222"/>
          <w:sz w:val="22"/>
          <w:szCs w:val="22"/>
        </w:rPr>
        <w:t xml:space="preserve"> is still </w:t>
      </w:r>
      <w:proofErr w:type="gramStart"/>
      <w:r w:rsidRPr="008E7359">
        <w:rPr>
          <w:rFonts w:asciiTheme="minorHAnsi" w:hAnsiTheme="minorHAnsi" w:cstheme="minorHAnsi"/>
          <w:color w:val="222222"/>
          <w:sz w:val="22"/>
          <w:szCs w:val="22"/>
        </w:rPr>
        <w:t>a LLA</w:t>
      </w:r>
      <w:proofErr w:type="gramEnd"/>
      <w:r w:rsidRPr="008E7359">
        <w:rPr>
          <w:rFonts w:asciiTheme="minorHAnsi" w:hAnsiTheme="minorHAnsi" w:cstheme="minorHAnsi"/>
          <w:color w:val="222222"/>
          <w:sz w:val="22"/>
          <w:szCs w:val="22"/>
        </w:rPr>
        <w:t xml:space="preserve"> member.  </w:t>
      </w:r>
    </w:p>
    <w:p w14:paraId="2A2DC992" w14:textId="32A8A5BE" w:rsidR="00096DFC" w:rsidRPr="008E7359" w:rsidRDefault="00096DFC" w:rsidP="00A87784">
      <w:pPr>
        <w:pStyle w:val="m7283472304299504527gmail-msolistparagraph"/>
        <w:shd w:val="clear" w:color="auto" w:fill="FFFFFF"/>
        <w:ind w:left="1770"/>
        <w:rPr>
          <w:rFonts w:asciiTheme="minorHAnsi" w:hAnsiTheme="minorHAnsi" w:cstheme="minorHAnsi"/>
          <w:color w:val="222222"/>
          <w:sz w:val="22"/>
          <w:szCs w:val="22"/>
        </w:rPr>
      </w:pPr>
      <w:r w:rsidRPr="008E7359">
        <w:rPr>
          <w:rFonts w:asciiTheme="minorHAnsi" w:hAnsiTheme="minorHAnsi" w:cstheme="minorHAnsi"/>
          <w:color w:val="222222"/>
          <w:sz w:val="22"/>
          <w:szCs w:val="22"/>
        </w:rPr>
        <w:t>(b)</w:t>
      </w:r>
      <w:r w:rsidRPr="008E7359">
        <w:rPr>
          <w:rFonts w:asciiTheme="minorHAnsi" w:hAnsiTheme="minorHAnsi" w:cstheme="minorHAnsi"/>
          <w:color w:val="222222"/>
          <w:sz w:val="14"/>
          <w:szCs w:val="14"/>
        </w:rPr>
        <w:t>    </w:t>
      </w:r>
      <w:r w:rsidRPr="008E7359">
        <w:rPr>
          <w:rFonts w:asciiTheme="minorHAnsi" w:hAnsiTheme="minorHAnsi" w:cstheme="minorHAnsi"/>
          <w:color w:val="222222"/>
          <w:sz w:val="22"/>
          <w:szCs w:val="22"/>
        </w:rPr>
        <w:t>Non-member Aquatic TRC representative has an LLA email address. Lou Revelle is a non-member who has email from AEP relayed through an email account ending with the @</w:t>
      </w:r>
      <w:hyperlink r:id="rId9" w:tgtFrame="_blank" w:history="1">
        <w:r w:rsidRPr="008E7359">
          <w:rPr>
            <w:rStyle w:val="Hyperlink"/>
            <w:rFonts w:asciiTheme="minorHAnsi" w:hAnsiTheme="minorHAnsi" w:cstheme="minorHAnsi"/>
            <w:color w:val="1155CC"/>
            <w:sz w:val="22"/>
            <w:szCs w:val="22"/>
          </w:rPr>
          <w:t>leesvillelake.org</w:t>
        </w:r>
      </w:hyperlink>
      <w:r w:rsidRPr="008E7359">
        <w:rPr>
          <w:rFonts w:asciiTheme="minorHAnsi" w:hAnsiTheme="minorHAnsi" w:cstheme="minorHAnsi"/>
          <w:color w:val="222222"/>
          <w:sz w:val="22"/>
          <w:szCs w:val="22"/>
        </w:rPr>
        <w:t> domain name.</w:t>
      </w:r>
      <w:r w:rsidRPr="008E7359">
        <w:rPr>
          <w:rFonts w:asciiTheme="minorHAnsi" w:hAnsiTheme="minorHAnsi" w:cstheme="minorHAnsi"/>
          <w:b/>
          <w:bCs/>
          <w:i/>
          <w:iCs/>
          <w:color w:val="222222"/>
          <w:sz w:val="22"/>
          <w:szCs w:val="22"/>
        </w:rPr>
        <w:t>         </w:t>
      </w:r>
    </w:p>
    <w:p w14:paraId="7FD716E2" w14:textId="53CDAE27" w:rsidR="00096DFC" w:rsidRPr="008E7359" w:rsidRDefault="00096DFC" w:rsidP="00A87784">
      <w:pPr>
        <w:pStyle w:val="m7283472304299504527gmail-msolistparagraph"/>
        <w:ind w:left="1080" w:firstLine="720"/>
        <w:rPr>
          <w:rFonts w:asciiTheme="minorHAnsi" w:hAnsiTheme="minorHAnsi" w:cstheme="minorHAnsi"/>
          <w:color w:val="500050"/>
          <w:shd w:val="clear" w:color="auto" w:fill="FFFFFF"/>
        </w:rPr>
      </w:pPr>
      <w:r w:rsidRPr="00162833">
        <w:rPr>
          <w:rFonts w:asciiTheme="minorHAnsi" w:hAnsiTheme="minorHAnsi" w:cstheme="minorHAnsi"/>
          <w:b/>
          <w:bCs/>
          <w:i/>
          <w:iCs/>
          <w:color w:val="FF0000"/>
          <w:sz w:val="22"/>
          <w:szCs w:val="22"/>
          <w:shd w:val="clear" w:color="auto" w:fill="FFFFFF"/>
        </w:rPr>
        <w:t>Action Item:   </w:t>
      </w:r>
      <w:r w:rsidRPr="00162833">
        <w:rPr>
          <w:rFonts w:asciiTheme="minorHAnsi" w:hAnsiTheme="minorHAnsi" w:cstheme="minorHAnsi"/>
          <w:sz w:val="22"/>
          <w:szCs w:val="22"/>
          <w:shd w:val="clear" w:color="auto" w:fill="FFFFFF"/>
        </w:rPr>
        <w:t>Roy to contact Lou Revelle to discuss.    </w:t>
      </w:r>
      <w:r w:rsidRPr="00162833">
        <w:rPr>
          <w:rFonts w:asciiTheme="minorHAnsi" w:hAnsiTheme="minorHAnsi" w:cstheme="minorHAnsi"/>
          <w:b/>
          <w:bCs/>
          <w:i/>
          <w:iCs/>
          <w:sz w:val="22"/>
          <w:szCs w:val="22"/>
          <w:shd w:val="clear" w:color="auto" w:fill="FFFFFF"/>
        </w:rPr>
        <w:t>       </w:t>
      </w:r>
      <w:r w:rsidRPr="00162833">
        <w:rPr>
          <w:rFonts w:asciiTheme="minorHAnsi" w:hAnsiTheme="minorHAnsi" w:cstheme="minorHAnsi"/>
          <w:b/>
          <w:bCs/>
          <w:i/>
          <w:iCs/>
          <w:shd w:val="clear" w:color="auto" w:fill="FFFFFF"/>
        </w:rPr>
        <w:t>             </w:t>
      </w:r>
    </w:p>
    <w:p w14:paraId="7995D063" w14:textId="572190B4" w:rsidR="00096DFC" w:rsidRPr="008E7359" w:rsidRDefault="00096DFC" w:rsidP="00963680">
      <w:pPr>
        <w:pStyle w:val="m7283472304299504527msolistparagraph"/>
        <w:numPr>
          <w:ilvl w:val="1"/>
          <w:numId w:val="65"/>
        </w:numPr>
        <w:shd w:val="clear" w:color="auto" w:fill="FFFFFF"/>
        <w:spacing w:before="0" w:beforeAutospacing="0" w:after="0" w:afterAutospacing="0"/>
        <w:rPr>
          <w:rFonts w:asciiTheme="minorHAnsi" w:hAnsiTheme="minorHAnsi" w:cstheme="minorHAnsi"/>
          <w:color w:val="222222"/>
          <w:sz w:val="22"/>
          <w:szCs w:val="22"/>
        </w:rPr>
      </w:pPr>
      <w:r w:rsidRPr="008E7359">
        <w:rPr>
          <w:rFonts w:asciiTheme="minorHAnsi" w:hAnsiTheme="minorHAnsi" w:cstheme="minorHAnsi"/>
          <w:b/>
          <w:bCs/>
          <w:i/>
          <w:iCs/>
          <w:color w:val="222222"/>
          <w:sz w:val="22"/>
          <w:szCs w:val="22"/>
        </w:rPr>
        <w:t>Social Media and Newsletter: </w:t>
      </w:r>
      <w:r w:rsidRPr="008E7359">
        <w:rPr>
          <w:rFonts w:asciiTheme="minorHAnsi" w:hAnsiTheme="minorHAnsi" w:cstheme="minorHAnsi"/>
          <w:i/>
          <w:iCs/>
          <w:color w:val="222222"/>
          <w:sz w:val="22"/>
          <w:szCs w:val="22"/>
        </w:rPr>
        <w:t>nothing reported.</w:t>
      </w:r>
    </w:p>
    <w:p w14:paraId="7F5CA8BD" w14:textId="77777777" w:rsidR="003D45F7" w:rsidRPr="003D45F7" w:rsidRDefault="003D45F7" w:rsidP="003D45F7">
      <w:pPr>
        <w:ind w:left="720"/>
        <w:jc w:val="left"/>
        <w:rPr>
          <w:bCs/>
        </w:rPr>
      </w:pPr>
    </w:p>
    <w:p w14:paraId="5B8AC172" w14:textId="35A1ED82" w:rsidR="0095163D" w:rsidRDefault="00F61BD2" w:rsidP="00BA06E5">
      <w:pPr>
        <w:pStyle w:val="ListParagraph"/>
        <w:numPr>
          <w:ilvl w:val="0"/>
          <w:numId w:val="40"/>
        </w:numPr>
        <w:jc w:val="left"/>
      </w:pPr>
      <w:r w:rsidRPr="00BA06E5">
        <w:rPr>
          <w:b/>
        </w:rPr>
        <w:t xml:space="preserve"> </w:t>
      </w:r>
      <w:r w:rsidR="006C419C" w:rsidRPr="00BA06E5">
        <w:rPr>
          <w:b/>
        </w:rPr>
        <w:t>Debris</w:t>
      </w:r>
      <w:r w:rsidR="00013486" w:rsidRPr="00BA06E5">
        <w:rPr>
          <w:b/>
        </w:rPr>
        <w:t xml:space="preserve">:  </w:t>
      </w:r>
      <w:r w:rsidR="00F56EB9" w:rsidRPr="00F56EB9">
        <w:t>Pam McMillan</w:t>
      </w:r>
      <w:r w:rsidR="0095163D">
        <w:t xml:space="preserve"> </w:t>
      </w:r>
    </w:p>
    <w:p w14:paraId="1C0D6F98" w14:textId="726E352D" w:rsidR="001E39D9" w:rsidRDefault="001E39D9" w:rsidP="000A04A2">
      <w:pPr>
        <w:pStyle w:val="ListParagraph"/>
        <w:numPr>
          <w:ilvl w:val="0"/>
          <w:numId w:val="46"/>
        </w:numPr>
        <w:jc w:val="left"/>
      </w:pPr>
      <w:r>
        <w:t>Discussion concerning the</w:t>
      </w:r>
      <w:r w:rsidR="004C249F">
        <w:t xml:space="preserve"> current</w:t>
      </w:r>
      <w:r>
        <w:t xml:space="preserve"> </w:t>
      </w:r>
      <w:r w:rsidR="004C249F">
        <w:t>low water level that has been ongoing</w:t>
      </w:r>
      <w:r w:rsidR="00267E69">
        <w:t xml:space="preserve"> for days.  Discussed that AEP is not informing the association of </w:t>
      </w:r>
      <w:r w:rsidR="00D626DB">
        <w:t xml:space="preserve">these lengthy low water periods.  </w:t>
      </w:r>
      <w:r w:rsidR="00ED067E">
        <w:t>The association would be able to inform our membership so that they may plan dock or shoreline</w:t>
      </w:r>
      <w:r w:rsidR="00B75BAE">
        <w:t xml:space="preserve"> work accordingly.  </w:t>
      </w:r>
    </w:p>
    <w:p w14:paraId="1C8DF364" w14:textId="77777777" w:rsidR="006E250B" w:rsidRDefault="006E250B" w:rsidP="001E39D9">
      <w:pPr>
        <w:ind w:left="1080"/>
        <w:jc w:val="left"/>
      </w:pPr>
    </w:p>
    <w:p w14:paraId="16BE3B1D" w14:textId="262D735C" w:rsidR="006E250B" w:rsidRPr="006E250B" w:rsidRDefault="000A04A2" w:rsidP="001E39D9">
      <w:pPr>
        <w:ind w:left="1080"/>
        <w:jc w:val="left"/>
      </w:pPr>
      <w:r>
        <w:rPr>
          <w:b/>
          <w:bCs/>
          <w:i/>
          <w:iCs/>
        </w:rPr>
        <w:t xml:space="preserve">  </w:t>
      </w:r>
      <w:r w:rsidR="00833881">
        <w:rPr>
          <w:b/>
          <w:bCs/>
          <w:i/>
          <w:iCs/>
        </w:rPr>
        <w:tab/>
      </w:r>
      <w:r>
        <w:rPr>
          <w:b/>
          <w:bCs/>
          <w:i/>
          <w:iCs/>
        </w:rPr>
        <w:t xml:space="preserve"> </w:t>
      </w:r>
      <w:r w:rsidR="00833881">
        <w:rPr>
          <w:b/>
          <w:bCs/>
          <w:i/>
          <w:iCs/>
        </w:rPr>
        <w:t xml:space="preserve">      </w:t>
      </w:r>
      <w:r w:rsidR="006E250B" w:rsidRPr="00162833">
        <w:rPr>
          <w:b/>
          <w:bCs/>
          <w:i/>
          <w:iCs/>
          <w:color w:val="FF0000"/>
        </w:rPr>
        <w:t xml:space="preserve">Action Item: </w:t>
      </w:r>
      <w:r w:rsidR="006E250B">
        <w:t>Roy to speak with AEP</w:t>
      </w:r>
      <w:r>
        <w:t xml:space="preserve"> regarding </w:t>
      </w:r>
      <w:r w:rsidR="00833881">
        <w:t>t</w:t>
      </w:r>
      <w:r w:rsidR="006B4A08">
        <w:t>his subject</w:t>
      </w:r>
      <w:r>
        <w:t>.</w:t>
      </w:r>
    </w:p>
    <w:p w14:paraId="6E8935F3" w14:textId="77777777" w:rsidR="00414DA8" w:rsidRPr="000A04A2" w:rsidRDefault="00414DA8" w:rsidP="00833881">
      <w:pPr>
        <w:pStyle w:val="NormalWeb"/>
        <w:numPr>
          <w:ilvl w:val="0"/>
          <w:numId w:val="46"/>
        </w:numPr>
        <w:rPr>
          <w:rFonts w:asciiTheme="minorHAnsi" w:hAnsiTheme="minorHAnsi" w:cstheme="minorHAnsi"/>
          <w:sz w:val="22"/>
          <w:szCs w:val="22"/>
        </w:rPr>
      </w:pPr>
      <w:r w:rsidRPr="000A04A2">
        <w:rPr>
          <w:rFonts w:asciiTheme="minorHAnsi" w:hAnsiTheme="minorHAnsi" w:cstheme="minorHAnsi"/>
          <w:sz w:val="22"/>
          <w:szCs w:val="22"/>
        </w:rPr>
        <w:t xml:space="preserve">Regular monthly surveys are typically scheduled in the beginning of the first week of each month April-October. </w:t>
      </w:r>
    </w:p>
    <w:p w14:paraId="20E79B39" w14:textId="77777777" w:rsidR="00414DA8" w:rsidRPr="000A04A2" w:rsidRDefault="00414DA8" w:rsidP="00833881">
      <w:pPr>
        <w:pStyle w:val="NormalWeb"/>
        <w:numPr>
          <w:ilvl w:val="0"/>
          <w:numId w:val="46"/>
        </w:numPr>
        <w:rPr>
          <w:rFonts w:asciiTheme="minorHAnsi" w:hAnsiTheme="minorHAnsi" w:cstheme="minorHAnsi"/>
          <w:sz w:val="22"/>
          <w:szCs w:val="22"/>
        </w:rPr>
      </w:pPr>
      <w:r w:rsidRPr="000A04A2">
        <w:rPr>
          <w:rFonts w:asciiTheme="minorHAnsi" w:hAnsiTheme="minorHAnsi" w:cstheme="minorHAnsi"/>
          <w:sz w:val="22"/>
          <w:szCs w:val="22"/>
        </w:rPr>
        <w:t xml:space="preserve">As such, AEP has not yet notified the Debris Committee when or if there will be a November survey and therefore their plans </w:t>
      </w:r>
      <w:proofErr w:type="gramStart"/>
      <w:r w:rsidRPr="000A04A2">
        <w:rPr>
          <w:rFonts w:asciiTheme="minorHAnsi" w:hAnsiTheme="minorHAnsi" w:cstheme="minorHAnsi"/>
          <w:sz w:val="22"/>
          <w:szCs w:val="22"/>
        </w:rPr>
        <w:t>going</w:t>
      </w:r>
      <w:proofErr w:type="gramEnd"/>
      <w:r w:rsidRPr="000A04A2">
        <w:rPr>
          <w:rFonts w:asciiTheme="minorHAnsi" w:hAnsiTheme="minorHAnsi" w:cstheme="minorHAnsi"/>
          <w:sz w:val="22"/>
          <w:szCs w:val="22"/>
        </w:rPr>
        <w:t xml:space="preserve"> forward. </w:t>
      </w:r>
      <w:proofErr w:type="gramStart"/>
      <w:r w:rsidRPr="000A04A2">
        <w:rPr>
          <w:rFonts w:asciiTheme="minorHAnsi" w:hAnsiTheme="minorHAnsi" w:cstheme="minorHAnsi"/>
          <w:sz w:val="22"/>
          <w:szCs w:val="22"/>
        </w:rPr>
        <w:t>However</w:t>
      </w:r>
      <w:proofErr w:type="gramEnd"/>
      <w:r w:rsidRPr="000A04A2">
        <w:rPr>
          <w:rFonts w:asciiTheme="minorHAnsi" w:hAnsiTheme="minorHAnsi" w:cstheme="minorHAnsi"/>
          <w:sz w:val="22"/>
          <w:szCs w:val="22"/>
        </w:rPr>
        <w:t xml:space="preserve"> within a response communication on October’s survey report Liz Parcel made the following comment; </w:t>
      </w:r>
    </w:p>
    <w:p w14:paraId="703A9B91" w14:textId="77777777" w:rsidR="00414DA8" w:rsidRPr="000A04A2" w:rsidRDefault="00414DA8" w:rsidP="009E6C23">
      <w:pPr>
        <w:pStyle w:val="NormalWeb"/>
        <w:numPr>
          <w:ilvl w:val="0"/>
          <w:numId w:val="46"/>
        </w:numPr>
        <w:rPr>
          <w:rFonts w:asciiTheme="minorHAnsi" w:hAnsiTheme="minorHAnsi" w:cstheme="minorHAnsi"/>
          <w:sz w:val="22"/>
          <w:szCs w:val="22"/>
        </w:rPr>
      </w:pPr>
      <w:r w:rsidRPr="000A04A2">
        <w:rPr>
          <w:rFonts w:asciiTheme="minorHAnsi" w:hAnsiTheme="minorHAnsi" w:cstheme="minorHAnsi"/>
          <w:sz w:val="22"/>
          <w:szCs w:val="22"/>
        </w:rPr>
        <w:t xml:space="preserve">“For clarification regarding Appalachian’s proposed November work schedule, please recall that per the Debris Management Plan, “Appalachian will continue to operate or provide for the operation of </w:t>
      </w:r>
      <w:r w:rsidRPr="000A04A2">
        <w:rPr>
          <w:rFonts w:asciiTheme="minorHAnsi" w:hAnsiTheme="minorHAnsi" w:cstheme="minorHAnsi"/>
          <w:sz w:val="22"/>
          <w:szCs w:val="22"/>
        </w:rPr>
        <w:lastRenderedPageBreak/>
        <w:t xml:space="preserve">the existing skimmer and/or replacement equipment (debris removal equipment) as needed during the term of the license for the removal of floating debris during the months April through October on a regular schedule.”  Of course, as has been the case in previous years, Appalachian will continue to remove debris throughout the winter as conditions permit.” </w:t>
      </w:r>
    </w:p>
    <w:p w14:paraId="136EFCEB" w14:textId="4F2D5915" w:rsidR="00414DA8" w:rsidRPr="000A04A2" w:rsidRDefault="00414DA8" w:rsidP="00833881">
      <w:pPr>
        <w:pStyle w:val="NormalWeb"/>
        <w:numPr>
          <w:ilvl w:val="0"/>
          <w:numId w:val="46"/>
        </w:numPr>
        <w:rPr>
          <w:rFonts w:asciiTheme="minorHAnsi" w:hAnsiTheme="minorHAnsi" w:cstheme="minorHAnsi"/>
          <w:sz w:val="22"/>
          <w:szCs w:val="22"/>
        </w:rPr>
      </w:pPr>
      <w:r w:rsidRPr="000A04A2">
        <w:rPr>
          <w:rFonts w:asciiTheme="minorHAnsi" w:hAnsiTheme="minorHAnsi" w:cstheme="minorHAnsi"/>
          <w:sz w:val="22"/>
          <w:szCs w:val="22"/>
        </w:rPr>
        <w:t>Although unconfirmed, it appears as though AEP has been assisting in an archeological dig up around MM 15. The Barg, onboard equipment,</w:t>
      </w:r>
      <w:r w:rsidR="00D257C1">
        <w:rPr>
          <w:rFonts w:asciiTheme="minorHAnsi" w:hAnsiTheme="minorHAnsi" w:cstheme="minorHAnsi"/>
          <w:sz w:val="22"/>
          <w:szCs w:val="22"/>
        </w:rPr>
        <w:t xml:space="preserve"> </w:t>
      </w:r>
      <w:r w:rsidRPr="000A04A2">
        <w:rPr>
          <w:rFonts w:asciiTheme="minorHAnsi" w:hAnsiTheme="minorHAnsi" w:cstheme="minorHAnsi"/>
          <w:sz w:val="22"/>
          <w:szCs w:val="22"/>
        </w:rPr>
        <w:t xml:space="preserve">push boats and crew were seen </w:t>
      </w:r>
      <w:proofErr w:type="gramStart"/>
      <w:r w:rsidRPr="000A04A2">
        <w:rPr>
          <w:rFonts w:asciiTheme="minorHAnsi" w:hAnsiTheme="minorHAnsi" w:cstheme="minorHAnsi"/>
          <w:sz w:val="22"/>
          <w:szCs w:val="22"/>
        </w:rPr>
        <w:t>on a daily basis</w:t>
      </w:r>
      <w:proofErr w:type="gramEnd"/>
      <w:r w:rsidRPr="000A04A2">
        <w:rPr>
          <w:rFonts w:asciiTheme="minorHAnsi" w:hAnsiTheme="minorHAnsi" w:cstheme="minorHAnsi"/>
          <w:sz w:val="22"/>
          <w:szCs w:val="22"/>
        </w:rPr>
        <w:t xml:space="preserve"> in that area and stationed their equipment at Myers Creek off load site at the end of the day. </w:t>
      </w:r>
    </w:p>
    <w:p w14:paraId="23E984EF" w14:textId="77777777" w:rsidR="00414DA8" w:rsidRPr="000A04A2" w:rsidRDefault="00414DA8" w:rsidP="00833881">
      <w:pPr>
        <w:pStyle w:val="NormalWeb"/>
        <w:numPr>
          <w:ilvl w:val="0"/>
          <w:numId w:val="46"/>
        </w:numPr>
        <w:rPr>
          <w:rFonts w:asciiTheme="minorHAnsi" w:hAnsiTheme="minorHAnsi" w:cstheme="minorHAnsi"/>
          <w:sz w:val="22"/>
          <w:szCs w:val="22"/>
        </w:rPr>
      </w:pPr>
      <w:r w:rsidRPr="000A04A2">
        <w:rPr>
          <w:rFonts w:asciiTheme="minorHAnsi" w:hAnsiTheme="minorHAnsi" w:cstheme="minorHAnsi"/>
          <w:sz w:val="22"/>
          <w:szCs w:val="22"/>
        </w:rPr>
        <w:t xml:space="preserve">There has been no evidence of the contractor working on the lake during this timeframe. </w:t>
      </w:r>
    </w:p>
    <w:p w14:paraId="509D9C31" w14:textId="77777777" w:rsidR="00414DA8" w:rsidRPr="000A04A2" w:rsidRDefault="00414DA8" w:rsidP="00833881">
      <w:pPr>
        <w:pStyle w:val="NormalWeb"/>
        <w:numPr>
          <w:ilvl w:val="0"/>
          <w:numId w:val="46"/>
        </w:numPr>
        <w:rPr>
          <w:rFonts w:asciiTheme="minorHAnsi" w:hAnsiTheme="minorHAnsi" w:cstheme="minorHAnsi"/>
          <w:sz w:val="22"/>
          <w:szCs w:val="22"/>
        </w:rPr>
      </w:pPr>
      <w:r w:rsidRPr="000A04A2">
        <w:rPr>
          <w:rFonts w:asciiTheme="minorHAnsi" w:hAnsiTheme="minorHAnsi" w:cstheme="minorHAnsi"/>
          <w:sz w:val="22"/>
          <w:szCs w:val="22"/>
        </w:rPr>
        <w:t xml:space="preserve">There were 3 debris reports submitted through TLAC for October. </w:t>
      </w:r>
    </w:p>
    <w:p w14:paraId="497DD5B2" w14:textId="77777777" w:rsidR="00414DA8" w:rsidRPr="000A04A2" w:rsidRDefault="00414DA8" w:rsidP="00833881">
      <w:pPr>
        <w:pStyle w:val="NormalWeb"/>
        <w:numPr>
          <w:ilvl w:val="0"/>
          <w:numId w:val="46"/>
        </w:numPr>
        <w:rPr>
          <w:rFonts w:asciiTheme="minorHAnsi" w:hAnsiTheme="minorHAnsi" w:cstheme="minorHAnsi"/>
          <w:sz w:val="22"/>
          <w:szCs w:val="22"/>
        </w:rPr>
      </w:pPr>
      <w:r w:rsidRPr="000A04A2">
        <w:rPr>
          <w:rFonts w:asciiTheme="minorHAnsi" w:hAnsiTheme="minorHAnsi" w:cstheme="minorHAnsi"/>
          <w:sz w:val="22"/>
          <w:szCs w:val="22"/>
        </w:rPr>
        <w:t>There are no new updates to report on Myers Creek off load site or Pigg River collection/diversion devise.</w:t>
      </w:r>
    </w:p>
    <w:p w14:paraId="07A04948" w14:textId="77777777" w:rsidR="00414DA8" w:rsidRDefault="00414DA8" w:rsidP="00414DA8">
      <w:pPr>
        <w:jc w:val="left"/>
      </w:pPr>
    </w:p>
    <w:p w14:paraId="07C71E9A" w14:textId="4288A890" w:rsidR="00A01CAA" w:rsidRDefault="00FC1EA9" w:rsidP="00BA06E5">
      <w:pPr>
        <w:pStyle w:val="ListParagraph"/>
        <w:numPr>
          <w:ilvl w:val="0"/>
          <w:numId w:val="40"/>
        </w:numPr>
        <w:jc w:val="left"/>
      </w:pPr>
      <w:r w:rsidRPr="0095163D">
        <w:rPr>
          <w:b/>
        </w:rPr>
        <w:t xml:space="preserve">Membership:  </w:t>
      </w:r>
      <w:r w:rsidR="001C0F50" w:rsidRPr="001C0F50">
        <w:t>Cynthia Coleman</w:t>
      </w:r>
      <w:r w:rsidR="00F26D76">
        <w:t xml:space="preserve"> </w:t>
      </w:r>
    </w:p>
    <w:p w14:paraId="1C25E9DE" w14:textId="65EB7852" w:rsidR="00EE5CD6" w:rsidRPr="00005BB7" w:rsidRDefault="00EE5CD6" w:rsidP="00BA06E5">
      <w:pPr>
        <w:shd w:val="clear" w:color="auto" w:fill="FFFFFF"/>
        <w:ind w:left="1080"/>
        <w:jc w:val="both"/>
        <w:rPr>
          <w:rFonts w:eastAsia="Times New Roman" w:cstheme="minorHAnsi"/>
          <w:color w:val="222222"/>
        </w:rPr>
      </w:pPr>
      <w:proofErr w:type="spellStart"/>
      <w:r w:rsidRPr="00005BB7">
        <w:rPr>
          <w:rFonts w:eastAsia="Times New Roman" w:cstheme="minorHAnsi"/>
          <w:color w:val="222222"/>
        </w:rPr>
        <w:t>i</w:t>
      </w:r>
      <w:proofErr w:type="spellEnd"/>
      <w:r w:rsidRPr="00005BB7">
        <w:rPr>
          <w:rFonts w:eastAsia="Times New Roman" w:cstheme="minorHAnsi"/>
          <w:color w:val="222222"/>
        </w:rPr>
        <w:t>.  </w:t>
      </w:r>
      <w:r w:rsidR="00AF5D71">
        <w:rPr>
          <w:rFonts w:eastAsia="Times New Roman" w:cstheme="minorHAnsi"/>
          <w:color w:val="222222"/>
        </w:rPr>
        <w:t xml:space="preserve">   </w:t>
      </w:r>
      <w:r w:rsidRPr="00005BB7">
        <w:rPr>
          <w:rFonts w:eastAsia="Times New Roman" w:cstheme="minorHAnsi"/>
          <w:color w:val="222222"/>
        </w:rPr>
        <w:t>Currently, the association has 231 members, with 27 members not having paid dues. With the mix-up in sending out invoices, Cynthia is waiting until the end of December to mark people as nonmembers if they haven’t paid their dues.</w:t>
      </w:r>
    </w:p>
    <w:p w14:paraId="7589B3C0" w14:textId="17085D99" w:rsidR="00EE5CD6" w:rsidRPr="00EE5CD6" w:rsidRDefault="00EE5CD6" w:rsidP="00BA06E5">
      <w:pPr>
        <w:shd w:val="clear" w:color="auto" w:fill="FFFFFF"/>
        <w:ind w:left="1080"/>
        <w:jc w:val="left"/>
        <w:rPr>
          <w:rFonts w:eastAsia="Times New Roman" w:cstheme="minorHAnsi"/>
          <w:color w:val="222222"/>
        </w:rPr>
      </w:pPr>
      <w:r w:rsidRPr="00EE5CD6">
        <w:rPr>
          <w:rFonts w:eastAsia="Times New Roman" w:cstheme="minorHAnsi"/>
          <w:color w:val="222222"/>
        </w:rPr>
        <w:t xml:space="preserve">ii.  </w:t>
      </w:r>
      <w:r w:rsidR="00AF5D71">
        <w:rPr>
          <w:rFonts w:eastAsia="Times New Roman" w:cstheme="minorHAnsi"/>
          <w:color w:val="222222"/>
        </w:rPr>
        <w:t xml:space="preserve">  </w:t>
      </w:r>
      <w:r w:rsidRPr="00EE5CD6">
        <w:rPr>
          <w:rFonts w:eastAsia="Times New Roman" w:cstheme="minorHAnsi"/>
          <w:color w:val="222222"/>
        </w:rPr>
        <w:t> Cynthia plans to make available at future meetings more LVL giveaways that reflect on Leesville Lake being our Blue Jewel near the Blue Ridge Mountains. She is checking with different vendors on items and pricing and will report back at our December meeting.</w:t>
      </w:r>
    </w:p>
    <w:p w14:paraId="3EC1BF3E" w14:textId="77777777" w:rsidR="00EE5CD6" w:rsidRPr="00EE5CD6" w:rsidRDefault="00EE5CD6" w:rsidP="00BA06E5">
      <w:pPr>
        <w:shd w:val="clear" w:color="auto" w:fill="FFFFFF"/>
        <w:ind w:left="1080"/>
        <w:jc w:val="left"/>
        <w:rPr>
          <w:rFonts w:eastAsia="Times New Roman" w:cstheme="minorHAnsi"/>
          <w:color w:val="222222"/>
        </w:rPr>
      </w:pPr>
      <w:r w:rsidRPr="00EE5CD6">
        <w:rPr>
          <w:rFonts w:eastAsia="Times New Roman" w:cstheme="minorHAnsi"/>
          <w:color w:val="222222"/>
        </w:rPr>
        <w:t> iii.    Cynthia heard that the treasurer had found a type of prepaid card that can be given to board members like me. If so, she plans for the meetings next year to have available little giveaways. Cynthia is also looking at tote bags, cozies, tumblers, mugs, key fobs, cups, caps, boating whistles, etc., to have Leesville Lake on it, as well the LVL slogan: </w:t>
      </w:r>
      <w:r w:rsidRPr="00EE5CD6">
        <w:rPr>
          <w:rFonts w:eastAsia="Times New Roman" w:cstheme="minorHAnsi"/>
          <w:i/>
          <w:iCs/>
          <w:color w:val="222222"/>
        </w:rPr>
        <w:t>Blue Jewel near the Blue Ridge Mountains</w:t>
      </w:r>
      <w:r w:rsidRPr="00EE5CD6">
        <w:rPr>
          <w:rFonts w:eastAsia="Times New Roman" w:cstheme="minorHAnsi"/>
          <w:color w:val="222222"/>
        </w:rPr>
        <w:t>.</w:t>
      </w:r>
    </w:p>
    <w:p w14:paraId="29D275FB" w14:textId="677C2753" w:rsidR="00EE5CD6" w:rsidRPr="00EE5CD6" w:rsidRDefault="00EE5CD6" w:rsidP="00BA06E5">
      <w:pPr>
        <w:pStyle w:val="ListParagraph"/>
        <w:shd w:val="clear" w:color="auto" w:fill="FFFFFF"/>
        <w:ind w:left="1080"/>
        <w:jc w:val="left"/>
        <w:rPr>
          <w:rFonts w:eastAsia="Times New Roman" w:cstheme="minorHAnsi"/>
          <w:color w:val="222222"/>
        </w:rPr>
      </w:pPr>
    </w:p>
    <w:p w14:paraId="0A04EA77" w14:textId="77777777" w:rsidR="00EE5CD6" w:rsidRPr="00EE5CD6" w:rsidRDefault="00EE5CD6" w:rsidP="00BA06E5">
      <w:pPr>
        <w:shd w:val="clear" w:color="auto" w:fill="FFFFFF"/>
        <w:ind w:left="720" w:firstLine="360"/>
        <w:jc w:val="left"/>
        <w:rPr>
          <w:rFonts w:eastAsia="Times New Roman" w:cstheme="minorHAnsi"/>
          <w:color w:val="222222"/>
        </w:rPr>
      </w:pPr>
      <w:r w:rsidRPr="00EE5CD6">
        <w:rPr>
          <w:rFonts w:eastAsia="Times New Roman" w:cstheme="minorHAnsi"/>
          <w:b/>
          <w:bCs/>
          <w:i/>
          <w:iCs/>
          <w:color w:val="FF0000"/>
        </w:rPr>
        <w:t>Action Item: </w:t>
      </w:r>
      <w:r w:rsidRPr="00EE5CD6">
        <w:rPr>
          <w:rFonts w:eastAsia="Times New Roman" w:cstheme="minorHAnsi"/>
          <w:color w:val="FF0000"/>
        </w:rPr>
        <w:t> </w:t>
      </w:r>
      <w:r w:rsidRPr="00EE5CD6">
        <w:rPr>
          <w:rFonts w:eastAsia="Times New Roman" w:cstheme="minorHAnsi"/>
          <w:color w:val="222222"/>
        </w:rPr>
        <w:t>Roy has asked for ideas and estimated costs to be presented at the December Meeting.</w:t>
      </w:r>
    </w:p>
    <w:p w14:paraId="5CB8C5B6" w14:textId="77777777" w:rsidR="0010548F" w:rsidRDefault="0010548F" w:rsidP="001678E4">
      <w:pPr>
        <w:jc w:val="left"/>
      </w:pPr>
    </w:p>
    <w:p w14:paraId="11E2315E" w14:textId="77777777" w:rsidR="008C03A3" w:rsidRDefault="0010548F" w:rsidP="00BA06E5">
      <w:pPr>
        <w:pStyle w:val="ListParagraph"/>
        <w:numPr>
          <w:ilvl w:val="0"/>
          <w:numId w:val="40"/>
        </w:numPr>
        <w:jc w:val="left"/>
      </w:pPr>
      <w:r w:rsidRPr="00536D26">
        <w:rPr>
          <w:b/>
        </w:rPr>
        <w:t>Navigation:</w:t>
      </w:r>
      <w:r>
        <w:t xml:space="preserve"> </w:t>
      </w:r>
      <w:r w:rsidR="003A051E">
        <w:t>Glenn Coleman</w:t>
      </w:r>
    </w:p>
    <w:p w14:paraId="21A77A19" w14:textId="77777777" w:rsidR="00FD412C" w:rsidRDefault="00FD412C" w:rsidP="00FD412C">
      <w:pPr>
        <w:ind w:left="720"/>
        <w:jc w:val="left"/>
      </w:pPr>
    </w:p>
    <w:p w14:paraId="067855E8" w14:textId="758F0261" w:rsidR="00EE5871" w:rsidRDefault="00EE5871" w:rsidP="00BA06E5">
      <w:pPr>
        <w:pStyle w:val="ListParagraph"/>
        <w:numPr>
          <w:ilvl w:val="0"/>
          <w:numId w:val="40"/>
        </w:numPr>
        <w:jc w:val="left"/>
      </w:pPr>
      <w:r>
        <w:rPr>
          <w:b/>
        </w:rPr>
        <w:t>Property:</w:t>
      </w:r>
      <w:r>
        <w:t xml:space="preserve">  Glenn Coleman</w:t>
      </w:r>
    </w:p>
    <w:p w14:paraId="17825552" w14:textId="64AC37EC" w:rsidR="00D73781" w:rsidRPr="00A17683" w:rsidRDefault="00D73781" w:rsidP="00523432">
      <w:pPr>
        <w:pStyle w:val="ListParagraph"/>
        <w:numPr>
          <w:ilvl w:val="0"/>
          <w:numId w:val="67"/>
        </w:numPr>
        <w:jc w:val="left"/>
      </w:pPr>
      <w:r w:rsidRPr="00523432">
        <w:rPr>
          <w:bCs/>
        </w:rPr>
        <w:t>Pontoon Boat status – the boat is out of water and stored.</w:t>
      </w:r>
      <w:r w:rsidR="00A17683" w:rsidRPr="00523432">
        <w:rPr>
          <w:bCs/>
        </w:rPr>
        <w:t xml:space="preserve">  Discussed if a boat is needed, used, etc.</w:t>
      </w:r>
    </w:p>
    <w:p w14:paraId="5B30E0BD" w14:textId="77777777" w:rsidR="00A17683" w:rsidRPr="00D73781" w:rsidRDefault="00A17683" w:rsidP="00A17683">
      <w:pPr>
        <w:ind w:left="1440"/>
        <w:jc w:val="left"/>
      </w:pPr>
    </w:p>
    <w:p w14:paraId="4A6C4541" w14:textId="1D412263" w:rsidR="00D73781" w:rsidRDefault="00E12FD7" w:rsidP="00E12FD7">
      <w:pPr>
        <w:ind w:left="1800"/>
        <w:jc w:val="left"/>
      </w:pPr>
      <w:r w:rsidRPr="00162833">
        <w:rPr>
          <w:b/>
          <w:bCs/>
          <w:i/>
          <w:iCs/>
          <w:color w:val="FF0000"/>
        </w:rPr>
        <w:t>Action Item</w:t>
      </w:r>
      <w:r>
        <w:rPr>
          <w:b/>
          <w:bCs/>
          <w:i/>
          <w:iCs/>
        </w:rPr>
        <w:t xml:space="preserve">: </w:t>
      </w:r>
      <w:r>
        <w:t xml:space="preserve"> Roy asked </w:t>
      </w:r>
      <w:r w:rsidR="00E66EDE">
        <w:t xml:space="preserve">board </w:t>
      </w:r>
      <w:r>
        <w:t>chairs for</w:t>
      </w:r>
      <w:r w:rsidR="00E66EDE">
        <w:t xml:space="preserve"> a list of what the boat is used for, what it could be used for</w:t>
      </w:r>
      <w:r w:rsidR="00A17683">
        <w:t xml:space="preserve"> and the current condition of the boat.</w:t>
      </w:r>
    </w:p>
    <w:p w14:paraId="44A92286" w14:textId="77777777" w:rsidR="00FD412C" w:rsidRPr="00E12FD7" w:rsidRDefault="00FD412C" w:rsidP="00E12FD7">
      <w:pPr>
        <w:ind w:left="1800"/>
        <w:jc w:val="left"/>
      </w:pPr>
    </w:p>
    <w:p w14:paraId="7DB2CF19" w14:textId="0D2279EC" w:rsidR="00FD412C" w:rsidRDefault="00FD412C" w:rsidP="00BA06E5">
      <w:pPr>
        <w:pStyle w:val="ListParagraph"/>
        <w:numPr>
          <w:ilvl w:val="0"/>
          <w:numId w:val="40"/>
        </w:numPr>
        <w:jc w:val="left"/>
      </w:pPr>
      <w:r>
        <w:rPr>
          <w:b/>
          <w:bCs/>
        </w:rPr>
        <w:t xml:space="preserve">Water Safety &amp; Education – </w:t>
      </w:r>
      <w:r>
        <w:t>Jeff Markiew</w:t>
      </w:r>
      <w:r w:rsidR="00767A60">
        <w:t>icz</w:t>
      </w:r>
    </w:p>
    <w:p w14:paraId="275D63F7" w14:textId="65CCFAE5" w:rsidR="00767A60" w:rsidRDefault="00767A60" w:rsidP="00BA06E5">
      <w:pPr>
        <w:pStyle w:val="ListParagraph"/>
        <w:numPr>
          <w:ilvl w:val="1"/>
          <w:numId w:val="40"/>
        </w:numPr>
        <w:jc w:val="left"/>
      </w:pPr>
      <w:r>
        <w:t>2023 Vessel Safety Inspections – Gerry Caprario</w:t>
      </w:r>
    </w:p>
    <w:p w14:paraId="465F5332" w14:textId="6A9285BA" w:rsidR="00767A60" w:rsidRDefault="003B6CD3" w:rsidP="00BA06E5">
      <w:pPr>
        <w:pStyle w:val="ListParagraph"/>
        <w:numPr>
          <w:ilvl w:val="1"/>
          <w:numId w:val="40"/>
        </w:numPr>
        <w:jc w:val="left"/>
      </w:pPr>
      <w:r>
        <w:t>2023 Boater Safety Classes – There is a DWR link on our website</w:t>
      </w:r>
      <w:r w:rsidR="00307358">
        <w:t>.  Jeff to put notices in newsletter.</w:t>
      </w:r>
    </w:p>
    <w:p w14:paraId="5A5483FA" w14:textId="4C9BAD4B" w:rsidR="00836784" w:rsidRDefault="00307358" w:rsidP="00BA06E5">
      <w:pPr>
        <w:pStyle w:val="ListParagraph"/>
        <w:numPr>
          <w:ilvl w:val="1"/>
          <w:numId w:val="40"/>
        </w:numPr>
        <w:jc w:val="left"/>
      </w:pPr>
      <w:r>
        <w:t>Lake ‘Rescue Service’ – Discussed area fire department services</w:t>
      </w:r>
      <w:r w:rsidR="00654B01">
        <w:t xml:space="preserve"> are limited to volunteer availability etc.  There is one </w:t>
      </w:r>
      <w:proofErr w:type="gramStart"/>
      <w:r w:rsidR="00654B01">
        <w:t>dive</w:t>
      </w:r>
      <w:proofErr w:type="gramEnd"/>
      <w:r w:rsidR="00654B01">
        <w:t xml:space="preserve"> team </w:t>
      </w:r>
      <w:r w:rsidR="00915774">
        <w:t xml:space="preserve">from Bedford </w:t>
      </w:r>
      <w:r w:rsidR="00654B01">
        <w:t>for the entire area.</w:t>
      </w:r>
    </w:p>
    <w:p w14:paraId="03FCFD73" w14:textId="77777777" w:rsidR="00836784" w:rsidRDefault="00836784" w:rsidP="005B6B8F">
      <w:pPr>
        <w:ind w:left="360"/>
        <w:jc w:val="left"/>
      </w:pPr>
    </w:p>
    <w:p w14:paraId="17213EC4" w14:textId="7757F272" w:rsidR="003A051E" w:rsidRPr="00836784" w:rsidRDefault="00AD3CD0" w:rsidP="00BA06E5">
      <w:pPr>
        <w:pStyle w:val="ListParagraph"/>
        <w:numPr>
          <w:ilvl w:val="0"/>
          <w:numId w:val="40"/>
        </w:numPr>
        <w:jc w:val="left"/>
      </w:pPr>
      <w:r w:rsidRPr="00836784">
        <w:rPr>
          <w:b/>
        </w:rPr>
        <w:t>Water Quality:</w:t>
      </w:r>
      <w:r>
        <w:t xml:space="preserve">  </w:t>
      </w:r>
      <w:r w:rsidR="00F56EB9">
        <w:t>Charlie Hamilton</w:t>
      </w:r>
      <w:r w:rsidR="008C03A3">
        <w:t xml:space="preserve"> </w:t>
      </w:r>
    </w:p>
    <w:p w14:paraId="727AF5AB" w14:textId="5BB783E8" w:rsidR="00DF2253" w:rsidRPr="00DF2253" w:rsidRDefault="00DF2253" w:rsidP="00DF2253">
      <w:pPr>
        <w:pStyle w:val="ListParagraph"/>
        <w:numPr>
          <w:ilvl w:val="0"/>
          <w:numId w:val="49"/>
        </w:numPr>
        <w:jc w:val="left"/>
        <w:rPr>
          <w:rFonts w:cstheme="minorHAnsi"/>
        </w:rPr>
      </w:pPr>
      <w:r w:rsidRPr="00DF2253">
        <w:rPr>
          <w:rFonts w:cstheme="minorHAnsi"/>
        </w:rPr>
        <w:t>No overall health concerns for recreational use. </w:t>
      </w:r>
    </w:p>
    <w:p w14:paraId="722F8646" w14:textId="60AD6A79" w:rsidR="00DF2253" w:rsidRPr="00DF2253" w:rsidRDefault="00DF2253" w:rsidP="00DF2253">
      <w:pPr>
        <w:pStyle w:val="ListParagraph"/>
        <w:numPr>
          <w:ilvl w:val="0"/>
          <w:numId w:val="49"/>
        </w:numPr>
        <w:jc w:val="left"/>
        <w:rPr>
          <w:rFonts w:cstheme="minorHAnsi"/>
        </w:rPr>
      </w:pPr>
      <w:r w:rsidRPr="00DF2253">
        <w:rPr>
          <w:rFonts w:cstheme="minorHAnsi"/>
        </w:rPr>
        <w:t>Two threats to the lake are evident and are being carefully monitored.  These are:</w:t>
      </w:r>
    </w:p>
    <w:p w14:paraId="243F0DAA" w14:textId="032B815C" w:rsidR="00DF2253" w:rsidRPr="00DF2253" w:rsidRDefault="00DF2253" w:rsidP="00DF2253">
      <w:pPr>
        <w:pStyle w:val="ListParagraph"/>
        <w:numPr>
          <w:ilvl w:val="1"/>
          <w:numId w:val="49"/>
        </w:numPr>
        <w:jc w:val="left"/>
        <w:rPr>
          <w:rFonts w:cstheme="minorHAnsi"/>
        </w:rPr>
      </w:pPr>
      <w:r w:rsidRPr="00DF2253">
        <w:rPr>
          <w:rFonts w:cstheme="minorHAnsi"/>
        </w:rPr>
        <w:t>Low dissolved oxygen in the tailwaters from Smith Mountain Lake Dam.  Appalachian’s</w:t>
      </w:r>
    </w:p>
    <w:p w14:paraId="21FBEB55" w14:textId="77777777" w:rsidR="00DF2253" w:rsidRPr="00D26D93" w:rsidRDefault="00DF2253" w:rsidP="003D03AF">
      <w:pPr>
        <w:ind w:left="2160" w:firstLine="360"/>
        <w:jc w:val="left"/>
        <w:rPr>
          <w:rFonts w:cstheme="minorHAnsi"/>
        </w:rPr>
      </w:pPr>
      <w:r w:rsidRPr="00D26D93">
        <w:rPr>
          <w:rFonts w:cstheme="minorHAnsi"/>
        </w:rPr>
        <w:t>VDEQ Virginia Water Protection Individual Permit No 08-0572 (Permit) expires on March 31,</w:t>
      </w:r>
    </w:p>
    <w:p w14:paraId="587FD4AC" w14:textId="5B1E3B9A" w:rsidR="00DF2253" w:rsidRPr="00D26D93" w:rsidRDefault="00D26D93" w:rsidP="003D03AF">
      <w:pPr>
        <w:ind w:left="1800"/>
        <w:jc w:val="left"/>
        <w:rPr>
          <w:rFonts w:cstheme="minorHAnsi"/>
        </w:rPr>
      </w:pPr>
      <w:r>
        <w:rPr>
          <w:rFonts w:cstheme="minorHAnsi"/>
        </w:rPr>
        <w:t xml:space="preserve">    </w:t>
      </w:r>
      <w:r>
        <w:rPr>
          <w:rFonts w:cstheme="minorHAnsi"/>
        </w:rPr>
        <w:tab/>
        <w:t xml:space="preserve">       </w:t>
      </w:r>
      <w:r w:rsidR="00DF2253" w:rsidRPr="00D26D93">
        <w:rPr>
          <w:rFonts w:cstheme="minorHAnsi"/>
        </w:rPr>
        <w:t xml:space="preserve">2025.  LLA has communicated to </w:t>
      </w:r>
      <w:proofErr w:type="spellStart"/>
      <w:r w:rsidR="00DF2253" w:rsidRPr="00D26D93">
        <w:rPr>
          <w:rFonts w:cstheme="minorHAnsi"/>
        </w:rPr>
        <w:t>APCo</w:t>
      </w:r>
      <w:proofErr w:type="spellEnd"/>
      <w:r w:rsidR="00DF2253" w:rsidRPr="00D26D93">
        <w:rPr>
          <w:rFonts w:cstheme="minorHAnsi"/>
        </w:rPr>
        <w:t xml:space="preserve"> and FERC that </w:t>
      </w:r>
      <w:proofErr w:type="spellStart"/>
      <w:r w:rsidR="00DF2253" w:rsidRPr="00D26D93">
        <w:rPr>
          <w:rFonts w:cstheme="minorHAnsi"/>
        </w:rPr>
        <w:t>APCo’s</w:t>
      </w:r>
      <w:proofErr w:type="spellEnd"/>
      <w:r w:rsidR="00DF2253" w:rsidRPr="00D26D93">
        <w:rPr>
          <w:rFonts w:cstheme="minorHAnsi"/>
        </w:rPr>
        <w:t xml:space="preserve"> resolution of the DO challenge</w:t>
      </w:r>
    </w:p>
    <w:p w14:paraId="3B0EBE8D" w14:textId="5CC49A61" w:rsidR="00DF2253" w:rsidRPr="00D26D93" w:rsidRDefault="00D26D93" w:rsidP="003D03AF">
      <w:pPr>
        <w:ind w:left="1800"/>
        <w:jc w:val="left"/>
        <w:rPr>
          <w:rFonts w:cstheme="minorHAnsi"/>
        </w:rPr>
      </w:pPr>
      <w:r>
        <w:rPr>
          <w:rFonts w:cstheme="minorHAnsi"/>
        </w:rPr>
        <w:t xml:space="preserve">              </w:t>
      </w:r>
      <w:r w:rsidR="00DF2253" w:rsidRPr="00D26D93">
        <w:rPr>
          <w:rFonts w:cstheme="minorHAnsi"/>
        </w:rPr>
        <w:t>should be central to whether Permit 08-0572 is renewed, or not.</w:t>
      </w:r>
    </w:p>
    <w:p w14:paraId="4C80314C" w14:textId="77777777" w:rsidR="00F6128F" w:rsidRDefault="00DF2253" w:rsidP="00A177A8">
      <w:pPr>
        <w:pStyle w:val="ListParagraph"/>
        <w:numPr>
          <w:ilvl w:val="1"/>
          <w:numId w:val="49"/>
        </w:numPr>
        <w:jc w:val="left"/>
        <w:rPr>
          <w:rFonts w:cstheme="minorHAnsi"/>
        </w:rPr>
      </w:pPr>
      <w:r w:rsidRPr="00DF2253">
        <w:rPr>
          <w:rFonts w:cstheme="minorHAnsi"/>
        </w:rPr>
        <w:t>Poor water quality of the Pigg River (subject to 2023 studies)</w:t>
      </w:r>
    </w:p>
    <w:p w14:paraId="6ACCCCF2" w14:textId="2BAAA4C7" w:rsidR="00A177A8" w:rsidRPr="00A177A8" w:rsidRDefault="00A177A8" w:rsidP="00F6128F">
      <w:pPr>
        <w:pStyle w:val="ListParagraph"/>
        <w:numPr>
          <w:ilvl w:val="0"/>
          <w:numId w:val="49"/>
        </w:numPr>
        <w:jc w:val="left"/>
        <w:rPr>
          <w:rFonts w:cstheme="minorHAnsi"/>
        </w:rPr>
      </w:pPr>
      <w:r>
        <w:t>SMITH MOUNTAIN HYDROELECTRIC PROJECT July 2023 Monthly Water Quality Monitoring</w:t>
      </w:r>
    </w:p>
    <w:p w14:paraId="4DDF5E2B" w14:textId="77777777" w:rsidR="00A177A8" w:rsidRDefault="00A177A8" w:rsidP="00F6128F">
      <w:pPr>
        <w:ind w:left="1080" w:firstLine="720"/>
        <w:jc w:val="left"/>
      </w:pPr>
      <w:r>
        <w:t>Report ES Project No.: 16402 Date: 11/2/2023, Results show data from:</w:t>
      </w:r>
    </w:p>
    <w:p w14:paraId="0D2C7403" w14:textId="327378C0" w:rsidR="00A177A8" w:rsidRDefault="00D44B6B" w:rsidP="00F6128F">
      <w:pPr>
        <w:ind w:left="1800"/>
        <w:jc w:val="left"/>
      </w:pPr>
      <w:r>
        <w:t xml:space="preserve">       </w:t>
      </w:r>
      <w:r w:rsidR="007E4AF3">
        <w:t>a</w:t>
      </w:r>
      <w:r w:rsidR="00A177A8">
        <w:t xml:space="preserve">) </w:t>
      </w:r>
      <w:r w:rsidR="0043170E">
        <w:t xml:space="preserve">  </w:t>
      </w:r>
      <w:r w:rsidR="00A177A8">
        <w:t>Instantaneous DO values ranged from 1.1 mg/L to 6.9 mg/L, with an average of 4.1 mg/L.</w:t>
      </w:r>
    </w:p>
    <w:p w14:paraId="7D6B4923" w14:textId="19A69ABD" w:rsidR="00A177A8" w:rsidRDefault="00D44B6B" w:rsidP="00F6128F">
      <w:pPr>
        <w:ind w:left="1800"/>
        <w:jc w:val="left"/>
      </w:pPr>
      <w:r>
        <w:lastRenderedPageBreak/>
        <w:t xml:space="preserve">      </w:t>
      </w:r>
      <w:r w:rsidR="007E4AF3">
        <w:t>b</w:t>
      </w:r>
      <w:r w:rsidR="00A177A8">
        <w:t xml:space="preserve">) </w:t>
      </w:r>
      <w:r w:rsidR="00EB724F">
        <w:t xml:space="preserve">   </w:t>
      </w:r>
      <w:r w:rsidR="00A177A8">
        <w:t>Daily average DO values ranged from 3.1 mg/L to 5.7 mg/L, with a median of 4.1 mg/L.</w:t>
      </w:r>
    </w:p>
    <w:p w14:paraId="68079D4B" w14:textId="77777777" w:rsidR="0043170E" w:rsidRDefault="0043170E" w:rsidP="00EB724F">
      <w:pPr>
        <w:ind w:left="1800"/>
        <w:jc w:val="left"/>
      </w:pPr>
      <w:r>
        <w:t xml:space="preserve">            </w:t>
      </w:r>
      <w:r w:rsidR="00EB724F">
        <w:t xml:space="preserve"> </w:t>
      </w:r>
      <w:r w:rsidR="00A177A8">
        <w:t xml:space="preserve">DO concentrations decreased from the beginning to the end of Sep, with 6-8 Sep 2023 </w:t>
      </w:r>
    </w:p>
    <w:p w14:paraId="2DE5D599" w14:textId="4442049E" w:rsidR="00346963" w:rsidRDefault="0043170E" w:rsidP="00EB724F">
      <w:pPr>
        <w:ind w:left="1800"/>
        <w:jc w:val="left"/>
      </w:pPr>
      <w:r>
        <w:t xml:space="preserve">             </w:t>
      </w:r>
      <w:proofErr w:type="gramStart"/>
      <w:r w:rsidR="00A177A8">
        <w:t>and</w:t>
      </w:r>
      <w:r>
        <w:t xml:space="preserve">  </w:t>
      </w:r>
      <w:r w:rsidR="00A177A8">
        <w:t>23</w:t>
      </w:r>
      <w:proofErr w:type="gramEnd"/>
      <w:r w:rsidR="00A177A8">
        <w:t>-24</w:t>
      </w:r>
      <w:r w:rsidR="00D44B6B">
        <w:t xml:space="preserve"> </w:t>
      </w:r>
      <w:r w:rsidR="00A177A8">
        <w:t>Sep</w:t>
      </w:r>
      <w:r w:rsidR="00F6128F">
        <w:t xml:space="preserve"> </w:t>
      </w:r>
      <w:r w:rsidR="00A177A8">
        <w:t>2023 being the only days in tolerance.</w:t>
      </w:r>
    </w:p>
    <w:p w14:paraId="668A8CB1" w14:textId="77777777" w:rsidR="00346963" w:rsidRDefault="00346963" w:rsidP="00346963">
      <w:pPr>
        <w:pStyle w:val="ListParagraph"/>
        <w:numPr>
          <w:ilvl w:val="0"/>
          <w:numId w:val="49"/>
        </w:numPr>
        <w:jc w:val="left"/>
      </w:pPr>
      <w:r>
        <w:t>2023 Pigg River Studies first sampling conducted October 11, 2023.  Analysis of the data on-</w:t>
      </w:r>
    </w:p>
    <w:p w14:paraId="6C443DC9" w14:textId="73C6CC97" w:rsidR="00346963" w:rsidRDefault="00346963" w:rsidP="00346963">
      <w:pPr>
        <w:ind w:left="1440" w:firstLine="360"/>
        <w:jc w:val="left"/>
      </w:pPr>
      <w:r>
        <w:t>going. Second sampling not yet scheduled Weather related</w:t>
      </w:r>
      <w:r w:rsidR="00050E97">
        <w:t>.</w:t>
      </w:r>
    </w:p>
    <w:p w14:paraId="20D2379D" w14:textId="77777777" w:rsidR="00050E97" w:rsidRDefault="00050E97" w:rsidP="00346963">
      <w:pPr>
        <w:ind w:left="1440" w:firstLine="360"/>
        <w:jc w:val="left"/>
      </w:pPr>
    </w:p>
    <w:p w14:paraId="11033FE8" w14:textId="77777777" w:rsidR="00346963" w:rsidRPr="00EC244A" w:rsidRDefault="00346963" w:rsidP="00EC244A">
      <w:pPr>
        <w:ind w:left="1440" w:firstLine="360"/>
        <w:jc w:val="left"/>
        <w:rPr>
          <w:b/>
          <w:bCs/>
          <w:u w:val="single"/>
        </w:rPr>
      </w:pPr>
      <w:r w:rsidRPr="00EC244A">
        <w:rPr>
          <w:b/>
          <w:bCs/>
          <w:u w:val="single"/>
        </w:rPr>
        <w:t>2023 Pigg River Study Objectives:</w:t>
      </w:r>
    </w:p>
    <w:p w14:paraId="44B772BC" w14:textId="77777777" w:rsidR="00346963" w:rsidRDefault="00346963" w:rsidP="00EC244A">
      <w:pPr>
        <w:ind w:left="1800"/>
        <w:jc w:val="left"/>
      </w:pPr>
      <w:r>
        <w:t>In 2023, we propose a further investigation of bacterial content in the waters of the Pigg River</w:t>
      </w:r>
    </w:p>
    <w:p w14:paraId="4CB96CC4" w14:textId="77777777" w:rsidR="00346963" w:rsidRDefault="00346963" w:rsidP="00EC244A">
      <w:pPr>
        <w:ind w:left="1800"/>
        <w:jc w:val="left"/>
      </w:pPr>
      <w:r>
        <w:t>and its sediment.  We will employ the same sampling strategy as utilized in 2022, but analysis of</w:t>
      </w:r>
    </w:p>
    <w:p w14:paraId="008E6636" w14:textId="77777777" w:rsidR="00346963" w:rsidRDefault="00346963" w:rsidP="00EC244A">
      <w:pPr>
        <w:ind w:left="1800"/>
        <w:jc w:val="left"/>
      </w:pPr>
      <w:r>
        <w:t>the nature of bacteria present will be assessed by 16s next generation sequencing (16s NGS). </w:t>
      </w:r>
    </w:p>
    <w:p w14:paraId="71F3D246" w14:textId="77777777" w:rsidR="00346963" w:rsidRDefault="00346963" w:rsidP="00EC244A">
      <w:pPr>
        <w:ind w:left="1800"/>
        <w:jc w:val="left"/>
      </w:pPr>
      <w:r>
        <w:t xml:space="preserve">This analysis will provide information about the classes of bacteria present, their </w:t>
      </w:r>
      <w:proofErr w:type="gramStart"/>
      <w:r>
        <w:t>metabolism</w:t>
      </w:r>
      <w:proofErr w:type="gramEnd"/>
    </w:p>
    <w:p w14:paraId="31D6AB29" w14:textId="77777777" w:rsidR="00346963" w:rsidRDefault="00346963" w:rsidP="00EC244A">
      <w:pPr>
        <w:ind w:left="1800"/>
        <w:jc w:val="left"/>
      </w:pPr>
      <w:r>
        <w:t xml:space="preserve">and pathogenicity.  Thus, we hope to determine if the presence of large quantities of E. </w:t>
      </w:r>
      <w:proofErr w:type="gramStart"/>
      <w:r>
        <w:t>coli</w:t>
      </w:r>
      <w:proofErr w:type="gramEnd"/>
    </w:p>
    <w:p w14:paraId="13712049" w14:textId="77777777" w:rsidR="00346963" w:rsidRDefault="00346963" w:rsidP="00EC244A">
      <w:pPr>
        <w:ind w:left="1800"/>
        <w:jc w:val="left"/>
      </w:pPr>
      <w:r>
        <w:t>presents a human health threat or reflects ongoing processes of vegetative decay in the</w:t>
      </w:r>
    </w:p>
    <w:p w14:paraId="75F04292" w14:textId="77777777" w:rsidR="00346963" w:rsidRDefault="00346963" w:rsidP="00EC244A">
      <w:pPr>
        <w:ind w:left="1800"/>
        <w:jc w:val="left"/>
      </w:pPr>
      <w:r>
        <w:t xml:space="preserve">sediment.  We should also be able to assess the nature of bacteria in the Pigg River </w:t>
      </w:r>
      <w:proofErr w:type="gramStart"/>
      <w:r>
        <w:t>waters</w:t>
      </w:r>
      <w:proofErr w:type="gramEnd"/>
    </w:p>
    <w:p w14:paraId="1D36C1C5" w14:textId="77777777" w:rsidR="00346963" w:rsidRDefault="00346963" w:rsidP="00EC244A">
      <w:pPr>
        <w:ind w:left="1800"/>
        <w:jc w:val="left"/>
      </w:pPr>
      <w:r>
        <w:t>during low flow and increased runoff conditions. </w:t>
      </w:r>
    </w:p>
    <w:p w14:paraId="30BAD04F" w14:textId="77777777" w:rsidR="0041563B" w:rsidRDefault="0041563B" w:rsidP="00EC244A">
      <w:pPr>
        <w:ind w:left="1800"/>
        <w:jc w:val="left"/>
      </w:pPr>
    </w:p>
    <w:p w14:paraId="58B4573D" w14:textId="77777777" w:rsidR="00346963" w:rsidRDefault="00346963" w:rsidP="00050E97">
      <w:pPr>
        <w:ind w:left="1440" w:firstLine="360"/>
        <w:jc w:val="left"/>
      </w:pPr>
      <w:r>
        <w:t xml:space="preserve">Key parameters to be tracked are turbidity, total phosphorus, nitrate-nitrogen, pH, </w:t>
      </w:r>
      <w:proofErr w:type="gramStart"/>
      <w:r>
        <w:t>dissolved</w:t>
      </w:r>
      <w:proofErr w:type="gramEnd"/>
    </w:p>
    <w:p w14:paraId="1983B39A" w14:textId="77777777" w:rsidR="00346963" w:rsidRDefault="00346963" w:rsidP="00050E97">
      <w:pPr>
        <w:ind w:left="1800"/>
        <w:jc w:val="left"/>
      </w:pPr>
      <w:r>
        <w:t>oxygen, and two bacteriological tests - E. coli and Enterococci coliform bacteria.  Additionally,</w:t>
      </w:r>
    </w:p>
    <w:p w14:paraId="6C8DD8C2" w14:textId="77777777" w:rsidR="00346963" w:rsidRDefault="00346963" w:rsidP="00050E97">
      <w:pPr>
        <w:ind w:left="1800"/>
        <w:jc w:val="left"/>
      </w:pPr>
      <w:r>
        <w:t>16s NGS will be utilized to further characterize the prevalence of different classes of bacteria in</w:t>
      </w:r>
    </w:p>
    <w:p w14:paraId="18C18510" w14:textId="77777777" w:rsidR="00346963" w:rsidRDefault="00346963" w:rsidP="00050E97">
      <w:pPr>
        <w:ind w:left="1800"/>
        <w:jc w:val="left"/>
      </w:pPr>
      <w:r>
        <w:t xml:space="preserve">the Pigg River and its sediment.  This information will allow us to identify appropriate </w:t>
      </w:r>
      <w:proofErr w:type="gramStart"/>
      <w:r>
        <w:t>potential</w:t>
      </w:r>
      <w:proofErr w:type="gramEnd"/>
    </w:p>
    <w:p w14:paraId="531A7095" w14:textId="77777777" w:rsidR="00346963" w:rsidRDefault="00346963" w:rsidP="00050E97">
      <w:pPr>
        <w:ind w:left="1800"/>
        <w:jc w:val="left"/>
      </w:pPr>
      <w:r>
        <w:t>risks to human health, courses of action and partners (government agencies and municipalities)</w:t>
      </w:r>
    </w:p>
    <w:p w14:paraId="02924CDF" w14:textId="385DDFB1" w:rsidR="00346963" w:rsidRDefault="00346963" w:rsidP="00050E97">
      <w:pPr>
        <w:ind w:left="1800"/>
        <w:jc w:val="left"/>
      </w:pPr>
      <w:r>
        <w:t>with whom we can address the problem.</w:t>
      </w:r>
    </w:p>
    <w:p w14:paraId="0F3E5781" w14:textId="77777777" w:rsidR="00822699" w:rsidRDefault="00822699" w:rsidP="00F6128F">
      <w:pPr>
        <w:ind w:left="1800"/>
        <w:jc w:val="left"/>
      </w:pPr>
    </w:p>
    <w:p w14:paraId="56CCD59A" w14:textId="5B27E98F" w:rsidR="00EB01B3" w:rsidRDefault="00483F84" w:rsidP="00572965">
      <w:pPr>
        <w:jc w:val="left"/>
        <w:rPr>
          <w:bCs/>
        </w:rPr>
      </w:pPr>
      <w:r>
        <w:rPr>
          <w:b/>
        </w:rPr>
        <w:t xml:space="preserve">V.  </w:t>
      </w:r>
      <w:r w:rsidR="005C7041">
        <w:rPr>
          <w:b/>
        </w:rPr>
        <w:t>TLAC</w:t>
      </w:r>
      <w:r w:rsidR="00572965">
        <w:rPr>
          <w:b/>
        </w:rPr>
        <w:t xml:space="preserve">: </w:t>
      </w:r>
      <w:r w:rsidR="00572965">
        <w:rPr>
          <w:bCs/>
        </w:rPr>
        <w:t>Dave Rives</w:t>
      </w:r>
      <w:r w:rsidR="00E205E6">
        <w:rPr>
          <w:bCs/>
        </w:rPr>
        <w:t xml:space="preserve"> – to be presented at next meeting, December 12, 2023.</w:t>
      </w:r>
    </w:p>
    <w:p w14:paraId="51FDFE2F" w14:textId="77777777" w:rsidR="00E205E6" w:rsidRPr="00572965" w:rsidRDefault="00E205E6" w:rsidP="00572965">
      <w:pPr>
        <w:jc w:val="left"/>
        <w:rPr>
          <w:rFonts w:eastAsia="Times New Roman" w:cstheme="minorHAnsi"/>
          <w:bCs/>
          <w:color w:val="222222"/>
          <w:sz w:val="24"/>
          <w:szCs w:val="24"/>
        </w:rPr>
      </w:pPr>
    </w:p>
    <w:p w14:paraId="7AA93629" w14:textId="2F95EEB3" w:rsidR="005D09F5" w:rsidRDefault="001078A9" w:rsidP="00346B6D">
      <w:pPr>
        <w:jc w:val="left"/>
      </w:pPr>
      <w:r>
        <w:rPr>
          <w:b/>
        </w:rPr>
        <w:t xml:space="preserve">VI.  </w:t>
      </w:r>
      <w:r w:rsidR="002C6D97" w:rsidRPr="002C6D97">
        <w:rPr>
          <w:b/>
        </w:rPr>
        <w:t xml:space="preserve">AEP: </w:t>
      </w:r>
      <w:r w:rsidR="00346B6D">
        <w:rPr>
          <w:b/>
        </w:rPr>
        <w:t xml:space="preserve"> </w:t>
      </w:r>
      <w:r w:rsidR="00C6668A">
        <w:tab/>
      </w:r>
      <w:r w:rsidR="00C6668A">
        <w:tab/>
      </w:r>
    </w:p>
    <w:p w14:paraId="08C66318" w14:textId="792F3A0E" w:rsidR="00301A89" w:rsidRDefault="0041563B" w:rsidP="001237E9">
      <w:pPr>
        <w:ind w:left="720"/>
        <w:jc w:val="left"/>
      </w:pPr>
      <w:r>
        <w:t>A</w:t>
      </w:r>
      <w:r w:rsidR="001237E9">
        <w:t xml:space="preserve">. </w:t>
      </w:r>
      <w:r w:rsidR="00C6668A">
        <w:t>Technical Review Committee Update(s)</w:t>
      </w:r>
    </w:p>
    <w:p w14:paraId="27CBFC41" w14:textId="60F17D32" w:rsidR="00DF1CF3" w:rsidRDefault="0041563B" w:rsidP="00B75E8C">
      <w:pPr>
        <w:pStyle w:val="ListParagraph"/>
        <w:ind w:left="1800"/>
        <w:jc w:val="left"/>
      </w:pPr>
      <w:proofErr w:type="spellStart"/>
      <w:r>
        <w:t>i</w:t>
      </w:r>
      <w:proofErr w:type="spellEnd"/>
      <w:r>
        <w:t>.</w:t>
      </w:r>
      <w:r w:rsidR="00B75E8C">
        <w:t xml:space="preserve">  </w:t>
      </w:r>
      <w:r w:rsidR="006C410F">
        <w:t>Erosion &amp; Sedimentation (Charlie Hamilton) – Benign results reported.</w:t>
      </w:r>
    </w:p>
    <w:p w14:paraId="4E3218F0" w14:textId="77777777" w:rsidR="00A76EE8" w:rsidRDefault="00A76EE8" w:rsidP="00C92583">
      <w:pPr>
        <w:jc w:val="left"/>
        <w:rPr>
          <w:b/>
          <w:bCs/>
        </w:rPr>
      </w:pPr>
    </w:p>
    <w:p w14:paraId="1E4845E1" w14:textId="2FB1AC77" w:rsidR="00122862" w:rsidRPr="0012334B" w:rsidRDefault="0012334B" w:rsidP="00C92583">
      <w:pPr>
        <w:jc w:val="left"/>
      </w:pPr>
      <w:r w:rsidRPr="0012334B">
        <w:rPr>
          <w:b/>
          <w:bCs/>
        </w:rPr>
        <w:t xml:space="preserve">VII.  </w:t>
      </w:r>
      <w:r w:rsidR="00122862" w:rsidRPr="0012334B">
        <w:rPr>
          <w:b/>
          <w:bCs/>
        </w:rPr>
        <w:t xml:space="preserve">Old Business: </w:t>
      </w:r>
      <w:r w:rsidR="00122862" w:rsidRPr="0012334B">
        <w:t xml:space="preserve"> </w:t>
      </w:r>
      <w:r w:rsidRPr="0012334B">
        <w:t>None</w:t>
      </w:r>
      <w:r w:rsidR="00122862" w:rsidRPr="0012334B">
        <w:t>.</w:t>
      </w:r>
    </w:p>
    <w:p w14:paraId="3566EE2D" w14:textId="2F9D926E" w:rsidR="009F5DD1" w:rsidRPr="0012334B" w:rsidRDefault="009F5DD1" w:rsidP="0010548F">
      <w:pPr>
        <w:jc w:val="left"/>
      </w:pPr>
      <w:r w:rsidRPr="0012334B">
        <w:rPr>
          <w:b/>
        </w:rPr>
        <w:tab/>
      </w:r>
    </w:p>
    <w:p w14:paraId="4FDCB471" w14:textId="30773317" w:rsidR="006D62CC" w:rsidRDefault="0012334B" w:rsidP="00C92583">
      <w:pPr>
        <w:jc w:val="left"/>
      </w:pPr>
      <w:r w:rsidRPr="0012334B">
        <w:rPr>
          <w:b/>
        </w:rPr>
        <w:t xml:space="preserve">VIII.  </w:t>
      </w:r>
      <w:r w:rsidR="00F91FCA" w:rsidRPr="0012334B">
        <w:rPr>
          <w:b/>
        </w:rPr>
        <w:t>New Business:</w:t>
      </w:r>
      <w:r w:rsidR="00F91FCA" w:rsidRPr="0012334B">
        <w:t xml:space="preserve">  </w:t>
      </w:r>
    </w:p>
    <w:p w14:paraId="1D64C263" w14:textId="1655A418" w:rsidR="00A76EE8" w:rsidRDefault="000F17CC" w:rsidP="00BA06E5">
      <w:pPr>
        <w:pStyle w:val="ListParagraph"/>
        <w:numPr>
          <w:ilvl w:val="1"/>
          <w:numId w:val="40"/>
        </w:numPr>
        <w:ind w:left="1080"/>
        <w:jc w:val="left"/>
      </w:pPr>
      <w:r>
        <w:t>PEX Debit Card:</w:t>
      </w:r>
      <w:r w:rsidR="00210212">
        <w:t xml:space="preserve">  </w:t>
      </w:r>
      <w:r w:rsidR="001E226D">
        <w:t xml:space="preserve">Treasurer presented </w:t>
      </w:r>
      <w:r w:rsidR="007B6E9A">
        <w:t>an idea of obtaining PEX debit cards with prepaid amounts loaded.  These</w:t>
      </w:r>
      <w:r>
        <w:t xml:space="preserve"> cards</w:t>
      </w:r>
      <w:r w:rsidR="007B6E9A">
        <w:t xml:space="preserve"> </w:t>
      </w:r>
      <w:r w:rsidR="007C7C7D">
        <w:t xml:space="preserve">would </w:t>
      </w:r>
      <w:r w:rsidR="007B6E9A">
        <w:t>have specific names</w:t>
      </w:r>
      <w:r w:rsidR="007C7C7D">
        <w:t xml:space="preserve"> on them as well.</w:t>
      </w:r>
      <w:r w:rsidR="007447C2">
        <w:t xml:space="preserve">  </w:t>
      </w:r>
      <w:r w:rsidR="004574B7">
        <w:t>Mary said that the Financial Policy states that</w:t>
      </w:r>
      <w:r w:rsidR="001365F1">
        <w:t xml:space="preserve"> </w:t>
      </w:r>
      <w:r w:rsidR="004574B7">
        <w:t>Committee Chairs and Board members have the authority to spend according to their budget and up to</w:t>
      </w:r>
      <w:r w:rsidR="001365F1">
        <w:t xml:space="preserve"> </w:t>
      </w:r>
      <w:r w:rsidR="004574B7">
        <w:t>$100 of non-budgeted funds without getting Board approval.</w:t>
      </w:r>
    </w:p>
    <w:p w14:paraId="492DCC50" w14:textId="1B2D9066" w:rsidR="00046503" w:rsidRDefault="00692A9D" w:rsidP="00BA06E5">
      <w:pPr>
        <w:pStyle w:val="ListParagraph"/>
        <w:numPr>
          <w:ilvl w:val="1"/>
          <w:numId w:val="40"/>
        </w:numPr>
        <w:ind w:left="1080"/>
        <w:jc w:val="left"/>
      </w:pPr>
      <w:r>
        <w:t xml:space="preserve">Need a </w:t>
      </w:r>
      <w:proofErr w:type="gramStart"/>
      <w:r>
        <w:t>Secretary</w:t>
      </w:r>
      <w:proofErr w:type="gramEnd"/>
      <w:r>
        <w:t xml:space="preserve"> – position is still open.</w:t>
      </w:r>
    </w:p>
    <w:p w14:paraId="04F7F886" w14:textId="7AE44289" w:rsidR="00692A9D" w:rsidRDefault="00692A9D" w:rsidP="00BA06E5">
      <w:pPr>
        <w:pStyle w:val="ListParagraph"/>
        <w:numPr>
          <w:ilvl w:val="1"/>
          <w:numId w:val="40"/>
        </w:numPr>
        <w:ind w:left="1080"/>
        <w:jc w:val="left"/>
      </w:pPr>
      <w:r>
        <w:t>Need a Nominating Committee Chairperson</w:t>
      </w:r>
      <w:r w:rsidR="00955976">
        <w:t xml:space="preserve"> – Teri interested will speak with </w:t>
      </w:r>
      <w:proofErr w:type="gramStart"/>
      <w:r w:rsidR="00955976">
        <w:t>Roy</w:t>
      </w:r>
      <w:proofErr w:type="gramEnd"/>
    </w:p>
    <w:p w14:paraId="3033C104" w14:textId="4CA75483" w:rsidR="00955976" w:rsidRDefault="00955976" w:rsidP="00BA06E5">
      <w:pPr>
        <w:pStyle w:val="ListParagraph"/>
        <w:numPr>
          <w:ilvl w:val="1"/>
          <w:numId w:val="40"/>
        </w:numPr>
        <w:ind w:left="1080"/>
        <w:jc w:val="left"/>
      </w:pPr>
      <w:r>
        <w:t>Debris Reporting Review</w:t>
      </w:r>
    </w:p>
    <w:p w14:paraId="3E8D68E8" w14:textId="77777777" w:rsidR="006A2953" w:rsidRDefault="006A2953" w:rsidP="00A773AD">
      <w:pPr>
        <w:pStyle w:val="ListParagraph"/>
        <w:numPr>
          <w:ilvl w:val="0"/>
          <w:numId w:val="69"/>
        </w:numPr>
        <w:jc w:val="left"/>
      </w:pPr>
      <w:r>
        <w:t xml:space="preserve">Debris Reporting Review with </w:t>
      </w:r>
      <w:proofErr w:type="spellStart"/>
      <w:r>
        <w:t>APCo</w:t>
      </w:r>
      <w:proofErr w:type="spellEnd"/>
      <w:r>
        <w:t xml:space="preserve"> and Debris Committee</w:t>
      </w:r>
    </w:p>
    <w:p w14:paraId="51FE6A8A" w14:textId="3ADC16DF" w:rsidR="006A2953" w:rsidRDefault="006A2953" w:rsidP="00A773AD">
      <w:pPr>
        <w:pStyle w:val="ListParagraph"/>
        <w:numPr>
          <w:ilvl w:val="0"/>
          <w:numId w:val="69"/>
        </w:numPr>
        <w:jc w:val="left"/>
      </w:pPr>
      <w:r>
        <w:t>David Agee &amp; Mark McGlothlin</w:t>
      </w:r>
    </w:p>
    <w:p w14:paraId="4C98546C" w14:textId="78487578" w:rsidR="007473E5" w:rsidRDefault="006A2953" w:rsidP="00A773AD">
      <w:pPr>
        <w:pStyle w:val="ListParagraph"/>
        <w:numPr>
          <w:ilvl w:val="0"/>
          <w:numId w:val="69"/>
        </w:numPr>
        <w:jc w:val="left"/>
      </w:pPr>
      <w:r>
        <w:t>Date TBD</w:t>
      </w:r>
    </w:p>
    <w:p w14:paraId="0AEB8B94" w14:textId="778B23ED" w:rsidR="007473E5" w:rsidRDefault="007473E5" w:rsidP="00BA06E5">
      <w:pPr>
        <w:pStyle w:val="ListParagraph"/>
        <w:numPr>
          <w:ilvl w:val="1"/>
          <w:numId w:val="40"/>
        </w:numPr>
        <w:ind w:left="1080"/>
        <w:jc w:val="left"/>
      </w:pPr>
      <w:r>
        <w:t>Breakdown of each Chairperson’s Tasks (homework)</w:t>
      </w:r>
    </w:p>
    <w:p w14:paraId="0956662A" w14:textId="083D2B4F" w:rsidR="007473E5" w:rsidRDefault="007473E5" w:rsidP="001B0A26">
      <w:pPr>
        <w:pStyle w:val="ListParagraph"/>
        <w:numPr>
          <w:ilvl w:val="0"/>
          <w:numId w:val="70"/>
        </w:numPr>
        <w:jc w:val="left"/>
      </w:pPr>
      <w:r>
        <w:t xml:space="preserve">I’m hearing complaints about </w:t>
      </w:r>
      <w:proofErr w:type="gramStart"/>
      <w:r>
        <w:t>tasking</w:t>
      </w:r>
      <w:proofErr w:type="gramEnd"/>
    </w:p>
    <w:p w14:paraId="529A11FA" w14:textId="6BAFEBD6" w:rsidR="007473E5" w:rsidRDefault="007473E5" w:rsidP="001B0A26">
      <w:pPr>
        <w:pStyle w:val="ListParagraph"/>
        <w:numPr>
          <w:ilvl w:val="0"/>
          <w:numId w:val="70"/>
        </w:numPr>
        <w:jc w:val="left"/>
      </w:pPr>
      <w:r>
        <w:t>What do you do?</w:t>
      </w:r>
    </w:p>
    <w:p w14:paraId="7BB090EA" w14:textId="7C93A3B8" w:rsidR="007473E5" w:rsidRDefault="007473E5" w:rsidP="001B0A26">
      <w:pPr>
        <w:pStyle w:val="ListParagraph"/>
        <w:numPr>
          <w:ilvl w:val="0"/>
          <w:numId w:val="70"/>
        </w:numPr>
        <w:jc w:val="left"/>
      </w:pPr>
      <w:r>
        <w:t>What needs done that you don’t do?</w:t>
      </w:r>
    </w:p>
    <w:p w14:paraId="3FB44CD4" w14:textId="46FCB4B1" w:rsidR="007473E5" w:rsidRDefault="007473E5" w:rsidP="001B0A26">
      <w:pPr>
        <w:pStyle w:val="ListParagraph"/>
        <w:numPr>
          <w:ilvl w:val="0"/>
          <w:numId w:val="70"/>
        </w:numPr>
        <w:jc w:val="left"/>
      </w:pPr>
      <w:r>
        <w:t>Who (what chair) is best suited to take on that task?</w:t>
      </w:r>
    </w:p>
    <w:p w14:paraId="02F4498B" w14:textId="67ACC509" w:rsidR="007473E5" w:rsidRDefault="007473E5" w:rsidP="001B0A26">
      <w:pPr>
        <w:pStyle w:val="ListParagraph"/>
        <w:numPr>
          <w:ilvl w:val="0"/>
          <w:numId w:val="70"/>
        </w:numPr>
        <w:jc w:val="left"/>
      </w:pPr>
      <w:r>
        <w:t>Do we need to offload to a committee member?</w:t>
      </w:r>
    </w:p>
    <w:p w14:paraId="70B61BE1" w14:textId="6A0FE932" w:rsidR="007473E5" w:rsidRDefault="007473E5" w:rsidP="001B0A26">
      <w:pPr>
        <w:pStyle w:val="ListParagraph"/>
        <w:numPr>
          <w:ilvl w:val="0"/>
          <w:numId w:val="70"/>
        </w:numPr>
        <w:jc w:val="left"/>
      </w:pPr>
      <w:r>
        <w:t>Do we stop doing it altogether?</w:t>
      </w:r>
    </w:p>
    <w:p w14:paraId="51E8912E" w14:textId="77777777" w:rsidR="001B0A26" w:rsidRDefault="000D19CB" w:rsidP="00107249">
      <w:pPr>
        <w:ind w:left="720"/>
        <w:jc w:val="left"/>
      </w:pPr>
      <w:r>
        <w:t xml:space="preserve">      </w:t>
      </w:r>
    </w:p>
    <w:p w14:paraId="79D96319" w14:textId="592DA449" w:rsidR="000D19CB" w:rsidRPr="002C4C09" w:rsidRDefault="001B0A26" w:rsidP="00107249">
      <w:pPr>
        <w:ind w:left="720"/>
        <w:jc w:val="left"/>
      </w:pPr>
      <w:r>
        <w:t xml:space="preserve">      </w:t>
      </w:r>
      <w:r w:rsidR="000D19CB">
        <w:t xml:space="preserve"> </w:t>
      </w:r>
      <w:r w:rsidR="000D19CB" w:rsidRPr="00162833">
        <w:rPr>
          <w:b/>
          <w:bCs/>
          <w:i/>
          <w:iCs/>
          <w:color w:val="FF0000"/>
        </w:rPr>
        <w:t>Action Item</w:t>
      </w:r>
      <w:r w:rsidR="000D19CB">
        <w:rPr>
          <w:b/>
          <w:bCs/>
          <w:i/>
          <w:iCs/>
        </w:rPr>
        <w:t xml:space="preserve">: </w:t>
      </w:r>
      <w:r w:rsidR="002C4C09">
        <w:t xml:space="preserve"> Roy has asked for feedback from the respective chairpersons.</w:t>
      </w:r>
    </w:p>
    <w:p w14:paraId="73F678B5" w14:textId="77777777" w:rsidR="000D19CB" w:rsidRDefault="000D19CB" w:rsidP="00107249">
      <w:pPr>
        <w:ind w:left="720"/>
        <w:jc w:val="left"/>
      </w:pPr>
    </w:p>
    <w:p w14:paraId="7FDBF89E" w14:textId="1D17BA53" w:rsidR="007473E5" w:rsidRDefault="007473E5" w:rsidP="00BA06E5">
      <w:pPr>
        <w:pStyle w:val="ListParagraph"/>
        <w:numPr>
          <w:ilvl w:val="1"/>
          <w:numId w:val="40"/>
        </w:numPr>
        <w:ind w:left="1080"/>
        <w:jc w:val="left"/>
      </w:pPr>
      <w:r>
        <w:lastRenderedPageBreak/>
        <w:t>Volunteer Coordinator for 2024 General Membership Meetings:</w:t>
      </w:r>
      <w:r w:rsidR="00477558">
        <w:t xml:space="preserve">  Roy would like this task divided up and shared.</w:t>
      </w:r>
    </w:p>
    <w:p w14:paraId="34DDD51D" w14:textId="71CBD14E" w:rsidR="007473E5" w:rsidRDefault="007473E5" w:rsidP="001B0A26">
      <w:pPr>
        <w:pStyle w:val="ListParagraph"/>
        <w:numPr>
          <w:ilvl w:val="3"/>
          <w:numId w:val="60"/>
        </w:numPr>
        <w:ind w:left="1440"/>
        <w:jc w:val="left"/>
      </w:pPr>
      <w:r>
        <w:t xml:space="preserve">January 13, 2024 </w:t>
      </w:r>
      <w:r w:rsidR="00477558">
        <w:t>– Pam McMillan - BRUNCH</w:t>
      </w:r>
    </w:p>
    <w:p w14:paraId="3D457BFF" w14:textId="0616726E" w:rsidR="007473E5" w:rsidRDefault="007473E5" w:rsidP="001B0A26">
      <w:pPr>
        <w:pStyle w:val="ListParagraph"/>
        <w:numPr>
          <w:ilvl w:val="3"/>
          <w:numId w:val="60"/>
        </w:numPr>
        <w:ind w:left="1440"/>
        <w:jc w:val="left"/>
      </w:pPr>
      <w:r>
        <w:t xml:space="preserve">April 13, 2024 </w:t>
      </w:r>
      <w:proofErr w:type="gramStart"/>
      <w:r>
        <w:t>- ?</w:t>
      </w:r>
      <w:proofErr w:type="gramEnd"/>
    </w:p>
    <w:p w14:paraId="2DB2C3E6" w14:textId="23B32AB0" w:rsidR="007473E5" w:rsidRDefault="007473E5" w:rsidP="001B0A26">
      <w:pPr>
        <w:pStyle w:val="ListParagraph"/>
        <w:numPr>
          <w:ilvl w:val="3"/>
          <w:numId w:val="60"/>
        </w:numPr>
        <w:ind w:left="1440"/>
        <w:jc w:val="left"/>
      </w:pPr>
      <w:r>
        <w:t xml:space="preserve">July 13, 2024 </w:t>
      </w:r>
      <w:proofErr w:type="gramStart"/>
      <w:r>
        <w:t>- ?</w:t>
      </w:r>
      <w:proofErr w:type="gramEnd"/>
    </w:p>
    <w:p w14:paraId="3E12155D" w14:textId="6AA64412" w:rsidR="007473E5" w:rsidRDefault="007473E5" w:rsidP="001B0A26">
      <w:pPr>
        <w:pStyle w:val="ListParagraph"/>
        <w:numPr>
          <w:ilvl w:val="3"/>
          <w:numId w:val="60"/>
        </w:numPr>
        <w:ind w:left="1440"/>
        <w:jc w:val="left"/>
      </w:pPr>
      <w:r>
        <w:t xml:space="preserve">October 12, 2024 </w:t>
      </w:r>
      <w:proofErr w:type="gramStart"/>
      <w:r>
        <w:t>- ?</w:t>
      </w:r>
      <w:proofErr w:type="gramEnd"/>
    </w:p>
    <w:p w14:paraId="56CA5D36" w14:textId="77777777" w:rsidR="007473E5" w:rsidRDefault="007473E5" w:rsidP="001B0A26">
      <w:pPr>
        <w:jc w:val="left"/>
      </w:pPr>
    </w:p>
    <w:p w14:paraId="2C66C4F3" w14:textId="4E830630" w:rsidR="007473E5" w:rsidRDefault="007473E5" w:rsidP="00BA06E5">
      <w:pPr>
        <w:pStyle w:val="ListParagraph"/>
        <w:numPr>
          <w:ilvl w:val="1"/>
          <w:numId w:val="40"/>
        </w:numPr>
        <w:ind w:left="1080"/>
        <w:jc w:val="left"/>
      </w:pPr>
      <w:r>
        <w:t>Confirmation of next meeting</w:t>
      </w:r>
    </w:p>
    <w:p w14:paraId="1DF3A6DF" w14:textId="093A9E73" w:rsidR="00DD79E5" w:rsidRPr="0012334B" w:rsidRDefault="007473E5" w:rsidP="00107249">
      <w:pPr>
        <w:ind w:left="720" w:firstLine="720"/>
        <w:jc w:val="left"/>
      </w:pPr>
      <w:r>
        <w:t>Board Meeting, December 14, 2023, 6:30pm, Altavista Library</w:t>
      </w:r>
    </w:p>
    <w:p w14:paraId="584F5A36" w14:textId="08FE51C8" w:rsidR="00122862" w:rsidRDefault="00B700F6" w:rsidP="007A1369">
      <w:pPr>
        <w:jc w:val="left"/>
      </w:pPr>
      <w:r>
        <w:tab/>
      </w:r>
    </w:p>
    <w:p w14:paraId="6667CE1F" w14:textId="4A5D99B3" w:rsidR="005C7041" w:rsidRDefault="00845E41" w:rsidP="00C92583">
      <w:pPr>
        <w:jc w:val="left"/>
        <w:rPr>
          <w:b/>
          <w:u w:val="single"/>
        </w:rPr>
      </w:pPr>
      <w:r>
        <w:rPr>
          <w:b/>
          <w:u w:val="single"/>
        </w:rPr>
        <w:t>Adjourn:</w:t>
      </w:r>
    </w:p>
    <w:p w14:paraId="389FF534" w14:textId="6BD071E5" w:rsidR="002F26C0" w:rsidRPr="0052688B" w:rsidRDefault="00845E41" w:rsidP="00C92583">
      <w:pPr>
        <w:jc w:val="left"/>
      </w:pPr>
      <w:r w:rsidRPr="00CE6D9E">
        <w:rPr>
          <w:bCs/>
          <w:iCs/>
        </w:rPr>
        <w:t xml:space="preserve">Motion: </w:t>
      </w:r>
      <w:r w:rsidR="0010548F" w:rsidRPr="00CE6D9E">
        <w:rPr>
          <w:bCs/>
          <w:iCs/>
        </w:rPr>
        <w:t xml:space="preserve"> </w:t>
      </w:r>
      <w:r w:rsidR="00286AE3">
        <w:rPr>
          <w:bCs/>
          <w:iCs/>
        </w:rPr>
        <w:t>Mary Loiselle</w:t>
      </w:r>
      <w:r w:rsidR="0010548F" w:rsidRPr="00CE6D9E">
        <w:rPr>
          <w:bCs/>
          <w:iCs/>
        </w:rPr>
        <w:t xml:space="preserve"> </w:t>
      </w:r>
      <w:r w:rsidRPr="00CE6D9E">
        <w:rPr>
          <w:bCs/>
          <w:iCs/>
        </w:rPr>
        <w:t>ma</w:t>
      </w:r>
      <w:r w:rsidR="00A41173" w:rsidRPr="00CE6D9E">
        <w:rPr>
          <w:bCs/>
          <w:iCs/>
        </w:rPr>
        <w:t>de a motion to adjourn the</w:t>
      </w:r>
      <w:r w:rsidR="002C6D97" w:rsidRPr="00CE6D9E">
        <w:rPr>
          <w:bCs/>
          <w:iCs/>
        </w:rPr>
        <w:t xml:space="preserve"> </w:t>
      </w:r>
      <w:r w:rsidR="00A41173" w:rsidRPr="00CE6D9E">
        <w:rPr>
          <w:bCs/>
          <w:iCs/>
        </w:rPr>
        <w:t>meeting</w:t>
      </w:r>
      <w:r w:rsidR="009F5DD1" w:rsidRPr="00CE6D9E">
        <w:rPr>
          <w:bCs/>
          <w:iCs/>
        </w:rPr>
        <w:t xml:space="preserve"> at </w:t>
      </w:r>
      <w:r w:rsidR="00286AE3">
        <w:rPr>
          <w:bCs/>
          <w:iCs/>
        </w:rPr>
        <w:t>8:15</w:t>
      </w:r>
      <w:r w:rsidR="00A41173" w:rsidRPr="00CE6D9E">
        <w:rPr>
          <w:bCs/>
          <w:iCs/>
        </w:rPr>
        <w:t xml:space="preserve">.  </w:t>
      </w:r>
      <w:r w:rsidR="0010548F" w:rsidRPr="00CE6D9E">
        <w:rPr>
          <w:bCs/>
          <w:iCs/>
        </w:rPr>
        <w:t xml:space="preserve"> </w:t>
      </w:r>
      <w:r w:rsidR="00107249">
        <w:rPr>
          <w:bCs/>
          <w:iCs/>
        </w:rPr>
        <w:t>Cynthia Coleman</w:t>
      </w:r>
      <w:r w:rsidR="0010548F" w:rsidRPr="00CE6D9E">
        <w:rPr>
          <w:bCs/>
          <w:iCs/>
        </w:rPr>
        <w:t xml:space="preserve"> seconded.  All approved.  </w:t>
      </w:r>
    </w:p>
    <w:sectPr w:rsidR="002F26C0" w:rsidRPr="0052688B" w:rsidSect="00E97DF6">
      <w:footerReference w:type="default" r:id="rId10"/>
      <w:footnotePr>
        <w:numStart w:val="2"/>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E1FE" w14:textId="77777777" w:rsidR="00CF4DB7" w:rsidRDefault="00CF4DB7" w:rsidP="009E6C23">
      <w:r>
        <w:separator/>
      </w:r>
    </w:p>
  </w:endnote>
  <w:endnote w:type="continuationSeparator" w:id="0">
    <w:p w14:paraId="61346418" w14:textId="77777777" w:rsidR="00CF4DB7" w:rsidRDefault="00CF4DB7" w:rsidP="009E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696B" w14:textId="3CCFBF22" w:rsidR="009E6C23" w:rsidRPr="009E6C23" w:rsidRDefault="009E6C23" w:rsidP="009E6C23">
    <w:pPr>
      <w:pStyle w:val="Footer"/>
      <w:jc w:val="left"/>
      <w:rPr>
        <w:sz w:val="18"/>
        <w:szCs w:val="18"/>
      </w:rPr>
    </w:pPr>
    <w:r>
      <w:rPr>
        <w:sz w:val="18"/>
        <w:szCs w:val="18"/>
      </w:rPr>
      <w:tab/>
    </w:r>
    <w:r>
      <w:rPr>
        <w:sz w:val="18"/>
        <w:szCs w:val="18"/>
      </w:rPr>
      <w:tab/>
    </w:r>
    <w:r w:rsidRPr="009E6C23">
      <w:rPr>
        <w:sz w:val="18"/>
        <w:szCs w:val="18"/>
      </w:rPr>
      <w:t>Last updated: 11/</w:t>
    </w:r>
    <w:r w:rsidR="00D91A31">
      <w:rPr>
        <w:sz w:val="18"/>
        <w:szCs w:val="18"/>
      </w:rPr>
      <w:t>22</w:t>
    </w:r>
    <w:r w:rsidRPr="009E6C23">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AB76" w14:textId="77777777" w:rsidR="00CF4DB7" w:rsidRDefault="00CF4DB7" w:rsidP="009E6C23">
      <w:r>
        <w:separator/>
      </w:r>
    </w:p>
  </w:footnote>
  <w:footnote w:type="continuationSeparator" w:id="0">
    <w:p w14:paraId="443B7608" w14:textId="77777777" w:rsidR="00CF4DB7" w:rsidRDefault="00CF4DB7" w:rsidP="009E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44"/>
    <w:multiLevelType w:val="hybridMultilevel"/>
    <w:tmpl w:val="612AF94E"/>
    <w:lvl w:ilvl="0" w:tplc="152454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803A3"/>
    <w:multiLevelType w:val="hybridMultilevel"/>
    <w:tmpl w:val="6A90983E"/>
    <w:lvl w:ilvl="0" w:tplc="0409001B">
      <w:start w:val="1"/>
      <w:numFmt w:val="lowerRoman"/>
      <w:lvlText w:val="%1."/>
      <w:lvlJc w:val="right"/>
      <w:pPr>
        <w:ind w:left="1620" w:hanging="360"/>
      </w:pPr>
    </w:lvl>
    <w:lvl w:ilvl="1" w:tplc="04090017">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8F56FD"/>
    <w:multiLevelType w:val="hybridMultilevel"/>
    <w:tmpl w:val="EA823DF4"/>
    <w:lvl w:ilvl="0" w:tplc="0D1A1E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D10D4"/>
    <w:multiLevelType w:val="hybridMultilevel"/>
    <w:tmpl w:val="ADA29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E6C0D"/>
    <w:multiLevelType w:val="hybridMultilevel"/>
    <w:tmpl w:val="C9CC0D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8124DB3"/>
    <w:multiLevelType w:val="hybridMultilevel"/>
    <w:tmpl w:val="B7D4E176"/>
    <w:lvl w:ilvl="0" w:tplc="04090003">
      <w:start w:val="1"/>
      <w:numFmt w:val="bullet"/>
      <w:lvlText w:val="o"/>
      <w:lvlJc w:val="left"/>
      <w:pPr>
        <w:ind w:left="3240" w:hanging="360"/>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B167168"/>
    <w:multiLevelType w:val="hybridMultilevel"/>
    <w:tmpl w:val="C972D27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4509FA"/>
    <w:multiLevelType w:val="hybridMultilevel"/>
    <w:tmpl w:val="6A98BE4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64327"/>
    <w:multiLevelType w:val="hybridMultilevel"/>
    <w:tmpl w:val="5E9E37BC"/>
    <w:lvl w:ilvl="0" w:tplc="FFFFFFFF">
      <w:start w:val="1"/>
      <w:numFmt w:val="lowerLetter"/>
      <w:lvlText w:val="%1)"/>
      <w:lvlJc w:val="left"/>
      <w:pPr>
        <w:ind w:left="2160" w:hanging="360"/>
      </w:pPr>
    </w:lvl>
    <w:lvl w:ilvl="1" w:tplc="04090017">
      <w:start w:val="1"/>
      <w:numFmt w:val="lowerLetter"/>
      <w:lvlText w:val="%2)"/>
      <w:lvlJc w:val="left"/>
      <w:pPr>
        <w:ind w:left="36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0C3D31AA"/>
    <w:multiLevelType w:val="hybridMultilevel"/>
    <w:tmpl w:val="03367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9761E8"/>
    <w:multiLevelType w:val="hybridMultilevel"/>
    <w:tmpl w:val="19960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41C64"/>
    <w:multiLevelType w:val="multilevel"/>
    <w:tmpl w:val="A878B460"/>
    <w:lvl w:ilvl="0">
      <w:start w:val="1"/>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2B2726F"/>
    <w:multiLevelType w:val="hybridMultilevel"/>
    <w:tmpl w:val="601EE0D0"/>
    <w:lvl w:ilvl="0" w:tplc="FFFFFFF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3B5346D"/>
    <w:multiLevelType w:val="hybridMultilevel"/>
    <w:tmpl w:val="11183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5610E7"/>
    <w:multiLevelType w:val="multilevel"/>
    <w:tmpl w:val="DBF844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1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6E2355"/>
    <w:multiLevelType w:val="hybridMultilevel"/>
    <w:tmpl w:val="564E65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7537E97"/>
    <w:multiLevelType w:val="multilevel"/>
    <w:tmpl w:val="538C78FA"/>
    <w:lvl w:ilvl="0">
      <w:start w:val="1"/>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2A198C"/>
    <w:multiLevelType w:val="hybridMultilevel"/>
    <w:tmpl w:val="46C8F6A2"/>
    <w:lvl w:ilvl="0" w:tplc="58508E58">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510E77"/>
    <w:multiLevelType w:val="hybridMultilevel"/>
    <w:tmpl w:val="BFFE1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8580A"/>
    <w:multiLevelType w:val="hybridMultilevel"/>
    <w:tmpl w:val="75FA66D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FE64D10"/>
    <w:multiLevelType w:val="hybridMultilevel"/>
    <w:tmpl w:val="33E8C4EC"/>
    <w:lvl w:ilvl="0" w:tplc="0D1A1E80">
      <w:start w:val="1"/>
      <w:numFmt w:val="upperLetter"/>
      <w:lvlText w:val="%1."/>
      <w:lvlJc w:val="left"/>
      <w:pPr>
        <w:ind w:left="1080" w:hanging="360"/>
      </w:pPr>
      <w:rPr>
        <w:rFonts w:hint="default"/>
        <w:b/>
      </w:rPr>
    </w:lvl>
    <w:lvl w:ilvl="1" w:tplc="0409001B">
      <w:start w:val="1"/>
      <w:numFmt w:val="lowerRoman"/>
      <w:lvlText w:val="%2."/>
      <w:lvlJc w:val="right"/>
      <w:pPr>
        <w:ind w:left="1800" w:hanging="360"/>
      </w:pPr>
    </w:lvl>
    <w:lvl w:ilvl="2" w:tplc="0409000F">
      <w:start w:val="1"/>
      <w:numFmt w:val="decimal"/>
      <w:lvlText w:val="%3."/>
      <w:lvlJc w:val="left"/>
      <w:pPr>
        <w:ind w:left="1440" w:hanging="360"/>
      </w:pPr>
    </w:lvl>
    <w:lvl w:ilvl="3" w:tplc="0409000F">
      <w:start w:val="1"/>
      <w:numFmt w:val="decimal"/>
      <w:lvlText w:val="%4."/>
      <w:lvlJc w:val="left"/>
      <w:pPr>
        <w:ind w:left="3240" w:hanging="360"/>
      </w:pPr>
    </w:lvl>
    <w:lvl w:ilvl="4" w:tplc="8688B9FE">
      <w:start w:val="1"/>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821666"/>
    <w:multiLevelType w:val="hybridMultilevel"/>
    <w:tmpl w:val="F7D42AA6"/>
    <w:lvl w:ilvl="0" w:tplc="0D1A1E8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233B93"/>
    <w:multiLevelType w:val="hybridMultilevel"/>
    <w:tmpl w:val="6CF211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5A0D4A"/>
    <w:multiLevelType w:val="hybridMultilevel"/>
    <w:tmpl w:val="F15AB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B93E29"/>
    <w:multiLevelType w:val="hybridMultilevel"/>
    <w:tmpl w:val="E7F0A9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F96078"/>
    <w:multiLevelType w:val="hybridMultilevel"/>
    <w:tmpl w:val="16AE559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2F0A94"/>
    <w:multiLevelType w:val="hybridMultilevel"/>
    <w:tmpl w:val="2772BB36"/>
    <w:lvl w:ilvl="0" w:tplc="04090017">
      <w:start w:val="1"/>
      <w:numFmt w:val="lowerLetter"/>
      <w:lvlText w:val="%1)"/>
      <w:lvlJc w:val="left"/>
      <w:pPr>
        <w:ind w:left="1440" w:hanging="360"/>
      </w:pPr>
      <w:rPr>
        <w:rFonts w:hint="default"/>
        <w:b/>
      </w:rPr>
    </w:lvl>
    <w:lvl w:ilvl="1" w:tplc="FFFFFFFF">
      <w:start w:val="1"/>
      <w:numFmt w:val="upperLetter"/>
      <w:lvlText w:val="%2."/>
      <w:lvlJc w:val="right"/>
      <w:pPr>
        <w:ind w:left="2160" w:hanging="360"/>
      </w:pPr>
      <w:rPr>
        <w:rFonts w:asciiTheme="minorHAnsi" w:eastAsiaTheme="minorHAnsi" w:hAnsiTheme="minorHAnsi" w:cstheme="minorBidi"/>
        <w:i w:val="0"/>
        <w:iCs w:val="0"/>
      </w:rPr>
    </w:lvl>
    <w:lvl w:ilvl="2" w:tplc="FFFFFFFF">
      <w:start w:val="1"/>
      <w:numFmt w:val="lowerLetter"/>
      <w:lvlText w:val="%3)"/>
      <w:lvlJc w:val="left"/>
      <w:pPr>
        <w:ind w:left="3600" w:hanging="360"/>
      </w:pPr>
    </w:lvl>
    <w:lvl w:ilvl="3" w:tplc="FFFFFFFF">
      <w:start w:val="1"/>
      <w:numFmt w:val="lowerLetter"/>
      <w:lvlText w:val="%4)"/>
      <w:lvlJc w:val="left"/>
      <w:pPr>
        <w:ind w:left="3600" w:hanging="360"/>
      </w:pPr>
    </w:lvl>
    <w:lvl w:ilvl="4" w:tplc="FFFFFFFF">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A8F43CD"/>
    <w:multiLevelType w:val="hybridMultilevel"/>
    <w:tmpl w:val="7C74E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B6997"/>
    <w:multiLevelType w:val="multilevel"/>
    <w:tmpl w:val="DBF844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AC97DB0"/>
    <w:multiLevelType w:val="hybridMultilevel"/>
    <w:tmpl w:val="05B2D48E"/>
    <w:lvl w:ilvl="0" w:tplc="FFFFFFFF">
      <w:start w:val="1"/>
      <w:numFmt w:val="upperLetter"/>
      <w:lvlText w:val="%1."/>
      <w:lvlJc w:val="left"/>
      <w:pPr>
        <w:ind w:left="1080" w:hanging="360"/>
      </w:pPr>
      <w:rPr>
        <w:rFonts w:hint="default"/>
        <w:b/>
      </w:rPr>
    </w:lvl>
    <w:lvl w:ilvl="1" w:tplc="FFFFFFFF">
      <w:start w:val="1"/>
      <w:numFmt w:val="upperLetter"/>
      <w:lvlText w:val="%2."/>
      <w:lvlJc w:val="right"/>
      <w:pPr>
        <w:ind w:left="1800" w:hanging="360"/>
      </w:pPr>
      <w:rPr>
        <w:rFonts w:asciiTheme="minorHAnsi" w:eastAsiaTheme="minorHAnsi" w:hAnsiTheme="minorHAnsi" w:cstheme="minorBidi"/>
        <w:i w:val="0"/>
        <w:iCs w:val="0"/>
      </w:rPr>
    </w:lvl>
    <w:lvl w:ilvl="2" w:tplc="FFFFFFFF">
      <w:start w:val="1"/>
      <w:numFmt w:val="decimal"/>
      <w:lvlText w:val="%3."/>
      <w:lvlJc w:val="left"/>
      <w:pPr>
        <w:ind w:left="1440" w:hanging="360"/>
      </w:pPr>
    </w:lvl>
    <w:lvl w:ilvl="3" w:tplc="04090017">
      <w:start w:val="1"/>
      <w:numFmt w:val="lowerLetter"/>
      <w:lvlText w:val="%4)"/>
      <w:lvlJc w:val="left"/>
      <w:pPr>
        <w:ind w:left="3240" w:hanging="360"/>
      </w:p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C745C71"/>
    <w:multiLevelType w:val="hybridMultilevel"/>
    <w:tmpl w:val="92E0FFB4"/>
    <w:lvl w:ilvl="0" w:tplc="FFFFFFFF">
      <w:start w:val="1"/>
      <w:numFmt w:val="upperLetter"/>
      <w:lvlText w:val="%1."/>
      <w:lvlJc w:val="left"/>
      <w:pPr>
        <w:ind w:left="1080" w:hanging="360"/>
      </w:pPr>
      <w:rPr>
        <w:rFonts w:hint="default"/>
        <w:b/>
      </w:rPr>
    </w:lvl>
    <w:lvl w:ilvl="1" w:tplc="FFFFFFFF">
      <w:start w:val="1"/>
      <w:numFmt w:val="upperLetter"/>
      <w:lvlText w:val="%2."/>
      <w:lvlJc w:val="right"/>
      <w:pPr>
        <w:ind w:left="1800" w:hanging="360"/>
      </w:pPr>
      <w:rPr>
        <w:rFonts w:asciiTheme="minorHAnsi" w:eastAsiaTheme="minorHAnsi" w:hAnsiTheme="minorHAnsi" w:cstheme="minorBidi"/>
        <w:i w:val="0"/>
        <w:iCs w:val="0"/>
      </w:rPr>
    </w:lvl>
    <w:lvl w:ilvl="2" w:tplc="FFFFFFFF">
      <w:start w:val="1"/>
      <w:numFmt w:val="decimal"/>
      <w:lvlText w:val="%3."/>
      <w:lvlJc w:val="left"/>
      <w:pPr>
        <w:ind w:left="1440" w:hanging="360"/>
      </w:pPr>
    </w:lvl>
    <w:lvl w:ilvl="3" w:tplc="04090017">
      <w:start w:val="1"/>
      <w:numFmt w:val="lowerLetter"/>
      <w:lvlText w:val="%4)"/>
      <w:lvlJc w:val="left"/>
      <w:pPr>
        <w:ind w:left="3240" w:hanging="360"/>
      </w:p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C750B18"/>
    <w:multiLevelType w:val="hybridMultilevel"/>
    <w:tmpl w:val="5D5C2880"/>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C8C07C2"/>
    <w:multiLevelType w:val="hybridMultilevel"/>
    <w:tmpl w:val="1506C812"/>
    <w:lvl w:ilvl="0" w:tplc="FFFFFFFF">
      <w:start w:val="1"/>
      <w:numFmt w:val="upperLetter"/>
      <w:lvlText w:val="%1."/>
      <w:lvlJc w:val="left"/>
      <w:pPr>
        <w:ind w:left="1080" w:hanging="360"/>
      </w:pPr>
      <w:rPr>
        <w:rFonts w:hint="default"/>
        <w:b/>
      </w:rPr>
    </w:lvl>
    <w:lvl w:ilvl="1" w:tplc="FFFFFFFF">
      <w:start w:val="1"/>
      <w:numFmt w:val="upperLetter"/>
      <w:lvlText w:val="%2."/>
      <w:lvlJc w:val="right"/>
      <w:pPr>
        <w:ind w:left="1800" w:hanging="360"/>
      </w:pPr>
      <w:rPr>
        <w:rFonts w:asciiTheme="minorHAnsi" w:eastAsiaTheme="minorHAnsi" w:hAnsiTheme="minorHAnsi" w:cstheme="minorBidi"/>
        <w:i w:val="0"/>
        <w:iCs w:val="0"/>
      </w:rPr>
    </w:lvl>
    <w:lvl w:ilvl="2" w:tplc="04090017">
      <w:start w:val="1"/>
      <w:numFmt w:val="lowerLetter"/>
      <w:lvlText w:val="%3)"/>
      <w:lvlJc w:val="left"/>
      <w:pPr>
        <w:ind w:left="3240" w:hanging="360"/>
      </w:pPr>
    </w:lvl>
    <w:lvl w:ilvl="3" w:tplc="FFFFFFFF">
      <w:start w:val="1"/>
      <w:numFmt w:val="lowerLetter"/>
      <w:lvlText w:val="%4)"/>
      <w:lvlJc w:val="left"/>
      <w:pPr>
        <w:ind w:left="3240" w:hanging="360"/>
      </w:p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DAA7193"/>
    <w:multiLevelType w:val="hybridMultilevel"/>
    <w:tmpl w:val="C8EA42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092589B"/>
    <w:multiLevelType w:val="hybridMultilevel"/>
    <w:tmpl w:val="F2B82570"/>
    <w:lvl w:ilvl="0" w:tplc="0D1A1E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9844A8"/>
    <w:multiLevelType w:val="hybridMultilevel"/>
    <w:tmpl w:val="A4E0D6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86339AE"/>
    <w:multiLevelType w:val="hybridMultilevel"/>
    <w:tmpl w:val="22347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5E54A2"/>
    <w:multiLevelType w:val="hybridMultilevel"/>
    <w:tmpl w:val="71809BC8"/>
    <w:lvl w:ilvl="0" w:tplc="4DBA49D4">
      <w:start w:val="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B92655"/>
    <w:multiLevelType w:val="hybridMultilevel"/>
    <w:tmpl w:val="A4F62464"/>
    <w:lvl w:ilvl="0" w:tplc="3C700A84">
      <w:start w:val="1"/>
      <w:numFmt w:val="decimal"/>
      <w:lvlText w:val="%1)"/>
      <w:lvlJc w:val="left"/>
      <w:pPr>
        <w:ind w:left="540" w:hanging="360"/>
      </w:pPr>
      <w:rPr>
        <w:rFonts w:hint="default"/>
      </w:rPr>
    </w:lvl>
    <w:lvl w:ilvl="1" w:tplc="5BB819C2">
      <w:start w:val="1"/>
      <w:numFmt w:val="lowerLetter"/>
      <w:lvlText w:val="%2)"/>
      <w:lvlJc w:val="left"/>
      <w:pPr>
        <w:ind w:left="1260" w:hanging="360"/>
      </w:pPr>
      <w:rPr>
        <w:rFonts w:hint="default"/>
      </w:rPr>
    </w:lvl>
    <w:lvl w:ilvl="2" w:tplc="8986748A">
      <w:start w:val="1"/>
      <w:numFmt w:val="upp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503A02A7"/>
    <w:multiLevelType w:val="hybridMultilevel"/>
    <w:tmpl w:val="EC32E9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72FA7"/>
    <w:multiLevelType w:val="hybridMultilevel"/>
    <w:tmpl w:val="EF38F23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6838B9"/>
    <w:multiLevelType w:val="hybridMultilevel"/>
    <w:tmpl w:val="A76660B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1CA7D6E"/>
    <w:multiLevelType w:val="hybridMultilevel"/>
    <w:tmpl w:val="CC8223EE"/>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2B44CD"/>
    <w:multiLevelType w:val="multilevel"/>
    <w:tmpl w:val="9D8EF060"/>
    <w:lvl w:ilvl="0">
      <w:start w:val="1"/>
      <w:numFmt w:val="upperLetter"/>
      <w:lvlText w:val="%1."/>
      <w:lvlJc w:val="left"/>
      <w:pPr>
        <w:tabs>
          <w:tab w:val="num" w:pos="720"/>
        </w:tabs>
        <w:ind w:left="720" w:hanging="360"/>
      </w:pPr>
    </w:lvl>
    <w:lvl w:ilvl="1">
      <w:start w:val="1"/>
      <w:numFmt w:val="lowerRoman"/>
      <w:lvlText w:val="%2."/>
      <w:lvlJc w:val="right"/>
      <w:pPr>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7B21676"/>
    <w:multiLevelType w:val="hybridMultilevel"/>
    <w:tmpl w:val="E438B7AC"/>
    <w:lvl w:ilvl="0" w:tplc="4DBA49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BB7786"/>
    <w:multiLevelType w:val="hybridMultilevel"/>
    <w:tmpl w:val="64B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8C36E7E"/>
    <w:multiLevelType w:val="hybridMultilevel"/>
    <w:tmpl w:val="FAF644F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8D77283"/>
    <w:multiLevelType w:val="hybridMultilevel"/>
    <w:tmpl w:val="4EC09210"/>
    <w:lvl w:ilvl="0" w:tplc="0409000F">
      <w:start w:val="1"/>
      <w:numFmt w:val="decimal"/>
      <w:lvlText w:val="%1."/>
      <w:lvlJc w:val="left"/>
      <w:pPr>
        <w:ind w:left="1080" w:hanging="360"/>
      </w:pPr>
      <w:rPr>
        <w:rFonts w:hint="default"/>
        <w:b/>
      </w:rPr>
    </w:lvl>
    <w:lvl w:ilvl="1" w:tplc="FFFFFFFF">
      <w:start w:val="1"/>
      <w:numFmt w:val="lowerRoman"/>
      <w:lvlText w:val="%2."/>
      <w:lvlJc w:val="right"/>
      <w:pPr>
        <w:ind w:left="1800" w:hanging="360"/>
      </w:pPr>
      <w:rPr>
        <w:i w:val="0"/>
        <w:iCs w:val="0"/>
      </w:rPr>
    </w:lvl>
    <w:lvl w:ilvl="2" w:tplc="FFFFFFFF">
      <w:start w:val="1"/>
      <w:numFmt w:val="decimal"/>
      <w:lvlText w:val="%3."/>
      <w:lvlJc w:val="left"/>
      <w:pPr>
        <w:ind w:left="144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46227B"/>
    <w:multiLevelType w:val="hybridMultilevel"/>
    <w:tmpl w:val="BD227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F25794"/>
    <w:multiLevelType w:val="hybridMultilevel"/>
    <w:tmpl w:val="11787EE8"/>
    <w:lvl w:ilvl="0" w:tplc="249CD95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60F73679"/>
    <w:multiLevelType w:val="hybridMultilevel"/>
    <w:tmpl w:val="169E2050"/>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827613D"/>
    <w:multiLevelType w:val="hybridMultilevel"/>
    <w:tmpl w:val="35B600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CC0D03"/>
    <w:multiLevelType w:val="hybridMultilevel"/>
    <w:tmpl w:val="CA8253E8"/>
    <w:lvl w:ilvl="0" w:tplc="04090019">
      <w:start w:val="1"/>
      <w:numFmt w:val="lowerLetter"/>
      <w:lvlText w:val="%1."/>
      <w:lvlJc w:val="left"/>
      <w:pPr>
        <w:ind w:left="360" w:hanging="360"/>
      </w:pPr>
      <w:rPr>
        <w:rFonts w:hint="default"/>
      </w:rPr>
    </w:lvl>
    <w:lvl w:ilvl="1" w:tplc="4EA2044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475C58"/>
    <w:multiLevelType w:val="hybridMultilevel"/>
    <w:tmpl w:val="F0A23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F55E91"/>
    <w:multiLevelType w:val="hybridMultilevel"/>
    <w:tmpl w:val="4C9425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32F1AA7"/>
    <w:multiLevelType w:val="multilevel"/>
    <w:tmpl w:val="42483664"/>
    <w:lvl w:ilvl="0">
      <w:start w:val="1"/>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742B7225"/>
    <w:multiLevelType w:val="hybridMultilevel"/>
    <w:tmpl w:val="87347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5185FCB"/>
    <w:multiLevelType w:val="hybridMultilevel"/>
    <w:tmpl w:val="27B0F6B8"/>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5" w15:restartNumberingAfterBreak="0">
    <w:nsid w:val="761D006A"/>
    <w:multiLevelType w:val="hybridMultilevel"/>
    <w:tmpl w:val="3C5E37F8"/>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6" w15:restartNumberingAfterBreak="0">
    <w:nsid w:val="796B5D4A"/>
    <w:multiLevelType w:val="hybridMultilevel"/>
    <w:tmpl w:val="2174C138"/>
    <w:lvl w:ilvl="0" w:tplc="04090011">
      <w:start w:val="1"/>
      <w:numFmt w:val="decimal"/>
      <w:lvlText w:val="%1)"/>
      <w:lvlJc w:val="left"/>
      <w:pPr>
        <w:ind w:left="54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C0F270F"/>
    <w:multiLevelType w:val="hybridMultilevel"/>
    <w:tmpl w:val="0610D37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DEF0B27"/>
    <w:multiLevelType w:val="hybridMultilevel"/>
    <w:tmpl w:val="EE643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558752">
    <w:abstractNumId w:val="46"/>
  </w:num>
  <w:num w:numId="2" w16cid:durableId="1943805506">
    <w:abstractNumId w:val="49"/>
  </w:num>
  <w:num w:numId="3" w16cid:durableId="1334339935">
    <w:abstractNumId w:val="59"/>
  </w:num>
  <w:num w:numId="4" w16cid:durableId="1051343019">
    <w:abstractNumId w:val="56"/>
  </w:num>
  <w:num w:numId="5" w16cid:durableId="1667510948">
    <w:abstractNumId w:val="17"/>
  </w:num>
  <w:num w:numId="6" w16cid:durableId="229191759">
    <w:abstractNumId w:val="36"/>
  </w:num>
  <w:num w:numId="7" w16cid:durableId="1488017395">
    <w:abstractNumId w:val="68"/>
  </w:num>
  <w:num w:numId="8" w16cid:durableId="951011377">
    <w:abstractNumId w:val="52"/>
  </w:num>
  <w:num w:numId="9" w16cid:durableId="2056159045">
    <w:abstractNumId w:val="48"/>
  </w:num>
  <w:num w:numId="10" w16cid:durableId="1359818180">
    <w:abstractNumId w:val="39"/>
  </w:num>
  <w:num w:numId="11" w16cid:durableId="1272668367">
    <w:abstractNumId w:val="47"/>
  </w:num>
  <w:num w:numId="12" w16cid:durableId="512838450">
    <w:abstractNumId w:val="50"/>
  </w:num>
  <w:num w:numId="13" w16cid:durableId="2077362713">
    <w:abstractNumId w:val="7"/>
  </w:num>
  <w:num w:numId="14" w16cid:durableId="1870949515">
    <w:abstractNumId w:val="6"/>
  </w:num>
  <w:num w:numId="15" w16cid:durableId="535309956">
    <w:abstractNumId w:val="38"/>
  </w:num>
  <w:num w:numId="16" w16cid:durableId="2013754146">
    <w:abstractNumId w:val="28"/>
  </w:num>
  <w:num w:numId="17" w16cid:durableId="1161384457">
    <w:abstractNumId w:val="58"/>
  </w:num>
  <w:num w:numId="18" w16cid:durableId="172568892">
    <w:abstractNumId w:val="55"/>
  </w:num>
  <w:num w:numId="19" w16cid:durableId="1475099592">
    <w:abstractNumId w:val="19"/>
  </w:num>
  <w:num w:numId="20" w16cid:durableId="1000280588">
    <w:abstractNumId w:val="69"/>
  </w:num>
  <w:num w:numId="21" w16cid:durableId="1349453669">
    <w:abstractNumId w:val="57"/>
  </w:num>
  <w:num w:numId="22" w16cid:durableId="358092568">
    <w:abstractNumId w:val="24"/>
  </w:num>
  <w:num w:numId="23" w16cid:durableId="1043479148">
    <w:abstractNumId w:val="10"/>
  </w:num>
  <w:num w:numId="24" w16cid:durableId="604577852">
    <w:abstractNumId w:val="42"/>
  </w:num>
  <w:num w:numId="25" w16cid:durableId="315036266">
    <w:abstractNumId w:val="25"/>
  </w:num>
  <w:num w:numId="26" w16cid:durableId="842017660">
    <w:abstractNumId w:val="54"/>
  </w:num>
  <w:num w:numId="27" w16cid:durableId="2012491829">
    <w:abstractNumId w:val="20"/>
  </w:num>
  <w:num w:numId="28" w16cid:durableId="1964843981">
    <w:abstractNumId w:val="8"/>
  </w:num>
  <w:num w:numId="29" w16cid:durableId="1273905243">
    <w:abstractNumId w:val="18"/>
  </w:num>
  <w:num w:numId="30" w16cid:durableId="575674207">
    <w:abstractNumId w:val="66"/>
  </w:num>
  <w:num w:numId="31" w16cid:durableId="1537886256">
    <w:abstractNumId w:val="12"/>
  </w:num>
  <w:num w:numId="32" w16cid:durableId="21439006">
    <w:abstractNumId w:val="13"/>
  </w:num>
  <w:num w:numId="33" w16cid:durableId="23870292">
    <w:abstractNumId w:val="23"/>
  </w:num>
  <w:num w:numId="34" w16cid:durableId="1263151664">
    <w:abstractNumId w:val="32"/>
  </w:num>
  <w:num w:numId="35" w16cid:durableId="361439780">
    <w:abstractNumId w:val="65"/>
  </w:num>
  <w:num w:numId="36" w16cid:durableId="597829283">
    <w:abstractNumId w:val="67"/>
  </w:num>
  <w:num w:numId="37" w16cid:durableId="127818313">
    <w:abstractNumId w:val="53"/>
  </w:num>
  <w:num w:numId="38" w16cid:durableId="1361079706">
    <w:abstractNumId w:val="0"/>
  </w:num>
  <w:num w:numId="39" w16cid:durableId="686832276">
    <w:abstractNumId w:val="63"/>
  </w:num>
  <w:num w:numId="40" w16cid:durableId="2087140539">
    <w:abstractNumId w:val="21"/>
  </w:num>
  <w:num w:numId="41" w16cid:durableId="1572350531">
    <w:abstractNumId w:val="14"/>
  </w:num>
  <w:num w:numId="42" w16cid:durableId="1132093220">
    <w:abstractNumId w:val="64"/>
  </w:num>
  <w:num w:numId="43" w16cid:durableId="1471749411">
    <w:abstractNumId w:val="60"/>
  </w:num>
  <w:num w:numId="44" w16cid:durableId="616063400">
    <w:abstractNumId w:val="35"/>
  </w:num>
  <w:num w:numId="45" w16cid:durableId="1523666546">
    <w:abstractNumId w:val="51"/>
  </w:num>
  <w:num w:numId="46" w16cid:durableId="144900891">
    <w:abstractNumId w:val="37"/>
  </w:num>
  <w:num w:numId="47" w16cid:durableId="467086626">
    <w:abstractNumId w:val="34"/>
  </w:num>
  <w:num w:numId="48" w16cid:durableId="435248183">
    <w:abstractNumId w:val="2"/>
  </w:num>
  <w:num w:numId="49" w16cid:durableId="1349019310">
    <w:abstractNumId w:val="1"/>
  </w:num>
  <w:num w:numId="50" w16cid:durableId="1441993579">
    <w:abstractNumId w:val="40"/>
  </w:num>
  <w:num w:numId="51" w16cid:durableId="1853645199">
    <w:abstractNumId w:val="61"/>
  </w:num>
  <w:num w:numId="52" w16cid:durableId="979186095">
    <w:abstractNumId w:val="43"/>
  </w:num>
  <w:num w:numId="53" w16cid:durableId="800539786">
    <w:abstractNumId w:val="15"/>
  </w:num>
  <w:num w:numId="54" w16cid:durableId="1172715901">
    <w:abstractNumId w:val="22"/>
  </w:num>
  <w:num w:numId="55" w16cid:durableId="2005090164">
    <w:abstractNumId w:val="3"/>
  </w:num>
  <w:num w:numId="56" w16cid:durableId="578368053">
    <w:abstractNumId w:val="30"/>
  </w:num>
  <w:num w:numId="57" w16cid:durableId="35589086">
    <w:abstractNumId w:val="5"/>
  </w:num>
  <w:num w:numId="58" w16cid:durableId="326327093">
    <w:abstractNumId w:val="29"/>
  </w:num>
  <w:num w:numId="59" w16cid:durableId="1566911155">
    <w:abstractNumId w:val="41"/>
  </w:num>
  <w:num w:numId="60" w16cid:durableId="308638534">
    <w:abstractNumId w:val="31"/>
  </w:num>
  <w:num w:numId="61" w16cid:durableId="1745057713">
    <w:abstractNumId w:val="45"/>
  </w:num>
  <w:num w:numId="62" w16cid:durableId="1213618732">
    <w:abstractNumId w:val="16"/>
  </w:num>
  <w:num w:numId="63" w16cid:durableId="494804806">
    <w:abstractNumId w:val="11"/>
  </w:num>
  <w:num w:numId="64" w16cid:durableId="2063863768">
    <w:abstractNumId w:val="62"/>
  </w:num>
  <w:num w:numId="65" w16cid:durableId="1312980668">
    <w:abstractNumId w:val="44"/>
  </w:num>
  <w:num w:numId="66" w16cid:durableId="546727285">
    <w:abstractNumId w:val="4"/>
  </w:num>
  <w:num w:numId="67" w16cid:durableId="240872712">
    <w:abstractNumId w:val="9"/>
  </w:num>
  <w:num w:numId="68" w16cid:durableId="1511145529">
    <w:abstractNumId w:val="33"/>
  </w:num>
  <w:num w:numId="69" w16cid:durableId="714550649">
    <w:abstractNumId w:val="26"/>
  </w:num>
  <w:num w:numId="70" w16cid:durableId="544025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1A"/>
    <w:rsid w:val="00001C36"/>
    <w:rsid w:val="0000328C"/>
    <w:rsid w:val="00005BB7"/>
    <w:rsid w:val="000073EB"/>
    <w:rsid w:val="00012032"/>
    <w:rsid w:val="00013486"/>
    <w:rsid w:val="00017EF1"/>
    <w:rsid w:val="00022E32"/>
    <w:rsid w:val="00033341"/>
    <w:rsid w:val="000371BC"/>
    <w:rsid w:val="00040559"/>
    <w:rsid w:val="0004190E"/>
    <w:rsid w:val="00042CE1"/>
    <w:rsid w:val="00044DF6"/>
    <w:rsid w:val="00046503"/>
    <w:rsid w:val="00046D42"/>
    <w:rsid w:val="0004738F"/>
    <w:rsid w:val="00050E97"/>
    <w:rsid w:val="000511BF"/>
    <w:rsid w:val="0005728D"/>
    <w:rsid w:val="00064245"/>
    <w:rsid w:val="00064D1E"/>
    <w:rsid w:val="00066C4D"/>
    <w:rsid w:val="00067951"/>
    <w:rsid w:val="0007094B"/>
    <w:rsid w:val="0008210C"/>
    <w:rsid w:val="00086686"/>
    <w:rsid w:val="00096941"/>
    <w:rsid w:val="00096DFC"/>
    <w:rsid w:val="0009724E"/>
    <w:rsid w:val="000A04A2"/>
    <w:rsid w:val="000B0B61"/>
    <w:rsid w:val="000B1530"/>
    <w:rsid w:val="000B20A3"/>
    <w:rsid w:val="000B2CE4"/>
    <w:rsid w:val="000B6CDF"/>
    <w:rsid w:val="000B7EAC"/>
    <w:rsid w:val="000C0485"/>
    <w:rsid w:val="000C2275"/>
    <w:rsid w:val="000C2DCF"/>
    <w:rsid w:val="000C4D65"/>
    <w:rsid w:val="000C599D"/>
    <w:rsid w:val="000C6C7B"/>
    <w:rsid w:val="000D1443"/>
    <w:rsid w:val="000D19CB"/>
    <w:rsid w:val="000D3635"/>
    <w:rsid w:val="000D5A70"/>
    <w:rsid w:val="000E22D5"/>
    <w:rsid w:val="000E32A1"/>
    <w:rsid w:val="000E5B0E"/>
    <w:rsid w:val="000F17CC"/>
    <w:rsid w:val="000F43A1"/>
    <w:rsid w:val="0010037C"/>
    <w:rsid w:val="00103B1D"/>
    <w:rsid w:val="00103F60"/>
    <w:rsid w:val="0010548F"/>
    <w:rsid w:val="00107249"/>
    <w:rsid w:val="001078A9"/>
    <w:rsid w:val="00107BF9"/>
    <w:rsid w:val="001128C4"/>
    <w:rsid w:val="00115229"/>
    <w:rsid w:val="00122862"/>
    <w:rsid w:val="0012334B"/>
    <w:rsid w:val="001237E9"/>
    <w:rsid w:val="00123DE3"/>
    <w:rsid w:val="00125016"/>
    <w:rsid w:val="00126042"/>
    <w:rsid w:val="00126D2A"/>
    <w:rsid w:val="001300AA"/>
    <w:rsid w:val="001365F1"/>
    <w:rsid w:val="0013779F"/>
    <w:rsid w:val="00140E9A"/>
    <w:rsid w:val="00144F11"/>
    <w:rsid w:val="00145EEE"/>
    <w:rsid w:val="0014659F"/>
    <w:rsid w:val="00156590"/>
    <w:rsid w:val="00157AF4"/>
    <w:rsid w:val="00162833"/>
    <w:rsid w:val="00163862"/>
    <w:rsid w:val="00164F76"/>
    <w:rsid w:val="001678E4"/>
    <w:rsid w:val="00170473"/>
    <w:rsid w:val="001708FD"/>
    <w:rsid w:val="00171CE4"/>
    <w:rsid w:val="00176596"/>
    <w:rsid w:val="001774A9"/>
    <w:rsid w:val="00180D7E"/>
    <w:rsid w:val="00183995"/>
    <w:rsid w:val="00184E92"/>
    <w:rsid w:val="001869F7"/>
    <w:rsid w:val="001A0AF9"/>
    <w:rsid w:val="001A65DF"/>
    <w:rsid w:val="001A6783"/>
    <w:rsid w:val="001B0A26"/>
    <w:rsid w:val="001B1747"/>
    <w:rsid w:val="001B4E2E"/>
    <w:rsid w:val="001B5788"/>
    <w:rsid w:val="001B59F2"/>
    <w:rsid w:val="001C0F50"/>
    <w:rsid w:val="001C2EB1"/>
    <w:rsid w:val="001C505C"/>
    <w:rsid w:val="001D0EA1"/>
    <w:rsid w:val="001D12E0"/>
    <w:rsid w:val="001D4F8E"/>
    <w:rsid w:val="001E226D"/>
    <w:rsid w:val="001E2AF7"/>
    <w:rsid w:val="001E2DF4"/>
    <w:rsid w:val="001E2EB0"/>
    <w:rsid w:val="001E39D9"/>
    <w:rsid w:val="001E6822"/>
    <w:rsid w:val="001E71DC"/>
    <w:rsid w:val="001F2103"/>
    <w:rsid w:val="001F2864"/>
    <w:rsid w:val="001F4EA9"/>
    <w:rsid w:val="001F5515"/>
    <w:rsid w:val="001F60EF"/>
    <w:rsid w:val="001F78CE"/>
    <w:rsid w:val="001F7E6D"/>
    <w:rsid w:val="00202A28"/>
    <w:rsid w:val="0020624F"/>
    <w:rsid w:val="00207C2A"/>
    <w:rsid w:val="00210212"/>
    <w:rsid w:val="002141EB"/>
    <w:rsid w:val="00220B3F"/>
    <w:rsid w:val="00220DBD"/>
    <w:rsid w:val="00221D48"/>
    <w:rsid w:val="0022497F"/>
    <w:rsid w:val="00230C31"/>
    <w:rsid w:val="00231A4E"/>
    <w:rsid w:val="002343AE"/>
    <w:rsid w:val="00234A52"/>
    <w:rsid w:val="00244683"/>
    <w:rsid w:val="002447DE"/>
    <w:rsid w:val="00250099"/>
    <w:rsid w:val="00260AB2"/>
    <w:rsid w:val="00266419"/>
    <w:rsid w:val="00267E69"/>
    <w:rsid w:val="00273746"/>
    <w:rsid w:val="00273D08"/>
    <w:rsid w:val="00274807"/>
    <w:rsid w:val="002841E3"/>
    <w:rsid w:val="00285F95"/>
    <w:rsid w:val="00286AE3"/>
    <w:rsid w:val="00292D88"/>
    <w:rsid w:val="002A1AD6"/>
    <w:rsid w:val="002A2282"/>
    <w:rsid w:val="002A280C"/>
    <w:rsid w:val="002A2CCE"/>
    <w:rsid w:val="002A6E0E"/>
    <w:rsid w:val="002A7EF7"/>
    <w:rsid w:val="002B1356"/>
    <w:rsid w:val="002C04AE"/>
    <w:rsid w:val="002C0B37"/>
    <w:rsid w:val="002C2514"/>
    <w:rsid w:val="002C4C09"/>
    <w:rsid w:val="002C6D97"/>
    <w:rsid w:val="002D273E"/>
    <w:rsid w:val="002D4248"/>
    <w:rsid w:val="002D5D08"/>
    <w:rsid w:val="002D75E7"/>
    <w:rsid w:val="002E1652"/>
    <w:rsid w:val="002E4A3F"/>
    <w:rsid w:val="002F26C0"/>
    <w:rsid w:val="002F69C3"/>
    <w:rsid w:val="002F7CF2"/>
    <w:rsid w:val="00301A89"/>
    <w:rsid w:val="00304453"/>
    <w:rsid w:val="00307358"/>
    <w:rsid w:val="00307AFF"/>
    <w:rsid w:val="00311ADF"/>
    <w:rsid w:val="00320597"/>
    <w:rsid w:val="0032511C"/>
    <w:rsid w:val="0032641D"/>
    <w:rsid w:val="00327045"/>
    <w:rsid w:val="00331EE3"/>
    <w:rsid w:val="00335DD4"/>
    <w:rsid w:val="00341FED"/>
    <w:rsid w:val="00344F93"/>
    <w:rsid w:val="003456EE"/>
    <w:rsid w:val="00346963"/>
    <w:rsid w:val="00346B6D"/>
    <w:rsid w:val="00351E88"/>
    <w:rsid w:val="00352269"/>
    <w:rsid w:val="00355929"/>
    <w:rsid w:val="0035652B"/>
    <w:rsid w:val="00360A1B"/>
    <w:rsid w:val="0036268A"/>
    <w:rsid w:val="00362B3C"/>
    <w:rsid w:val="003639AB"/>
    <w:rsid w:val="003654A6"/>
    <w:rsid w:val="00366548"/>
    <w:rsid w:val="003675E3"/>
    <w:rsid w:val="0037447D"/>
    <w:rsid w:val="00383B1A"/>
    <w:rsid w:val="00384600"/>
    <w:rsid w:val="00385F93"/>
    <w:rsid w:val="00386862"/>
    <w:rsid w:val="00392D6B"/>
    <w:rsid w:val="0039383B"/>
    <w:rsid w:val="00396003"/>
    <w:rsid w:val="003966DD"/>
    <w:rsid w:val="00397F20"/>
    <w:rsid w:val="003A051E"/>
    <w:rsid w:val="003A326A"/>
    <w:rsid w:val="003B344C"/>
    <w:rsid w:val="003B4CF0"/>
    <w:rsid w:val="003B4F5F"/>
    <w:rsid w:val="003B6CD3"/>
    <w:rsid w:val="003B7C14"/>
    <w:rsid w:val="003C0818"/>
    <w:rsid w:val="003C146F"/>
    <w:rsid w:val="003C63EF"/>
    <w:rsid w:val="003D03AF"/>
    <w:rsid w:val="003D200B"/>
    <w:rsid w:val="003D3955"/>
    <w:rsid w:val="003D45F7"/>
    <w:rsid w:val="003E643C"/>
    <w:rsid w:val="003E650A"/>
    <w:rsid w:val="003F136C"/>
    <w:rsid w:val="004018AD"/>
    <w:rsid w:val="004051AF"/>
    <w:rsid w:val="00414DA8"/>
    <w:rsid w:val="0041563B"/>
    <w:rsid w:val="00417718"/>
    <w:rsid w:val="00421F23"/>
    <w:rsid w:val="0042231F"/>
    <w:rsid w:val="00422EB3"/>
    <w:rsid w:val="004308BE"/>
    <w:rsid w:val="00431113"/>
    <w:rsid w:val="0043145A"/>
    <w:rsid w:val="0043170E"/>
    <w:rsid w:val="00434DB0"/>
    <w:rsid w:val="00441A2B"/>
    <w:rsid w:val="00441C41"/>
    <w:rsid w:val="00441CF9"/>
    <w:rsid w:val="0044305B"/>
    <w:rsid w:val="0044576B"/>
    <w:rsid w:val="00446DB3"/>
    <w:rsid w:val="0044748B"/>
    <w:rsid w:val="00447C75"/>
    <w:rsid w:val="00451916"/>
    <w:rsid w:val="004556B1"/>
    <w:rsid w:val="004574B7"/>
    <w:rsid w:val="004576CF"/>
    <w:rsid w:val="0046111F"/>
    <w:rsid w:val="00461E80"/>
    <w:rsid w:val="00464847"/>
    <w:rsid w:val="004661A5"/>
    <w:rsid w:val="004673D9"/>
    <w:rsid w:val="00470639"/>
    <w:rsid w:val="00471145"/>
    <w:rsid w:val="00472C85"/>
    <w:rsid w:val="00477558"/>
    <w:rsid w:val="0047782E"/>
    <w:rsid w:val="00480319"/>
    <w:rsid w:val="00481139"/>
    <w:rsid w:val="00483F84"/>
    <w:rsid w:val="0048683D"/>
    <w:rsid w:val="0049013A"/>
    <w:rsid w:val="0049148A"/>
    <w:rsid w:val="004A1396"/>
    <w:rsid w:val="004B1657"/>
    <w:rsid w:val="004B20D0"/>
    <w:rsid w:val="004B40CD"/>
    <w:rsid w:val="004B56A2"/>
    <w:rsid w:val="004C0713"/>
    <w:rsid w:val="004C21ED"/>
    <w:rsid w:val="004C249F"/>
    <w:rsid w:val="004C33EE"/>
    <w:rsid w:val="004C5CA9"/>
    <w:rsid w:val="004D1B83"/>
    <w:rsid w:val="004E1804"/>
    <w:rsid w:val="004F32C9"/>
    <w:rsid w:val="004F5B39"/>
    <w:rsid w:val="00500149"/>
    <w:rsid w:val="00516C39"/>
    <w:rsid w:val="00517E80"/>
    <w:rsid w:val="00520DC6"/>
    <w:rsid w:val="00523432"/>
    <w:rsid w:val="00525275"/>
    <w:rsid w:val="0052688B"/>
    <w:rsid w:val="00532199"/>
    <w:rsid w:val="00534678"/>
    <w:rsid w:val="00536D26"/>
    <w:rsid w:val="00542F7F"/>
    <w:rsid w:val="00547846"/>
    <w:rsid w:val="00550818"/>
    <w:rsid w:val="00550ADF"/>
    <w:rsid w:val="005532A1"/>
    <w:rsid w:val="00565B30"/>
    <w:rsid w:val="00566541"/>
    <w:rsid w:val="00572965"/>
    <w:rsid w:val="005735ED"/>
    <w:rsid w:val="00575DDD"/>
    <w:rsid w:val="00582B11"/>
    <w:rsid w:val="0059341A"/>
    <w:rsid w:val="00593A5F"/>
    <w:rsid w:val="00594390"/>
    <w:rsid w:val="00594779"/>
    <w:rsid w:val="00595662"/>
    <w:rsid w:val="00595E79"/>
    <w:rsid w:val="005B1BE8"/>
    <w:rsid w:val="005B6B8F"/>
    <w:rsid w:val="005C17A2"/>
    <w:rsid w:val="005C2508"/>
    <w:rsid w:val="005C69D2"/>
    <w:rsid w:val="005C7041"/>
    <w:rsid w:val="005D09F5"/>
    <w:rsid w:val="005D0D44"/>
    <w:rsid w:val="005D2635"/>
    <w:rsid w:val="005D705F"/>
    <w:rsid w:val="005E23A8"/>
    <w:rsid w:val="005F209D"/>
    <w:rsid w:val="005F37E7"/>
    <w:rsid w:val="005F49DE"/>
    <w:rsid w:val="005F7C85"/>
    <w:rsid w:val="00600C7D"/>
    <w:rsid w:val="00601972"/>
    <w:rsid w:val="00604D06"/>
    <w:rsid w:val="006060E6"/>
    <w:rsid w:val="006078ED"/>
    <w:rsid w:val="00615524"/>
    <w:rsid w:val="00615F4D"/>
    <w:rsid w:val="00624F1A"/>
    <w:rsid w:val="0063192A"/>
    <w:rsid w:val="006373F9"/>
    <w:rsid w:val="00637D2C"/>
    <w:rsid w:val="00640928"/>
    <w:rsid w:val="0064491B"/>
    <w:rsid w:val="00646A46"/>
    <w:rsid w:val="00646FAB"/>
    <w:rsid w:val="0065253A"/>
    <w:rsid w:val="00654B01"/>
    <w:rsid w:val="00664374"/>
    <w:rsid w:val="006711C0"/>
    <w:rsid w:val="006754A6"/>
    <w:rsid w:val="006820C2"/>
    <w:rsid w:val="00687578"/>
    <w:rsid w:val="00692A9D"/>
    <w:rsid w:val="00696FE8"/>
    <w:rsid w:val="00697316"/>
    <w:rsid w:val="006A2189"/>
    <w:rsid w:val="006A2953"/>
    <w:rsid w:val="006A57C7"/>
    <w:rsid w:val="006B07BA"/>
    <w:rsid w:val="006B15E1"/>
    <w:rsid w:val="006B23AC"/>
    <w:rsid w:val="006B38B4"/>
    <w:rsid w:val="006B4A08"/>
    <w:rsid w:val="006B5474"/>
    <w:rsid w:val="006B6796"/>
    <w:rsid w:val="006C410F"/>
    <w:rsid w:val="006C419C"/>
    <w:rsid w:val="006C6F91"/>
    <w:rsid w:val="006C713B"/>
    <w:rsid w:val="006D030E"/>
    <w:rsid w:val="006D62CC"/>
    <w:rsid w:val="006E0930"/>
    <w:rsid w:val="006E1CBA"/>
    <w:rsid w:val="006E250B"/>
    <w:rsid w:val="006E2638"/>
    <w:rsid w:val="006F18DC"/>
    <w:rsid w:val="006F3D1C"/>
    <w:rsid w:val="006F53BC"/>
    <w:rsid w:val="006F79C0"/>
    <w:rsid w:val="0070011D"/>
    <w:rsid w:val="00700376"/>
    <w:rsid w:val="0070188D"/>
    <w:rsid w:val="00703F71"/>
    <w:rsid w:val="0070763B"/>
    <w:rsid w:val="007076A7"/>
    <w:rsid w:val="0071627B"/>
    <w:rsid w:val="0071666A"/>
    <w:rsid w:val="00716982"/>
    <w:rsid w:val="00720FE0"/>
    <w:rsid w:val="00725018"/>
    <w:rsid w:val="00730BDC"/>
    <w:rsid w:val="007348FB"/>
    <w:rsid w:val="00735ABE"/>
    <w:rsid w:val="007434F5"/>
    <w:rsid w:val="007447C2"/>
    <w:rsid w:val="007473E5"/>
    <w:rsid w:val="007531BF"/>
    <w:rsid w:val="0075475A"/>
    <w:rsid w:val="00767A60"/>
    <w:rsid w:val="00767F60"/>
    <w:rsid w:val="00771AEF"/>
    <w:rsid w:val="0077213F"/>
    <w:rsid w:val="007861A8"/>
    <w:rsid w:val="00786839"/>
    <w:rsid w:val="00792749"/>
    <w:rsid w:val="007963A9"/>
    <w:rsid w:val="00796B99"/>
    <w:rsid w:val="007A1369"/>
    <w:rsid w:val="007A3EF8"/>
    <w:rsid w:val="007A73AC"/>
    <w:rsid w:val="007B1BED"/>
    <w:rsid w:val="007B4B5A"/>
    <w:rsid w:val="007B527F"/>
    <w:rsid w:val="007B54A4"/>
    <w:rsid w:val="007B6E9A"/>
    <w:rsid w:val="007C2C6B"/>
    <w:rsid w:val="007C7C7D"/>
    <w:rsid w:val="007D1FF7"/>
    <w:rsid w:val="007D2D5F"/>
    <w:rsid w:val="007D3FAA"/>
    <w:rsid w:val="007E18C4"/>
    <w:rsid w:val="007E1B89"/>
    <w:rsid w:val="007E27F3"/>
    <w:rsid w:val="007E4AF3"/>
    <w:rsid w:val="007E4D9B"/>
    <w:rsid w:val="007E5563"/>
    <w:rsid w:val="007F28C8"/>
    <w:rsid w:val="007F7989"/>
    <w:rsid w:val="00806DD9"/>
    <w:rsid w:val="00807505"/>
    <w:rsid w:val="00810F7B"/>
    <w:rsid w:val="0081177C"/>
    <w:rsid w:val="008140AE"/>
    <w:rsid w:val="008146FA"/>
    <w:rsid w:val="0082066C"/>
    <w:rsid w:val="00821A80"/>
    <w:rsid w:val="00822699"/>
    <w:rsid w:val="008235D1"/>
    <w:rsid w:val="008257BC"/>
    <w:rsid w:val="00827F96"/>
    <w:rsid w:val="0083013A"/>
    <w:rsid w:val="00830BB9"/>
    <w:rsid w:val="0083160C"/>
    <w:rsid w:val="00833881"/>
    <w:rsid w:val="00836784"/>
    <w:rsid w:val="0084545A"/>
    <w:rsid w:val="00845E41"/>
    <w:rsid w:val="0085255F"/>
    <w:rsid w:val="00852E99"/>
    <w:rsid w:val="00854FB9"/>
    <w:rsid w:val="00857CF3"/>
    <w:rsid w:val="008635D4"/>
    <w:rsid w:val="008665A4"/>
    <w:rsid w:val="0086730F"/>
    <w:rsid w:val="008709FD"/>
    <w:rsid w:val="00874238"/>
    <w:rsid w:val="008778CF"/>
    <w:rsid w:val="00882B13"/>
    <w:rsid w:val="00885482"/>
    <w:rsid w:val="008869E0"/>
    <w:rsid w:val="00886BCE"/>
    <w:rsid w:val="0088725D"/>
    <w:rsid w:val="0089067B"/>
    <w:rsid w:val="00893D16"/>
    <w:rsid w:val="008A24B2"/>
    <w:rsid w:val="008A3DBC"/>
    <w:rsid w:val="008B4AC0"/>
    <w:rsid w:val="008C03A3"/>
    <w:rsid w:val="008C634F"/>
    <w:rsid w:val="008C7BFB"/>
    <w:rsid w:val="008D23A1"/>
    <w:rsid w:val="008E4639"/>
    <w:rsid w:val="008E4E6D"/>
    <w:rsid w:val="008E7359"/>
    <w:rsid w:val="008F029C"/>
    <w:rsid w:val="008F092A"/>
    <w:rsid w:val="008F6451"/>
    <w:rsid w:val="00902CAB"/>
    <w:rsid w:val="00903335"/>
    <w:rsid w:val="00903F1A"/>
    <w:rsid w:val="009060CF"/>
    <w:rsid w:val="00907830"/>
    <w:rsid w:val="0091034A"/>
    <w:rsid w:val="009140F7"/>
    <w:rsid w:val="009144A2"/>
    <w:rsid w:val="00915774"/>
    <w:rsid w:val="009207C8"/>
    <w:rsid w:val="009231A9"/>
    <w:rsid w:val="00932659"/>
    <w:rsid w:val="00932C12"/>
    <w:rsid w:val="00936D47"/>
    <w:rsid w:val="0095163D"/>
    <w:rsid w:val="009519FD"/>
    <w:rsid w:val="00953877"/>
    <w:rsid w:val="00955976"/>
    <w:rsid w:val="009625EC"/>
    <w:rsid w:val="00963680"/>
    <w:rsid w:val="00964EEF"/>
    <w:rsid w:val="00965243"/>
    <w:rsid w:val="009705BD"/>
    <w:rsid w:val="00971E1C"/>
    <w:rsid w:val="0097557B"/>
    <w:rsid w:val="0097620B"/>
    <w:rsid w:val="009833C2"/>
    <w:rsid w:val="0098486B"/>
    <w:rsid w:val="00986765"/>
    <w:rsid w:val="009A2164"/>
    <w:rsid w:val="009A3178"/>
    <w:rsid w:val="009A709F"/>
    <w:rsid w:val="009A7146"/>
    <w:rsid w:val="009B0225"/>
    <w:rsid w:val="009B2E4E"/>
    <w:rsid w:val="009C0469"/>
    <w:rsid w:val="009C34B8"/>
    <w:rsid w:val="009C4DEC"/>
    <w:rsid w:val="009C4E41"/>
    <w:rsid w:val="009C675C"/>
    <w:rsid w:val="009C7838"/>
    <w:rsid w:val="009D1AFB"/>
    <w:rsid w:val="009E14DB"/>
    <w:rsid w:val="009E1EFF"/>
    <w:rsid w:val="009E3657"/>
    <w:rsid w:val="009E6C23"/>
    <w:rsid w:val="009F0CD2"/>
    <w:rsid w:val="009F13C1"/>
    <w:rsid w:val="009F5DD1"/>
    <w:rsid w:val="009F72DD"/>
    <w:rsid w:val="009F730D"/>
    <w:rsid w:val="00A0090F"/>
    <w:rsid w:val="00A01636"/>
    <w:rsid w:val="00A01CAA"/>
    <w:rsid w:val="00A0558E"/>
    <w:rsid w:val="00A151C9"/>
    <w:rsid w:val="00A174DD"/>
    <w:rsid w:val="00A17683"/>
    <w:rsid w:val="00A177A8"/>
    <w:rsid w:val="00A1798A"/>
    <w:rsid w:val="00A21366"/>
    <w:rsid w:val="00A22833"/>
    <w:rsid w:val="00A22911"/>
    <w:rsid w:val="00A3049A"/>
    <w:rsid w:val="00A3243D"/>
    <w:rsid w:val="00A40854"/>
    <w:rsid w:val="00A41173"/>
    <w:rsid w:val="00A42BF9"/>
    <w:rsid w:val="00A468B7"/>
    <w:rsid w:val="00A504EF"/>
    <w:rsid w:val="00A511CE"/>
    <w:rsid w:val="00A54AA1"/>
    <w:rsid w:val="00A55F39"/>
    <w:rsid w:val="00A5626B"/>
    <w:rsid w:val="00A56463"/>
    <w:rsid w:val="00A56CC5"/>
    <w:rsid w:val="00A57683"/>
    <w:rsid w:val="00A60053"/>
    <w:rsid w:val="00A603EF"/>
    <w:rsid w:val="00A60548"/>
    <w:rsid w:val="00A62841"/>
    <w:rsid w:val="00A636FD"/>
    <w:rsid w:val="00A63788"/>
    <w:rsid w:val="00A64DE5"/>
    <w:rsid w:val="00A66EE2"/>
    <w:rsid w:val="00A70B50"/>
    <w:rsid w:val="00A75A8E"/>
    <w:rsid w:val="00A76EE8"/>
    <w:rsid w:val="00A773AD"/>
    <w:rsid w:val="00A8275F"/>
    <w:rsid w:val="00A82812"/>
    <w:rsid w:val="00A87784"/>
    <w:rsid w:val="00A93C71"/>
    <w:rsid w:val="00AA118F"/>
    <w:rsid w:val="00AA43C2"/>
    <w:rsid w:val="00AA44C7"/>
    <w:rsid w:val="00AB07DF"/>
    <w:rsid w:val="00AB20AF"/>
    <w:rsid w:val="00AB3777"/>
    <w:rsid w:val="00AB3B3E"/>
    <w:rsid w:val="00AC0767"/>
    <w:rsid w:val="00AC50D5"/>
    <w:rsid w:val="00AD3CD0"/>
    <w:rsid w:val="00AD6387"/>
    <w:rsid w:val="00AD77E4"/>
    <w:rsid w:val="00AD7A98"/>
    <w:rsid w:val="00AE3633"/>
    <w:rsid w:val="00AE43BA"/>
    <w:rsid w:val="00AF5D71"/>
    <w:rsid w:val="00B06BC7"/>
    <w:rsid w:val="00B0712E"/>
    <w:rsid w:val="00B106C4"/>
    <w:rsid w:val="00B10C7A"/>
    <w:rsid w:val="00B10DDE"/>
    <w:rsid w:val="00B14065"/>
    <w:rsid w:val="00B15D14"/>
    <w:rsid w:val="00B20581"/>
    <w:rsid w:val="00B2169D"/>
    <w:rsid w:val="00B21FA4"/>
    <w:rsid w:val="00B251EE"/>
    <w:rsid w:val="00B266BD"/>
    <w:rsid w:val="00B31C8E"/>
    <w:rsid w:val="00B33255"/>
    <w:rsid w:val="00B36EF9"/>
    <w:rsid w:val="00B41DCA"/>
    <w:rsid w:val="00B4254A"/>
    <w:rsid w:val="00B433F8"/>
    <w:rsid w:val="00B45218"/>
    <w:rsid w:val="00B45F07"/>
    <w:rsid w:val="00B520E8"/>
    <w:rsid w:val="00B52DCA"/>
    <w:rsid w:val="00B54A92"/>
    <w:rsid w:val="00B56B56"/>
    <w:rsid w:val="00B609E9"/>
    <w:rsid w:val="00B6110D"/>
    <w:rsid w:val="00B6142D"/>
    <w:rsid w:val="00B61B6B"/>
    <w:rsid w:val="00B700F6"/>
    <w:rsid w:val="00B7405B"/>
    <w:rsid w:val="00B74280"/>
    <w:rsid w:val="00B75BAE"/>
    <w:rsid w:val="00B75E8C"/>
    <w:rsid w:val="00B7748C"/>
    <w:rsid w:val="00B80851"/>
    <w:rsid w:val="00B8571D"/>
    <w:rsid w:val="00B86DCE"/>
    <w:rsid w:val="00B9011F"/>
    <w:rsid w:val="00BA06E5"/>
    <w:rsid w:val="00BA24F4"/>
    <w:rsid w:val="00BA294B"/>
    <w:rsid w:val="00BA3DB7"/>
    <w:rsid w:val="00BA65E7"/>
    <w:rsid w:val="00BA7A23"/>
    <w:rsid w:val="00BB26E5"/>
    <w:rsid w:val="00BB59F2"/>
    <w:rsid w:val="00BC1BF4"/>
    <w:rsid w:val="00BC765E"/>
    <w:rsid w:val="00BD2ECA"/>
    <w:rsid w:val="00BD3BE9"/>
    <w:rsid w:val="00BD4479"/>
    <w:rsid w:val="00BD5DE9"/>
    <w:rsid w:val="00BE4B42"/>
    <w:rsid w:val="00BE50C7"/>
    <w:rsid w:val="00BF63E2"/>
    <w:rsid w:val="00BF65E4"/>
    <w:rsid w:val="00C044A4"/>
    <w:rsid w:val="00C05D0D"/>
    <w:rsid w:val="00C06DE0"/>
    <w:rsid w:val="00C07EE4"/>
    <w:rsid w:val="00C11F74"/>
    <w:rsid w:val="00C13AE6"/>
    <w:rsid w:val="00C27A46"/>
    <w:rsid w:val="00C27C27"/>
    <w:rsid w:val="00C27FCC"/>
    <w:rsid w:val="00C30312"/>
    <w:rsid w:val="00C30D3E"/>
    <w:rsid w:val="00C33459"/>
    <w:rsid w:val="00C36733"/>
    <w:rsid w:val="00C411A6"/>
    <w:rsid w:val="00C42F16"/>
    <w:rsid w:val="00C430C0"/>
    <w:rsid w:val="00C541F1"/>
    <w:rsid w:val="00C54DAF"/>
    <w:rsid w:val="00C550FA"/>
    <w:rsid w:val="00C56216"/>
    <w:rsid w:val="00C5738A"/>
    <w:rsid w:val="00C61D4F"/>
    <w:rsid w:val="00C646E3"/>
    <w:rsid w:val="00C65D3D"/>
    <w:rsid w:val="00C6668A"/>
    <w:rsid w:val="00C67D88"/>
    <w:rsid w:val="00C70F2E"/>
    <w:rsid w:val="00C80E03"/>
    <w:rsid w:val="00C829D5"/>
    <w:rsid w:val="00C86B5F"/>
    <w:rsid w:val="00C91DF9"/>
    <w:rsid w:val="00C92583"/>
    <w:rsid w:val="00C97F20"/>
    <w:rsid w:val="00CA0D7F"/>
    <w:rsid w:val="00CA11E0"/>
    <w:rsid w:val="00CA17E1"/>
    <w:rsid w:val="00CA3CE7"/>
    <w:rsid w:val="00CB1F00"/>
    <w:rsid w:val="00CB3361"/>
    <w:rsid w:val="00CB51C6"/>
    <w:rsid w:val="00CC265F"/>
    <w:rsid w:val="00CC2A17"/>
    <w:rsid w:val="00CC5F33"/>
    <w:rsid w:val="00CD46AE"/>
    <w:rsid w:val="00CE04E5"/>
    <w:rsid w:val="00CE1523"/>
    <w:rsid w:val="00CE27A7"/>
    <w:rsid w:val="00CE6D9E"/>
    <w:rsid w:val="00CE7824"/>
    <w:rsid w:val="00CF4DB7"/>
    <w:rsid w:val="00CF62A7"/>
    <w:rsid w:val="00D07BB6"/>
    <w:rsid w:val="00D11642"/>
    <w:rsid w:val="00D12207"/>
    <w:rsid w:val="00D15F13"/>
    <w:rsid w:val="00D175EE"/>
    <w:rsid w:val="00D22E34"/>
    <w:rsid w:val="00D23FA5"/>
    <w:rsid w:val="00D251D3"/>
    <w:rsid w:val="00D257C1"/>
    <w:rsid w:val="00D26D93"/>
    <w:rsid w:val="00D305B8"/>
    <w:rsid w:val="00D308A1"/>
    <w:rsid w:val="00D31FE9"/>
    <w:rsid w:val="00D34EFD"/>
    <w:rsid w:val="00D350D9"/>
    <w:rsid w:val="00D35E04"/>
    <w:rsid w:val="00D43678"/>
    <w:rsid w:val="00D440A7"/>
    <w:rsid w:val="00D44B6B"/>
    <w:rsid w:val="00D50695"/>
    <w:rsid w:val="00D51880"/>
    <w:rsid w:val="00D521FF"/>
    <w:rsid w:val="00D53910"/>
    <w:rsid w:val="00D54A60"/>
    <w:rsid w:val="00D55C57"/>
    <w:rsid w:val="00D60A68"/>
    <w:rsid w:val="00D626DB"/>
    <w:rsid w:val="00D627B3"/>
    <w:rsid w:val="00D6286A"/>
    <w:rsid w:val="00D701FE"/>
    <w:rsid w:val="00D70D25"/>
    <w:rsid w:val="00D73781"/>
    <w:rsid w:val="00D75D17"/>
    <w:rsid w:val="00D769E4"/>
    <w:rsid w:val="00D77A88"/>
    <w:rsid w:val="00D82928"/>
    <w:rsid w:val="00D85EF1"/>
    <w:rsid w:val="00D90638"/>
    <w:rsid w:val="00D91A31"/>
    <w:rsid w:val="00D94AF0"/>
    <w:rsid w:val="00DA0911"/>
    <w:rsid w:val="00DA13A5"/>
    <w:rsid w:val="00DB4DB3"/>
    <w:rsid w:val="00DC41AB"/>
    <w:rsid w:val="00DD1436"/>
    <w:rsid w:val="00DD33A0"/>
    <w:rsid w:val="00DD79E5"/>
    <w:rsid w:val="00DE3564"/>
    <w:rsid w:val="00DE4962"/>
    <w:rsid w:val="00DE5699"/>
    <w:rsid w:val="00DF1CF3"/>
    <w:rsid w:val="00DF1E1B"/>
    <w:rsid w:val="00DF2253"/>
    <w:rsid w:val="00DF28CB"/>
    <w:rsid w:val="00DF3CF6"/>
    <w:rsid w:val="00DF40AC"/>
    <w:rsid w:val="00DF616E"/>
    <w:rsid w:val="00DF7BC2"/>
    <w:rsid w:val="00E005E7"/>
    <w:rsid w:val="00E04B67"/>
    <w:rsid w:val="00E12FD7"/>
    <w:rsid w:val="00E152BC"/>
    <w:rsid w:val="00E152FD"/>
    <w:rsid w:val="00E205E6"/>
    <w:rsid w:val="00E21933"/>
    <w:rsid w:val="00E239B7"/>
    <w:rsid w:val="00E24194"/>
    <w:rsid w:val="00E37C2D"/>
    <w:rsid w:val="00E40AEB"/>
    <w:rsid w:val="00E41464"/>
    <w:rsid w:val="00E41D43"/>
    <w:rsid w:val="00E429CC"/>
    <w:rsid w:val="00E42B6A"/>
    <w:rsid w:val="00E43AFF"/>
    <w:rsid w:val="00E50F33"/>
    <w:rsid w:val="00E66EDE"/>
    <w:rsid w:val="00E720A9"/>
    <w:rsid w:val="00E758A5"/>
    <w:rsid w:val="00E83951"/>
    <w:rsid w:val="00E8476F"/>
    <w:rsid w:val="00E856C1"/>
    <w:rsid w:val="00E92027"/>
    <w:rsid w:val="00E96079"/>
    <w:rsid w:val="00E97DF6"/>
    <w:rsid w:val="00EA164C"/>
    <w:rsid w:val="00EA2ACC"/>
    <w:rsid w:val="00EA4ABB"/>
    <w:rsid w:val="00EA6393"/>
    <w:rsid w:val="00EA6853"/>
    <w:rsid w:val="00EB01B3"/>
    <w:rsid w:val="00EB0C01"/>
    <w:rsid w:val="00EB3850"/>
    <w:rsid w:val="00EB5A1B"/>
    <w:rsid w:val="00EB724F"/>
    <w:rsid w:val="00EC08D4"/>
    <w:rsid w:val="00EC1306"/>
    <w:rsid w:val="00EC23DD"/>
    <w:rsid w:val="00EC244A"/>
    <w:rsid w:val="00EC4160"/>
    <w:rsid w:val="00EC42D0"/>
    <w:rsid w:val="00EC48A8"/>
    <w:rsid w:val="00EC6A7E"/>
    <w:rsid w:val="00ED067E"/>
    <w:rsid w:val="00ED5EE3"/>
    <w:rsid w:val="00EE0FCB"/>
    <w:rsid w:val="00EE114B"/>
    <w:rsid w:val="00EE5871"/>
    <w:rsid w:val="00EE5CD6"/>
    <w:rsid w:val="00EF0695"/>
    <w:rsid w:val="00EF1B75"/>
    <w:rsid w:val="00EF5D30"/>
    <w:rsid w:val="00EF6BE0"/>
    <w:rsid w:val="00F007AE"/>
    <w:rsid w:val="00F01652"/>
    <w:rsid w:val="00F03A78"/>
    <w:rsid w:val="00F0478F"/>
    <w:rsid w:val="00F14348"/>
    <w:rsid w:val="00F166D7"/>
    <w:rsid w:val="00F166E0"/>
    <w:rsid w:val="00F16FDD"/>
    <w:rsid w:val="00F26D76"/>
    <w:rsid w:val="00F32F6C"/>
    <w:rsid w:val="00F34801"/>
    <w:rsid w:val="00F34ABC"/>
    <w:rsid w:val="00F36011"/>
    <w:rsid w:val="00F36696"/>
    <w:rsid w:val="00F37F51"/>
    <w:rsid w:val="00F41C61"/>
    <w:rsid w:val="00F42049"/>
    <w:rsid w:val="00F439BA"/>
    <w:rsid w:val="00F45CB3"/>
    <w:rsid w:val="00F50616"/>
    <w:rsid w:val="00F50F7E"/>
    <w:rsid w:val="00F53689"/>
    <w:rsid w:val="00F53A5A"/>
    <w:rsid w:val="00F547A9"/>
    <w:rsid w:val="00F56EB9"/>
    <w:rsid w:val="00F6128F"/>
    <w:rsid w:val="00F61BD2"/>
    <w:rsid w:val="00F61D8C"/>
    <w:rsid w:val="00F62976"/>
    <w:rsid w:val="00F62B6B"/>
    <w:rsid w:val="00F67BDC"/>
    <w:rsid w:val="00F70282"/>
    <w:rsid w:val="00F728D7"/>
    <w:rsid w:val="00F73731"/>
    <w:rsid w:val="00F77B32"/>
    <w:rsid w:val="00F805D8"/>
    <w:rsid w:val="00F830D8"/>
    <w:rsid w:val="00F86C97"/>
    <w:rsid w:val="00F91FCA"/>
    <w:rsid w:val="00F92300"/>
    <w:rsid w:val="00F93B36"/>
    <w:rsid w:val="00F943D6"/>
    <w:rsid w:val="00F97A7A"/>
    <w:rsid w:val="00FB00DA"/>
    <w:rsid w:val="00FB13D5"/>
    <w:rsid w:val="00FB1D85"/>
    <w:rsid w:val="00FB2B47"/>
    <w:rsid w:val="00FB5995"/>
    <w:rsid w:val="00FC0E70"/>
    <w:rsid w:val="00FC1EA9"/>
    <w:rsid w:val="00FC5332"/>
    <w:rsid w:val="00FC5993"/>
    <w:rsid w:val="00FC63FD"/>
    <w:rsid w:val="00FC6BFA"/>
    <w:rsid w:val="00FD00B5"/>
    <w:rsid w:val="00FD163E"/>
    <w:rsid w:val="00FD3B80"/>
    <w:rsid w:val="00FD412C"/>
    <w:rsid w:val="00FD4885"/>
    <w:rsid w:val="00FD5D5D"/>
    <w:rsid w:val="00FE0524"/>
    <w:rsid w:val="00FE09D5"/>
    <w:rsid w:val="00FE1BBB"/>
    <w:rsid w:val="00FE4540"/>
    <w:rsid w:val="00FE4554"/>
    <w:rsid w:val="00FE4643"/>
    <w:rsid w:val="00FF0524"/>
    <w:rsid w:val="00FF55E0"/>
    <w:rsid w:val="00FF6BCA"/>
    <w:rsid w:val="00FF7B63"/>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21E"/>
  <w15:docId w15:val="{59572F7B-D54B-4046-AE7D-20AF023B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character" w:styleId="Hyperlink">
    <w:name w:val="Hyperlink"/>
    <w:basedOn w:val="DefaultParagraphFont"/>
    <w:uiPriority w:val="99"/>
    <w:unhideWhenUsed/>
    <w:rsid w:val="005D0D44"/>
    <w:rPr>
      <w:color w:val="0000FF" w:themeColor="hyperlink"/>
      <w:u w:val="single"/>
    </w:rPr>
  </w:style>
  <w:style w:type="paragraph" w:styleId="NormalWeb">
    <w:name w:val="Normal (Web)"/>
    <w:basedOn w:val="Normal"/>
    <w:uiPriority w:val="99"/>
    <w:semiHidden/>
    <w:unhideWhenUsed/>
    <w:rsid w:val="00EB01B3"/>
    <w:pPr>
      <w:spacing w:before="100" w:beforeAutospacing="1" w:after="100" w:afterAutospacing="1"/>
      <w:jc w:val="left"/>
    </w:pPr>
    <w:rPr>
      <w:rFonts w:ascii="Times New Roman" w:eastAsia="Times New Roman" w:hAnsi="Times New Roman" w:cs="Times New Roman"/>
      <w:sz w:val="24"/>
      <w:szCs w:val="24"/>
    </w:rPr>
  </w:style>
  <w:style w:type="paragraph" w:customStyle="1" w:styleId="m7283472304299504527msolistparagraph">
    <w:name w:val="m_7283472304299504527msolistparagraph"/>
    <w:basedOn w:val="Normal"/>
    <w:rsid w:val="00096DFC"/>
    <w:pPr>
      <w:spacing w:before="100" w:beforeAutospacing="1" w:after="100" w:afterAutospacing="1"/>
      <w:jc w:val="left"/>
    </w:pPr>
    <w:rPr>
      <w:rFonts w:ascii="Times New Roman" w:eastAsia="Times New Roman" w:hAnsi="Times New Roman" w:cs="Times New Roman"/>
      <w:sz w:val="24"/>
      <w:szCs w:val="24"/>
    </w:rPr>
  </w:style>
  <w:style w:type="paragraph" w:customStyle="1" w:styleId="m7283472304299504527gmail-msolistparagraph">
    <w:name w:val="m_7283472304299504527gmail-msolistparagraph"/>
    <w:basedOn w:val="Normal"/>
    <w:rsid w:val="00096DFC"/>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C23"/>
    <w:rPr>
      <w:sz w:val="20"/>
      <w:szCs w:val="20"/>
    </w:rPr>
  </w:style>
  <w:style w:type="character" w:customStyle="1" w:styleId="FootnoteTextChar">
    <w:name w:val="Footnote Text Char"/>
    <w:basedOn w:val="DefaultParagraphFont"/>
    <w:link w:val="FootnoteText"/>
    <w:uiPriority w:val="99"/>
    <w:semiHidden/>
    <w:rsid w:val="009E6C23"/>
    <w:rPr>
      <w:sz w:val="20"/>
      <w:szCs w:val="20"/>
    </w:rPr>
  </w:style>
  <w:style w:type="character" w:styleId="FootnoteReference">
    <w:name w:val="footnote reference"/>
    <w:basedOn w:val="DefaultParagraphFont"/>
    <w:uiPriority w:val="99"/>
    <w:semiHidden/>
    <w:unhideWhenUsed/>
    <w:rsid w:val="009E6C23"/>
    <w:rPr>
      <w:vertAlign w:val="superscript"/>
    </w:rPr>
  </w:style>
  <w:style w:type="paragraph" w:styleId="Header">
    <w:name w:val="header"/>
    <w:basedOn w:val="Normal"/>
    <w:link w:val="HeaderChar"/>
    <w:uiPriority w:val="99"/>
    <w:unhideWhenUsed/>
    <w:rsid w:val="009E6C23"/>
    <w:pPr>
      <w:tabs>
        <w:tab w:val="center" w:pos="4680"/>
        <w:tab w:val="right" w:pos="9360"/>
      </w:tabs>
    </w:pPr>
  </w:style>
  <w:style w:type="character" w:customStyle="1" w:styleId="HeaderChar">
    <w:name w:val="Header Char"/>
    <w:basedOn w:val="DefaultParagraphFont"/>
    <w:link w:val="Header"/>
    <w:uiPriority w:val="99"/>
    <w:rsid w:val="009E6C23"/>
  </w:style>
  <w:style w:type="paragraph" w:styleId="Footer">
    <w:name w:val="footer"/>
    <w:basedOn w:val="Normal"/>
    <w:link w:val="FooterChar"/>
    <w:uiPriority w:val="99"/>
    <w:unhideWhenUsed/>
    <w:rsid w:val="009E6C23"/>
    <w:pPr>
      <w:tabs>
        <w:tab w:val="center" w:pos="4680"/>
        <w:tab w:val="right" w:pos="9360"/>
      </w:tabs>
    </w:pPr>
  </w:style>
  <w:style w:type="character" w:customStyle="1" w:styleId="FooterChar">
    <w:name w:val="Footer Char"/>
    <w:basedOn w:val="DefaultParagraphFont"/>
    <w:link w:val="Footer"/>
    <w:uiPriority w:val="99"/>
    <w:rsid w:val="009E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694">
      <w:bodyDiv w:val="1"/>
      <w:marLeft w:val="0"/>
      <w:marRight w:val="0"/>
      <w:marTop w:val="0"/>
      <w:marBottom w:val="0"/>
      <w:divBdr>
        <w:top w:val="none" w:sz="0" w:space="0" w:color="auto"/>
        <w:left w:val="none" w:sz="0" w:space="0" w:color="auto"/>
        <w:bottom w:val="none" w:sz="0" w:space="0" w:color="auto"/>
        <w:right w:val="none" w:sz="0" w:space="0" w:color="auto"/>
      </w:divBdr>
    </w:div>
    <w:div w:id="253975660">
      <w:bodyDiv w:val="1"/>
      <w:marLeft w:val="0"/>
      <w:marRight w:val="0"/>
      <w:marTop w:val="0"/>
      <w:marBottom w:val="0"/>
      <w:divBdr>
        <w:top w:val="none" w:sz="0" w:space="0" w:color="auto"/>
        <w:left w:val="none" w:sz="0" w:space="0" w:color="auto"/>
        <w:bottom w:val="none" w:sz="0" w:space="0" w:color="auto"/>
        <w:right w:val="none" w:sz="0" w:space="0" w:color="auto"/>
      </w:divBdr>
    </w:div>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430780714">
      <w:bodyDiv w:val="1"/>
      <w:marLeft w:val="0"/>
      <w:marRight w:val="0"/>
      <w:marTop w:val="0"/>
      <w:marBottom w:val="0"/>
      <w:divBdr>
        <w:top w:val="none" w:sz="0" w:space="0" w:color="auto"/>
        <w:left w:val="none" w:sz="0" w:space="0" w:color="auto"/>
        <w:bottom w:val="none" w:sz="0" w:space="0" w:color="auto"/>
        <w:right w:val="none" w:sz="0" w:space="0" w:color="auto"/>
      </w:divBdr>
    </w:div>
    <w:div w:id="898251434">
      <w:bodyDiv w:val="1"/>
      <w:marLeft w:val="0"/>
      <w:marRight w:val="0"/>
      <w:marTop w:val="0"/>
      <w:marBottom w:val="0"/>
      <w:divBdr>
        <w:top w:val="none" w:sz="0" w:space="0" w:color="auto"/>
        <w:left w:val="none" w:sz="0" w:space="0" w:color="auto"/>
        <w:bottom w:val="none" w:sz="0" w:space="0" w:color="auto"/>
        <w:right w:val="none" w:sz="0" w:space="0" w:color="auto"/>
      </w:divBdr>
    </w:div>
    <w:div w:id="1080561659">
      <w:bodyDiv w:val="1"/>
      <w:marLeft w:val="0"/>
      <w:marRight w:val="0"/>
      <w:marTop w:val="0"/>
      <w:marBottom w:val="0"/>
      <w:divBdr>
        <w:top w:val="none" w:sz="0" w:space="0" w:color="auto"/>
        <w:left w:val="none" w:sz="0" w:space="0" w:color="auto"/>
        <w:bottom w:val="none" w:sz="0" w:space="0" w:color="auto"/>
        <w:right w:val="none" w:sz="0" w:space="0" w:color="auto"/>
      </w:divBdr>
    </w:div>
    <w:div w:id="1343625560">
      <w:bodyDiv w:val="1"/>
      <w:marLeft w:val="0"/>
      <w:marRight w:val="0"/>
      <w:marTop w:val="0"/>
      <w:marBottom w:val="0"/>
      <w:divBdr>
        <w:top w:val="none" w:sz="0" w:space="0" w:color="auto"/>
        <w:left w:val="none" w:sz="0" w:space="0" w:color="auto"/>
        <w:bottom w:val="none" w:sz="0" w:space="0" w:color="auto"/>
        <w:right w:val="none" w:sz="0" w:space="0" w:color="auto"/>
      </w:divBdr>
      <w:divsChild>
        <w:div w:id="980310163">
          <w:marLeft w:val="540"/>
          <w:marRight w:val="0"/>
          <w:marTop w:val="0"/>
          <w:marBottom w:val="0"/>
          <w:divBdr>
            <w:top w:val="none" w:sz="0" w:space="0" w:color="auto"/>
            <w:left w:val="none" w:sz="0" w:space="0" w:color="auto"/>
            <w:bottom w:val="none" w:sz="0" w:space="0" w:color="auto"/>
            <w:right w:val="none" w:sz="0" w:space="0" w:color="auto"/>
          </w:divBdr>
        </w:div>
        <w:div w:id="779835247">
          <w:marLeft w:val="540"/>
          <w:marRight w:val="0"/>
          <w:marTop w:val="0"/>
          <w:marBottom w:val="0"/>
          <w:divBdr>
            <w:top w:val="none" w:sz="0" w:space="0" w:color="auto"/>
            <w:left w:val="none" w:sz="0" w:space="0" w:color="auto"/>
            <w:bottom w:val="none" w:sz="0" w:space="0" w:color="auto"/>
            <w:right w:val="none" w:sz="0" w:space="0" w:color="auto"/>
          </w:divBdr>
        </w:div>
        <w:div w:id="1558974887">
          <w:marLeft w:val="540"/>
          <w:marRight w:val="0"/>
          <w:marTop w:val="0"/>
          <w:marBottom w:val="0"/>
          <w:divBdr>
            <w:top w:val="none" w:sz="0" w:space="0" w:color="auto"/>
            <w:left w:val="none" w:sz="0" w:space="0" w:color="auto"/>
            <w:bottom w:val="none" w:sz="0" w:space="0" w:color="auto"/>
            <w:right w:val="none" w:sz="0" w:space="0" w:color="auto"/>
          </w:divBdr>
        </w:div>
      </w:divsChild>
    </w:div>
    <w:div w:id="1762481225">
      <w:bodyDiv w:val="1"/>
      <w:marLeft w:val="0"/>
      <w:marRight w:val="0"/>
      <w:marTop w:val="0"/>
      <w:marBottom w:val="0"/>
      <w:divBdr>
        <w:top w:val="none" w:sz="0" w:space="0" w:color="auto"/>
        <w:left w:val="none" w:sz="0" w:space="0" w:color="auto"/>
        <w:bottom w:val="none" w:sz="0" w:space="0" w:color="auto"/>
        <w:right w:val="none" w:sz="0" w:space="0" w:color="auto"/>
      </w:divBdr>
    </w:div>
    <w:div w:id="20278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x@leesvillela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esville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881E-AA53-4E77-AB8B-C01F2FDD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Richard Mejia</cp:lastModifiedBy>
  <cp:revision>54</cp:revision>
  <cp:lastPrinted>2023-01-14T14:33:00Z</cp:lastPrinted>
  <dcterms:created xsi:type="dcterms:W3CDTF">2023-11-15T21:32:00Z</dcterms:created>
  <dcterms:modified xsi:type="dcterms:W3CDTF">2023-11-22T14:38:00Z</dcterms:modified>
</cp:coreProperties>
</file>