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02A3E" w14:textId="77777777" w:rsidR="008C74F0" w:rsidRDefault="008C74F0"/>
    <w:p w14:paraId="7F2AAA74" w14:textId="77777777" w:rsidR="00F404DB" w:rsidRDefault="00F404DB" w:rsidP="00F404DB">
      <w:pPr>
        <w:pStyle w:val="xmsonormal"/>
        <w:shd w:val="clear" w:color="auto" w:fill="FFFFFF"/>
        <w:spacing w:before="0" w:beforeAutospacing="0" w:after="0" w:afterAutospacing="0"/>
        <w:jc w:val="center"/>
        <w:rPr>
          <w:rFonts w:ascii="Calibri" w:hAnsi="Calibri" w:cs="Calibri"/>
          <w:color w:val="242424"/>
        </w:rPr>
      </w:pPr>
      <w:r>
        <w:rPr>
          <w:rFonts w:ascii="inherit" w:hAnsi="inherit" w:cs="Calibri"/>
          <w:b/>
          <w:bCs/>
          <w:color w:val="242424"/>
          <w:sz w:val="28"/>
          <w:szCs w:val="28"/>
          <w:bdr w:val="none" w:sz="0" w:space="0" w:color="auto" w:frame="1"/>
        </w:rPr>
        <w:br/>
        <w:t>Leesville Lake Association, Inc.</w:t>
      </w:r>
    </w:p>
    <w:p w14:paraId="22DA1908" w14:textId="77777777" w:rsidR="00F404DB" w:rsidRDefault="00F404DB" w:rsidP="00F404DB">
      <w:pPr>
        <w:pStyle w:val="xmsonormal"/>
        <w:shd w:val="clear" w:color="auto" w:fill="FFFFFF"/>
        <w:spacing w:before="0" w:beforeAutospacing="0" w:after="0" w:afterAutospacing="0"/>
        <w:jc w:val="center"/>
        <w:rPr>
          <w:rFonts w:ascii="Calibri" w:hAnsi="Calibri" w:cs="Calibri"/>
          <w:color w:val="242424"/>
        </w:rPr>
      </w:pPr>
      <w:r>
        <w:rPr>
          <w:rFonts w:ascii="inherit" w:hAnsi="inherit" w:cs="Calibri"/>
          <w:b/>
          <w:bCs/>
          <w:color w:val="242424"/>
          <w:sz w:val="28"/>
          <w:szCs w:val="28"/>
          <w:bdr w:val="none" w:sz="0" w:space="0" w:color="auto" w:frame="1"/>
        </w:rPr>
        <w:t>Board of Directors Meeting – March 14, 2024</w:t>
      </w:r>
    </w:p>
    <w:p w14:paraId="23FF092C" w14:textId="77777777" w:rsidR="00F404DB" w:rsidRDefault="00F404DB" w:rsidP="00F404DB">
      <w:pPr>
        <w:pStyle w:val="xmsonormal"/>
        <w:shd w:val="clear" w:color="auto" w:fill="FFFFFF"/>
        <w:spacing w:before="0" w:beforeAutospacing="0" w:after="0" w:afterAutospacing="0"/>
        <w:jc w:val="center"/>
        <w:rPr>
          <w:rFonts w:ascii="Calibri" w:hAnsi="Calibri" w:cs="Calibri"/>
          <w:color w:val="242424"/>
        </w:rPr>
      </w:pPr>
      <w:r>
        <w:rPr>
          <w:rFonts w:ascii="inherit" w:hAnsi="inherit" w:cs="Calibri"/>
          <w:b/>
          <w:bCs/>
          <w:color w:val="242424"/>
          <w:sz w:val="28"/>
          <w:szCs w:val="28"/>
          <w:bdr w:val="none" w:sz="0" w:space="0" w:color="auto" w:frame="1"/>
        </w:rPr>
        <w:t>Location: Altavista Library – 6:30pm</w:t>
      </w:r>
    </w:p>
    <w:p w14:paraId="0A0F987B" w14:textId="77777777" w:rsidR="00F404DB" w:rsidRDefault="00F404DB" w:rsidP="00F404DB">
      <w:pPr>
        <w:pStyle w:val="xmsonormal"/>
        <w:shd w:val="clear" w:color="auto" w:fill="FFFFFF"/>
        <w:spacing w:before="0" w:beforeAutospacing="0" w:after="0" w:afterAutospacing="0"/>
        <w:rPr>
          <w:rFonts w:ascii="Calibri" w:hAnsi="Calibri" w:cs="Calibri"/>
          <w:color w:val="242424"/>
        </w:rPr>
      </w:pPr>
      <w:r>
        <w:rPr>
          <w:rFonts w:ascii="inherit" w:hAnsi="inherit" w:cs="Calibri"/>
          <w:color w:val="242424"/>
          <w:sz w:val="28"/>
          <w:szCs w:val="28"/>
          <w:bdr w:val="none" w:sz="0" w:space="0" w:color="auto" w:frame="1"/>
        </w:rPr>
        <w:t> </w:t>
      </w:r>
    </w:p>
    <w:p w14:paraId="0E73C3EC" w14:textId="77777777" w:rsidR="00E36EDB" w:rsidRDefault="00F404DB" w:rsidP="00F404DB">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b/>
          <w:bCs/>
          <w:color w:val="242424"/>
        </w:rPr>
        <w:t>1.</w:t>
      </w:r>
      <w:r>
        <w:rPr>
          <w:color w:val="242424"/>
          <w:sz w:val="14"/>
          <w:szCs w:val="14"/>
          <w:bdr w:val="none" w:sz="0" w:space="0" w:color="auto" w:frame="1"/>
        </w:rPr>
        <w:t>      </w:t>
      </w:r>
      <w:r>
        <w:rPr>
          <w:rFonts w:ascii="Calibri" w:hAnsi="Calibri" w:cs="Calibri"/>
          <w:color w:val="242424"/>
        </w:rPr>
        <w:t>Call to Order</w:t>
      </w:r>
      <w:r w:rsidR="00E36EDB">
        <w:rPr>
          <w:rFonts w:ascii="Calibri" w:hAnsi="Calibri" w:cs="Calibri"/>
          <w:color w:val="242424"/>
        </w:rPr>
        <w:t xml:space="preserve"> 6:28 pm  </w:t>
      </w:r>
    </w:p>
    <w:p w14:paraId="672C59D2" w14:textId="2444B01F" w:rsidR="00F404DB" w:rsidRDefault="00E36EDB" w:rsidP="00F404DB">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Members present: Roy Kelley, Debra Kiraly, Mary Loiselle, Dave Waterman, Chip Zimmerman, Dannie Smith, Cynthia Coleman, Glenn Coleman, Joe Humphrey, Pam McMillan, Bill Beckett</w:t>
      </w:r>
      <w:r w:rsidR="000D5428">
        <w:rPr>
          <w:rFonts w:ascii="Calibri" w:hAnsi="Calibri" w:cs="Calibri"/>
          <w:color w:val="242424"/>
        </w:rPr>
        <w:t xml:space="preserve"> – Absent were Edwin Hanson, Jeff</w:t>
      </w:r>
      <w:r w:rsidR="00231BE8">
        <w:rPr>
          <w:rFonts w:ascii="Calibri" w:hAnsi="Calibri" w:cs="Calibri"/>
          <w:color w:val="242424"/>
        </w:rPr>
        <w:t xml:space="preserve"> Markiewicz, Teri </w:t>
      </w:r>
      <w:r w:rsidR="00276E45">
        <w:rPr>
          <w:rFonts w:ascii="Calibri" w:hAnsi="Calibri" w:cs="Calibri"/>
          <w:color w:val="242424"/>
        </w:rPr>
        <w:t>Thomas,</w:t>
      </w:r>
      <w:r w:rsidR="00231BE8">
        <w:rPr>
          <w:rFonts w:ascii="Calibri" w:hAnsi="Calibri" w:cs="Calibri"/>
          <w:color w:val="242424"/>
        </w:rPr>
        <w:t xml:space="preserve"> and Charlie Hamilton</w:t>
      </w:r>
    </w:p>
    <w:p w14:paraId="2B7EC39A" w14:textId="77777777" w:rsidR="00F404DB" w:rsidRPr="00C0471E" w:rsidRDefault="00F404DB" w:rsidP="00F404DB">
      <w:pPr>
        <w:pStyle w:val="NormalWeb"/>
        <w:shd w:val="clear" w:color="auto" w:fill="FFFFFF"/>
        <w:spacing w:before="0" w:beforeAutospacing="0" w:after="0" w:afterAutospacing="0"/>
        <w:ind w:left="2160"/>
        <w:rPr>
          <w:rFonts w:ascii="Calibri" w:hAnsi="Calibri" w:cs="Calibri"/>
          <w:b/>
          <w:bCs/>
          <w:color w:val="242424"/>
        </w:rPr>
      </w:pPr>
      <w:r w:rsidRPr="00C0471E">
        <w:rPr>
          <w:rFonts w:ascii="Calibri" w:hAnsi="Calibri" w:cs="Calibri"/>
          <w:b/>
          <w:bCs/>
          <w:color w:val="242424"/>
        </w:rPr>
        <w:t> </w:t>
      </w:r>
    </w:p>
    <w:p w14:paraId="3922BD84" w14:textId="635A0B91" w:rsidR="00F404DB" w:rsidRDefault="00F404DB" w:rsidP="00F404DB">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Approval of Meeting Minutes:</w:t>
      </w:r>
    </w:p>
    <w:p w14:paraId="04CD513D" w14:textId="20F5F37D" w:rsidR="00F404DB" w:rsidRDefault="00C0471E" w:rsidP="00231BE8">
      <w:pPr>
        <w:pStyle w:val="NormalWeb"/>
        <w:shd w:val="clear" w:color="auto" w:fill="FFFFFF"/>
        <w:spacing w:before="0" w:beforeAutospacing="0" w:after="0" w:afterAutospacing="0"/>
        <w:ind w:left="2160"/>
        <w:rPr>
          <w:rFonts w:ascii="Calibri" w:hAnsi="Calibri" w:cs="Calibri"/>
          <w:color w:val="242424"/>
        </w:rPr>
      </w:pPr>
      <w:r>
        <w:rPr>
          <w:rFonts w:ascii="Calibri" w:hAnsi="Calibri" w:cs="Calibri"/>
          <w:color w:val="242424"/>
        </w:rPr>
        <w:t>February</w:t>
      </w:r>
      <w:r w:rsidR="00F404DB">
        <w:rPr>
          <w:rFonts w:ascii="Calibri" w:hAnsi="Calibri" w:cs="Calibri"/>
          <w:color w:val="242424"/>
        </w:rPr>
        <w:t xml:space="preserve"> 8, </w:t>
      </w:r>
      <w:r>
        <w:rPr>
          <w:rFonts w:ascii="Calibri" w:hAnsi="Calibri" w:cs="Calibri"/>
          <w:color w:val="242424"/>
        </w:rPr>
        <w:t>2023,</w:t>
      </w:r>
      <w:r w:rsidR="00F404DB">
        <w:rPr>
          <w:rFonts w:ascii="Calibri" w:hAnsi="Calibri" w:cs="Calibri"/>
          <w:color w:val="242424"/>
        </w:rPr>
        <w:t xml:space="preserve"> Board Meeting Minutes</w:t>
      </w:r>
      <w:r w:rsidR="00231BE8">
        <w:rPr>
          <w:rFonts w:ascii="Calibri" w:hAnsi="Calibri" w:cs="Calibri"/>
          <w:color w:val="242424"/>
        </w:rPr>
        <w:t xml:space="preserve"> were moved, </w:t>
      </w:r>
      <w:r w:rsidR="009B191A">
        <w:rPr>
          <w:rFonts w:ascii="Calibri" w:hAnsi="Calibri" w:cs="Calibri"/>
          <w:color w:val="242424"/>
        </w:rPr>
        <w:t>seconded,</w:t>
      </w:r>
      <w:r w:rsidR="00231BE8">
        <w:rPr>
          <w:rFonts w:ascii="Calibri" w:hAnsi="Calibri" w:cs="Calibri"/>
          <w:color w:val="242424"/>
        </w:rPr>
        <w:t xml:space="preserve"> and approved with no further discussion.</w:t>
      </w:r>
    </w:p>
    <w:p w14:paraId="53B2544C" w14:textId="77777777" w:rsidR="00F404DB" w:rsidRDefault="00F404DB" w:rsidP="00F404DB">
      <w:pPr>
        <w:pStyle w:val="NormalWeb"/>
        <w:shd w:val="clear" w:color="auto" w:fill="FFFFFF"/>
        <w:spacing w:before="0" w:beforeAutospacing="0" w:after="0" w:afterAutospacing="0"/>
        <w:ind w:left="2160"/>
        <w:rPr>
          <w:rFonts w:ascii="Calibri" w:hAnsi="Calibri" w:cs="Calibri"/>
          <w:color w:val="242424"/>
        </w:rPr>
      </w:pPr>
      <w:r>
        <w:rPr>
          <w:rFonts w:ascii="Calibri" w:hAnsi="Calibri" w:cs="Calibri"/>
          <w:color w:val="242424"/>
        </w:rPr>
        <w:t> </w:t>
      </w:r>
    </w:p>
    <w:p w14:paraId="7B58B7DB" w14:textId="168ACEC4" w:rsidR="00F404DB" w:rsidRDefault="00F404DB" w:rsidP="00F404DB">
      <w:pPr>
        <w:pStyle w:val="NormalWeb"/>
        <w:shd w:val="clear" w:color="auto" w:fill="FFFFFF"/>
        <w:spacing w:before="0" w:beforeAutospacing="0" w:after="0" w:afterAutospacing="0"/>
        <w:ind w:left="1440"/>
        <w:rPr>
          <w:rFonts w:ascii="Calibri" w:hAnsi="Calibri" w:cs="Calibri"/>
          <w:color w:val="242424"/>
        </w:rPr>
      </w:pPr>
      <w:r w:rsidRPr="009B191A">
        <w:rPr>
          <w:rFonts w:ascii="Calibri" w:hAnsi="Calibri" w:cs="Calibri"/>
          <w:b/>
          <w:bCs/>
          <w:color w:val="242424"/>
        </w:rPr>
        <w:t>Treasurer’s Report:</w:t>
      </w:r>
      <w:r w:rsidR="00C0471E">
        <w:rPr>
          <w:rFonts w:ascii="Calibri" w:hAnsi="Calibri" w:cs="Calibri"/>
          <w:color w:val="242424"/>
        </w:rPr>
        <w:t xml:space="preserve"> Edwin Hanson was absent, below is his report</w:t>
      </w:r>
      <w:r w:rsidR="009B191A">
        <w:rPr>
          <w:rFonts w:ascii="Calibri" w:hAnsi="Calibri" w:cs="Calibri"/>
          <w:color w:val="242424"/>
        </w:rPr>
        <w:t>.</w:t>
      </w:r>
    </w:p>
    <w:p w14:paraId="17B446CF" w14:textId="77777777" w:rsidR="009B191A" w:rsidRDefault="009B191A" w:rsidP="00F404DB">
      <w:pPr>
        <w:pStyle w:val="NormalWeb"/>
        <w:shd w:val="clear" w:color="auto" w:fill="FFFFFF"/>
        <w:spacing w:before="0" w:beforeAutospacing="0" w:after="0" w:afterAutospacing="0"/>
        <w:ind w:left="1440"/>
        <w:rPr>
          <w:rFonts w:ascii="Calibri" w:hAnsi="Calibri" w:cs="Calibri"/>
          <w:color w:val="242424"/>
        </w:rPr>
      </w:pPr>
    </w:p>
    <w:p w14:paraId="0E9C09D7" w14:textId="334607D6" w:rsidR="00F404DB" w:rsidRPr="00C0471E" w:rsidRDefault="00F404DB" w:rsidP="00C0471E">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 </w:t>
      </w:r>
      <w:r w:rsidRPr="00C0471E">
        <w:rPr>
          <w:rFonts w:ascii="Calibri" w:hAnsi="Calibri" w:cs="Calibri"/>
          <w:color w:val="242424"/>
        </w:rPr>
        <w:t>Edwin Hanson Treasurer/Finance Report – Board Meeting – Mar 14, 2024</w:t>
      </w:r>
    </w:p>
    <w:p w14:paraId="5B6E22F7" w14:textId="0B4AD503" w:rsidR="00F404DB" w:rsidRPr="00C0471E" w:rsidRDefault="00F404DB" w:rsidP="00C0471E">
      <w:pPr>
        <w:pStyle w:val="NormalWeb"/>
        <w:shd w:val="clear" w:color="auto" w:fill="FFFFFF"/>
        <w:spacing w:before="0" w:beforeAutospacing="0" w:after="0" w:afterAutospacing="0"/>
        <w:ind w:left="1440"/>
        <w:rPr>
          <w:rFonts w:ascii="Calibri" w:hAnsi="Calibri" w:cs="Calibri"/>
          <w:color w:val="242424"/>
        </w:rPr>
      </w:pPr>
    </w:p>
    <w:p w14:paraId="2B40400A" w14:textId="65387087" w:rsidR="00F404DB" w:rsidRPr="00C0471E" w:rsidRDefault="00F404DB" w:rsidP="00C0471E">
      <w:pPr>
        <w:pStyle w:val="NormalWeb"/>
        <w:shd w:val="clear" w:color="auto" w:fill="FFFFFF"/>
        <w:spacing w:before="0" w:beforeAutospacing="0" w:after="0" w:afterAutospacing="0"/>
        <w:ind w:left="1440"/>
        <w:rPr>
          <w:rFonts w:ascii="Calibri" w:hAnsi="Calibri" w:cs="Calibri"/>
          <w:color w:val="242424"/>
        </w:rPr>
      </w:pPr>
      <w:r w:rsidRPr="00C0471E">
        <w:rPr>
          <w:rFonts w:ascii="Calibri" w:hAnsi="Calibri" w:cs="Calibri"/>
          <w:b/>
          <w:bCs/>
          <w:color w:val="242424"/>
        </w:rPr>
        <w:t>Treasure</w:t>
      </w:r>
      <w:r w:rsidR="00C0471E" w:rsidRPr="00C0471E">
        <w:rPr>
          <w:rFonts w:ascii="Calibri" w:hAnsi="Calibri" w:cs="Calibri"/>
          <w:b/>
          <w:bCs/>
          <w:color w:val="242424"/>
        </w:rPr>
        <w:t>r</w:t>
      </w:r>
      <w:r w:rsidRPr="00C0471E">
        <w:rPr>
          <w:rFonts w:ascii="Calibri" w:hAnsi="Calibri" w:cs="Calibri"/>
          <w:b/>
          <w:bCs/>
          <w:color w:val="242424"/>
        </w:rPr>
        <w:t>’s Report</w:t>
      </w:r>
      <w:r w:rsidRPr="00C0471E">
        <w:rPr>
          <w:rFonts w:ascii="Calibri" w:hAnsi="Calibri" w:cs="Calibri"/>
          <w:color w:val="242424"/>
        </w:rPr>
        <w:t xml:space="preserve"> – In the last month we had income of $ 2,775.56 and expenses of $ 185.10. </w:t>
      </w:r>
      <w:proofErr w:type="gramStart"/>
      <w:r w:rsidRPr="00C0471E">
        <w:rPr>
          <w:rFonts w:ascii="Calibri" w:hAnsi="Calibri" w:cs="Calibri"/>
          <w:color w:val="242424"/>
        </w:rPr>
        <w:t>The majority of</w:t>
      </w:r>
      <w:proofErr w:type="gramEnd"/>
      <w:r w:rsidRPr="00C0471E">
        <w:rPr>
          <w:rFonts w:ascii="Calibri" w:hAnsi="Calibri" w:cs="Calibri"/>
          <w:color w:val="242424"/>
        </w:rPr>
        <w:t xml:space="preserve"> our income was from Beautification Day sponsors. The Miscellaneous income item on the report was a reimbursement from the Altavista Area Chamber of Commerce for our 2024 dues. </w:t>
      </w:r>
      <w:proofErr w:type="gramStart"/>
      <w:r w:rsidRPr="00C0471E">
        <w:rPr>
          <w:rFonts w:ascii="Calibri" w:hAnsi="Calibri" w:cs="Calibri"/>
          <w:color w:val="242424"/>
        </w:rPr>
        <w:t>Looking forward, March expenses</w:t>
      </w:r>
      <w:proofErr w:type="gramEnd"/>
      <w:r w:rsidRPr="00C0471E">
        <w:rPr>
          <w:rFonts w:ascii="Calibri" w:hAnsi="Calibri" w:cs="Calibri"/>
          <w:color w:val="242424"/>
        </w:rPr>
        <w:t xml:space="preserve"> will include water quality expenses to the University of Lynchburg and two computer applications, 10Web and </w:t>
      </w:r>
      <w:proofErr w:type="spellStart"/>
      <w:r w:rsidR="009B191A">
        <w:rPr>
          <w:rFonts w:ascii="Calibri" w:hAnsi="Calibri" w:cs="Calibri"/>
          <w:color w:val="242424"/>
        </w:rPr>
        <w:t>A</w:t>
      </w:r>
      <w:r w:rsidRPr="00C0471E">
        <w:rPr>
          <w:rFonts w:ascii="Calibri" w:hAnsi="Calibri" w:cs="Calibri"/>
          <w:color w:val="242424"/>
        </w:rPr>
        <w:t>plos</w:t>
      </w:r>
      <w:proofErr w:type="spellEnd"/>
      <w:r w:rsidRPr="00C0471E">
        <w:rPr>
          <w:rFonts w:ascii="Calibri" w:hAnsi="Calibri" w:cs="Calibri"/>
          <w:color w:val="242424"/>
        </w:rPr>
        <w:t>.</w:t>
      </w:r>
    </w:p>
    <w:p w14:paraId="5AE57F19" w14:textId="77777777" w:rsidR="00F404DB" w:rsidRPr="00C0471E" w:rsidRDefault="00F404DB" w:rsidP="00C0471E">
      <w:pPr>
        <w:pStyle w:val="NormalWeb"/>
        <w:shd w:val="clear" w:color="auto" w:fill="FFFFFF"/>
        <w:spacing w:before="0" w:beforeAutospacing="0" w:after="0" w:afterAutospacing="0"/>
        <w:ind w:left="1440"/>
        <w:rPr>
          <w:rFonts w:ascii="Calibri" w:hAnsi="Calibri" w:cs="Calibri"/>
          <w:b/>
          <w:bCs/>
          <w:color w:val="242424"/>
        </w:rPr>
      </w:pPr>
      <w:r w:rsidRPr="00C0471E">
        <w:rPr>
          <w:rFonts w:ascii="Calibri" w:hAnsi="Calibri" w:cs="Calibri"/>
          <w:b/>
          <w:bCs/>
          <w:color w:val="242424"/>
        </w:rPr>
        <w:t>Finance Committee</w:t>
      </w:r>
    </w:p>
    <w:p w14:paraId="3149B627" w14:textId="6D581FB7" w:rsidR="00F404DB" w:rsidRPr="00C0471E" w:rsidRDefault="00F404DB" w:rsidP="00C0471E">
      <w:pPr>
        <w:pStyle w:val="NormalWeb"/>
        <w:shd w:val="clear" w:color="auto" w:fill="FFFFFF"/>
        <w:spacing w:before="0" w:beforeAutospacing="0" w:after="0" w:afterAutospacing="0"/>
        <w:ind w:left="1440"/>
        <w:rPr>
          <w:rFonts w:ascii="Calibri" w:hAnsi="Calibri" w:cs="Calibri"/>
          <w:color w:val="242424"/>
        </w:rPr>
      </w:pPr>
      <w:r w:rsidRPr="00C0471E">
        <w:rPr>
          <w:rFonts w:ascii="Calibri" w:hAnsi="Calibri" w:cs="Calibri"/>
          <w:color w:val="242424"/>
        </w:rPr>
        <w:t>Pre-paid Cards – The pre-paid Card Policy has been updated, Section III, paragraph 5 – Spending limits. The following sentence was added: “In accordance with LLA Finance Policy, use of the card is limited to $100 without prior approval from the Executive Committee or the LLA Board.” If this wording is acceptable and there are no additional questions or concerns, the Policy is ready for a motion to adopt.</w:t>
      </w:r>
      <w:r w:rsidR="00DE109C">
        <w:rPr>
          <w:rFonts w:ascii="Calibri" w:hAnsi="Calibri" w:cs="Calibri"/>
          <w:color w:val="242424"/>
        </w:rPr>
        <w:t xml:space="preserve">  Discussion ensued and several questions were asked regarding the pre-paid cards</w:t>
      </w:r>
      <w:r w:rsidR="00426E0D">
        <w:rPr>
          <w:rFonts w:ascii="Calibri" w:hAnsi="Calibri" w:cs="Calibri"/>
          <w:color w:val="242424"/>
        </w:rPr>
        <w:t>.  Moved and seconded to approve as updated.</w:t>
      </w:r>
    </w:p>
    <w:p w14:paraId="73DDC85D" w14:textId="77777777" w:rsidR="00F404DB" w:rsidRPr="00C0471E" w:rsidRDefault="00F404DB" w:rsidP="00C0471E">
      <w:pPr>
        <w:pStyle w:val="NormalWeb"/>
        <w:shd w:val="clear" w:color="auto" w:fill="FFFFFF"/>
        <w:spacing w:before="0" w:beforeAutospacing="0" w:after="0" w:afterAutospacing="0"/>
        <w:ind w:left="1440"/>
        <w:rPr>
          <w:rFonts w:ascii="Calibri" w:hAnsi="Calibri" w:cs="Calibri"/>
          <w:color w:val="242424"/>
        </w:rPr>
      </w:pPr>
      <w:r w:rsidRPr="00C0471E">
        <w:rPr>
          <w:rFonts w:ascii="Calibri" w:hAnsi="Calibri" w:cs="Calibri"/>
          <w:b/>
          <w:bCs/>
          <w:color w:val="242424"/>
        </w:rPr>
        <w:t>Certificate of Deposit</w:t>
      </w:r>
      <w:r w:rsidRPr="00C0471E">
        <w:rPr>
          <w:rFonts w:ascii="Calibri" w:hAnsi="Calibri" w:cs="Calibri"/>
          <w:color w:val="242424"/>
        </w:rPr>
        <w:t xml:space="preserve"> – Our CD has been established at Select Bank. The interest rate was locked in for 12 months at 4.79 %.</w:t>
      </w:r>
    </w:p>
    <w:p w14:paraId="1E5C7B98" w14:textId="089D5691" w:rsidR="00F404DB" w:rsidRPr="00C0471E" w:rsidRDefault="00F404DB" w:rsidP="00C0471E">
      <w:pPr>
        <w:pStyle w:val="NormalWeb"/>
        <w:shd w:val="clear" w:color="auto" w:fill="FFFFFF"/>
        <w:spacing w:before="0" w:beforeAutospacing="0" w:after="0" w:afterAutospacing="0"/>
        <w:ind w:left="1440"/>
        <w:rPr>
          <w:rFonts w:ascii="Calibri" w:hAnsi="Calibri" w:cs="Calibri"/>
          <w:color w:val="242424"/>
        </w:rPr>
      </w:pPr>
      <w:r w:rsidRPr="00C0471E">
        <w:rPr>
          <w:rFonts w:ascii="Calibri" w:hAnsi="Calibri" w:cs="Calibri"/>
          <w:b/>
          <w:bCs/>
          <w:color w:val="242424"/>
        </w:rPr>
        <w:t>Internal Audit</w:t>
      </w:r>
      <w:r w:rsidRPr="00C0471E">
        <w:rPr>
          <w:rFonts w:ascii="Calibri" w:hAnsi="Calibri" w:cs="Calibri"/>
          <w:color w:val="242424"/>
        </w:rPr>
        <w:t xml:space="preserve"> – The Finance Committee was not able to meet during </w:t>
      </w:r>
      <w:r w:rsidR="00426E0D" w:rsidRPr="00C0471E">
        <w:rPr>
          <w:rFonts w:ascii="Calibri" w:hAnsi="Calibri" w:cs="Calibri"/>
          <w:color w:val="242424"/>
        </w:rPr>
        <w:t>February,</w:t>
      </w:r>
      <w:r w:rsidRPr="00C0471E">
        <w:rPr>
          <w:rFonts w:ascii="Calibri" w:hAnsi="Calibri" w:cs="Calibri"/>
          <w:color w:val="242424"/>
        </w:rPr>
        <w:t xml:space="preserve"> so the internal audit was postponed to March. The committee intends to conduct an internal audit/review of the Treasurer’s records in the coming weeks.</w:t>
      </w:r>
    </w:p>
    <w:p w14:paraId="45B180A2" w14:textId="148CD264" w:rsidR="00F404DB" w:rsidRDefault="00F404DB" w:rsidP="00426E0D">
      <w:pPr>
        <w:pStyle w:val="NormalWeb"/>
        <w:shd w:val="clear" w:color="auto" w:fill="FFFFFF"/>
        <w:spacing w:before="0" w:beforeAutospacing="0" w:after="0" w:afterAutospacing="0"/>
        <w:rPr>
          <w:rFonts w:ascii="Calibri" w:hAnsi="Calibri" w:cs="Calibri"/>
          <w:color w:val="242424"/>
        </w:rPr>
      </w:pPr>
      <w:r w:rsidRPr="00426E0D">
        <w:rPr>
          <w:rFonts w:ascii="Calibri" w:hAnsi="Calibri" w:cs="Calibri"/>
          <w:color w:val="242424"/>
        </w:rPr>
        <w:t>                           </w:t>
      </w:r>
      <w:r w:rsidR="005427B9" w:rsidRPr="00426E0D">
        <w:rPr>
          <w:rFonts w:ascii="Calibri" w:hAnsi="Calibri" w:cs="Calibri"/>
          <w:color w:val="242424"/>
        </w:rPr>
        <w:t>March</w:t>
      </w:r>
      <w:r>
        <w:rPr>
          <w:rFonts w:ascii="Calibri" w:hAnsi="Calibri" w:cs="Calibri"/>
          <w:color w:val="242424"/>
        </w:rPr>
        <w:t xml:space="preserve"> 14, </w:t>
      </w:r>
      <w:r w:rsidR="009B191A">
        <w:rPr>
          <w:rFonts w:ascii="Calibri" w:hAnsi="Calibri" w:cs="Calibri"/>
          <w:color w:val="242424"/>
        </w:rPr>
        <w:t>2024,</w:t>
      </w:r>
      <w:r>
        <w:rPr>
          <w:rFonts w:ascii="Calibri" w:hAnsi="Calibri" w:cs="Calibri"/>
          <w:color w:val="242424"/>
        </w:rPr>
        <w:t xml:space="preserve"> Treasurer’s Report</w:t>
      </w:r>
      <w:r w:rsidR="00426E0D">
        <w:rPr>
          <w:rFonts w:ascii="Calibri" w:hAnsi="Calibri" w:cs="Calibri"/>
          <w:color w:val="242424"/>
        </w:rPr>
        <w:t xml:space="preserve"> was approved via motion and second.  </w:t>
      </w:r>
    </w:p>
    <w:p w14:paraId="45A0A722" w14:textId="77777777" w:rsidR="00F404DB" w:rsidRDefault="00F404DB" w:rsidP="00F404DB">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14:paraId="3F38ACDA" w14:textId="23E47FED" w:rsidR="00F404DB" w:rsidRDefault="009B191A" w:rsidP="00F404DB">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2.</w:t>
      </w:r>
      <w:r w:rsidR="00F404DB" w:rsidRPr="005427B9">
        <w:rPr>
          <w:b/>
          <w:bCs/>
          <w:color w:val="242424"/>
          <w:sz w:val="14"/>
          <w:szCs w:val="14"/>
          <w:bdr w:val="none" w:sz="0" w:space="0" w:color="auto" w:frame="1"/>
        </w:rPr>
        <w:t>     </w:t>
      </w:r>
      <w:r w:rsidR="00F404DB" w:rsidRPr="005427B9">
        <w:rPr>
          <w:rFonts w:ascii="Calibri" w:hAnsi="Calibri" w:cs="Calibri"/>
          <w:b/>
          <w:bCs/>
          <w:color w:val="242424"/>
        </w:rPr>
        <w:t>Committee Reports</w:t>
      </w:r>
      <w:r w:rsidR="00F404DB">
        <w:rPr>
          <w:rFonts w:ascii="Calibri" w:hAnsi="Calibri" w:cs="Calibri"/>
          <w:color w:val="242424"/>
        </w:rPr>
        <w:t>:</w:t>
      </w:r>
    </w:p>
    <w:p w14:paraId="7C4BF771" w14:textId="37864EDD" w:rsidR="00F404DB"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FA1D74">
        <w:rPr>
          <w:b/>
          <w:bCs/>
          <w:color w:val="242424"/>
          <w:sz w:val="14"/>
          <w:szCs w:val="14"/>
          <w:bdr w:val="none" w:sz="0" w:space="0" w:color="auto" w:frame="1"/>
        </w:rPr>
        <w:lastRenderedPageBreak/>
        <w:t>  </w:t>
      </w:r>
      <w:r w:rsidRPr="00FA1D74">
        <w:rPr>
          <w:rFonts w:ascii="Calibri" w:hAnsi="Calibri" w:cs="Calibri"/>
          <w:b/>
          <w:bCs/>
          <w:color w:val="242424"/>
        </w:rPr>
        <w:t>Executive </w:t>
      </w:r>
      <w:r w:rsidRPr="00FA1D74">
        <w:rPr>
          <w:rFonts w:ascii="Calibri" w:hAnsi="Calibri" w:cs="Calibri"/>
          <w:b/>
          <w:bCs/>
          <w:i/>
          <w:iCs/>
          <w:color w:val="242424"/>
        </w:rPr>
        <w:t>(Standing Committee)</w:t>
      </w:r>
      <w:r>
        <w:rPr>
          <w:rFonts w:ascii="Calibri" w:hAnsi="Calibri" w:cs="Calibri"/>
          <w:color w:val="242424"/>
        </w:rPr>
        <w:t> – Roy Kelley</w:t>
      </w:r>
      <w:r w:rsidR="005427B9">
        <w:rPr>
          <w:rFonts w:ascii="Calibri" w:hAnsi="Calibri" w:cs="Calibri"/>
          <w:color w:val="242424"/>
        </w:rPr>
        <w:t xml:space="preserve"> – no report.</w:t>
      </w:r>
    </w:p>
    <w:p w14:paraId="09609880" w14:textId="3F985A97" w:rsidR="00F404DB" w:rsidRDefault="00F404DB" w:rsidP="00F404DB">
      <w:pPr>
        <w:pStyle w:val="NormalWeb"/>
        <w:shd w:val="clear" w:color="auto" w:fill="FFFFFF"/>
        <w:spacing w:before="0" w:beforeAutospacing="0" w:after="0" w:afterAutospacing="0" w:line="276" w:lineRule="atLeast"/>
        <w:ind w:left="2880"/>
        <w:rPr>
          <w:rFonts w:ascii="Calibri" w:hAnsi="Calibri" w:cs="Calibri"/>
          <w:color w:val="242424"/>
        </w:rPr>
      </w:pPr>
      <w:r>
        <w:rPr>
          <w:color w:val="242424"/>
          <w:sz w:val="14"/>
          <w:szCs w:val="14"/>
          <w:bdr w:val="none" w:sz="0" w:space="0" w:color="auto" w:frame="1"/>
        </w:rPr>
        <w:t>                                                                                     </w:t>
      </w:r>
    </w:p>
    <w:p w14:paraId="15AD87D8" w14:textId="3565C9A7" w:rsidR="005316BD" w:rsidRPr="005316BD" w:rsidRDefault="00F404DB" w:rsidP="005316BD">
      <w:pPr>
        <w:pStyle w:val="NormalWeb"/>
        <w:shd w:val="clear" w:color="auto" w:fill="FFFFFF"/>
        <w:spacing w:before="0" w:beforeAutospacing="0" w:after="0" w:afterAutospacing="0" w:line="276" w:lineRule="atLeast"/>
        <w:ind w:left="2160"/>
        <w:rPr>
          <w:rFonts w:ascii="Calibri" w:hAnsi="Calibri" w:cs="Calibri"/>
          <w:color w:val="242424"/>
        </w:rPr>
      </w:pPr>
      <w:r w:rsidRPr="005427B9">
        <w:rPr>
          <w:b/>
          <w:bCs/>
          <w:color w:val="242424"/>
          <w:sz w:val="14"/>
          <w:szCs w:val="14"/>
          <w:bdr w:val="none" w:sz="0" w:space="0" w:color="auto" w:frame="1"/>
        </w:rPr>
        <w:t> </w:t>
      </w:r>
      <w:r w:rsidRPr="005427B9">
        <w:rPr>
          <w:rFonts w:ascii="Calibri" w:hAnsi="Calibri" w:cs="Calibri"/>
          <w:b/>
          <w:bCs/>
          <w:color w:val="242424"/>
        </w:rPr>
        <w:t>Nominating</w:t>
      </w:r>
      <w:r>
        <w:rPr>
          <w:rFonts w:ascii="Calibri" w:hAnsi="Calibri" w:cs="Calibri"/>
          <w:color w:val="242424"/>
        </w:rPr>
        <w:t> – Teri Thomas</w:t>
      </w:r>
      <w:r w:rsidR="005427B9">
        <w:rPr>
          <w:rFonts w:ascii="Calibri" w:hAnsi="Calibri" w:cs="Calibri"/>
          <w:color w:val="242424"/>
        </w:rPr>
        <w:t xml:space="preserve"> - </w:t>
      </w:r>
      <w:r w:rsidR="005316BD" w:rsidRPr="005316BD">
        <w:rPr>
          <w:rFonts w:ascii="Calibri" w:hAnsi="Calibri" w:cs="Calibri"/>
          <w:color w:val="242424"/>
        </w:rPr>
        <w:t xml:space="preserve">Nancy Dalton has decided to delay joining the board. </w:t>
      </w:r>
    </w:p>
    <w:p w14:paraId="05176C11" w14:textId="77777777" w:rsidR="005316BD" w:rsidRPr="005316BD" w:rsidRDefault="005316BD" w:rsidP="005316BD">
      <w:pPr>
        <w:pStyle w:val="NormalWeb"/>
        <w:shd w:val="clear" w:color="auto" w:fill="FFFFFF"/>
        <w:spacing w:before="0" w:beforeAutospacing="0" w:after="0" w:afterAutospacing="0" w:line="276" w:lineRule="atLeast"/>
        <w:ind w:left="2160"/>
        <w:rPr>
          <w:rFonts w:ascii="Calibri" w:hAnsi="Calibri" w:cs="Calibri"/>
          <w:color w:val="242424"/>
        </w:rPr>
      </w:pPr>
      <w:r w:rsidRPr="005316BD">
        <w:rPr>
          <w:rFonts w:ascii="Calibri" w:hAnsi="Calibri" w:cs="Calibri"/>
          <w:color w:val="242424"/>
        </w:rPr>
        <w:t>a) Have 12 calendars left including those held for internet orders. Had one online order filled 3/11/24.</w:t>
      </w:r>
    </w:p>
    <w:p w14:paraId="6E996FBC" w14:textId="77777777" w:rsidR="005316BD" w:rsidRPr="005316BD" w:rsidRDefault="005316BD" w:rsidP="005316BD">
      <w:pPr>
        <w:pStyle w:val="NormalWeb"/>
        <w:shd w:val="clear" w:color="auto" w:fill="FFFFFF"/>
        <w:spacing w:before="0" w:beforeAutospacing="0" w:after="0" w:afterAutospacing="0" w:line="276" w:lineRule="atLeast"/>
        <w:ind w:left="2160"/>
        <w:rPr>
          <w:rFonts w:ascii="Calibri" w:hAnsi="Calibri" w:cs="Calibri"/>
          <w:color w:val="242424"/>
        </w:rPr>
      </w:pPr>
      <w:r w:rsidRPr="005316BD">
        <w:rPr>
          <w:rFonts w:ascii="Calibri" w:hAnsi="Calibri" w:cs="Calibri"/>
          <w:color w:val="242424"/>
        </w:rPr>
        <w:t>b) Calendar subcommittee meeting scheduled for March 26th to plan the 2025 calendar.</w:t>
      </w:r>
    </w:p>
    <w:p w14:paraId="791914E3" w14:textId="0F607BE8" w:rsidR="005316BD" w:rsidRDefault="005316BD" w:rsidP="00E97D6B">
      <w:pPr>
        <w:pStyle w:val="NormalWeb"/>
        <w:shd w:val="clear" w:color="auto" w:fill="FFFFFF"/>
        <w:spacing w:before="0" w:beforeAutospacing="0" w:after="0" w:afterAutospacing="0" w:line="276" w:lineRule="atLeast"/>
        <w:ind w:left="2160"/>
        <w:rPr>
          <w:rFonts w:ascii="Calibri" w:hAnsi="Calibri" w:cs="Calibri"/>
          <w:color w:val="242424"/>
        </w:rPr>
      </w:pPr>
    </w:p>
    <w:p w14:paraId="7EF419CC" w14:textId="3FD0BC76" w:rsidR="00F404DB"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Pr>
          <w:color w:val="242424"/>
          <w:sz w:val="14"/>
          <w:szCs w:val="14"/>
          <w:bdr w:val="none" w:sz="0" w:space="0" w:color="auto" w:frame="1"/>
        </w:rPr>
        <w:t> </w:t>
      </w:r>
      <w:r w:rsidRPr="005427B9">
        <w:rPr>
          <w:rFonts w:ascii="Calibri" w:hAnsi="Calibri" w:cs="Calibri"/>
          <w:b/>
          <w:bCs/>
          <w:color w:val="000000"/>
          <w:bdr w:val="none" w:sz="0" w:space="0" w:color="auto" w:frame="1"/>
        </w:rPr>
        <w:t>Beautification Day</w:t>
      </w:r>
      <w:r>
        <w:rPr>
          <w:rFonts w:ascii="Calibri" w:hAnsi="Calibri" w:cs="Calibri"/>
          <w:color w:val="000000"/>
          <w:bdr w:val="none" w:sz="0" w:space="0" w:color="auto" w:frame="1"/>
        </w:rPr>
        <w:t xml:space="preserve"> – </w:t>
      </w:r>
      <w:r w:rsidRPr="005427B9">
        <w:rPr>
          <w:rFonts w:ascii="Calibri" w:hAnsi="Calibri" w:cs="Calibri"/>
          <w:color w:val="000000"/>
          <w:bdr w:val="none" w:sz="0" w:space="0" w:color="auto" w:frame="1"/>
        </w:rPr>
        <w:t>Roy Kelley</w:t>
      </w:r>
      <w:r w:rsidR="005427B9">
        <w:rPr>
          <w:rFonts w:ascii="Calibri" w:hAnsi="Calibri" w:cs="Calibri"/>
          <w:color w:val="000000"/>
          <w:bdr w:val="none" w:sz="0" w:space="0" w:color="auto" w:frame="1"/>
        </w:rPr>
        <w:t xml:space="preserve"> </w:t>
      </w:r>
      <w:r w:rsidR="00FA1D74">
        <w:rPr>
          <w:rFonts w:ascii="Calibri" w:hAnsi="Calibri" w:cs="Calibri"/>
          <w:color w:val="000000"/>
          <w:bdr w:val="none" w:sz="0" w:space="0" w:color="auto" w:frame="1"/>
        </w:rPr>
        <w:t>–</w:t>
      </w:r>
      <w:r w:rsidR="005427B9">
        <w:rPr>
          <w:rFonts w:ascii="Calibri" w:hAnsi="Calibri" w:cs="Calibri"/>
          <w:color w:val="000000"/>
          <w:bdr w:val="none" w:sz="0" w:space="0" w:color="auto" w:frame="1"/>
        </w:rPr>
        <w:t xml:space="preserve"> </w:t>
      </w:r>
      <w:r w:rsidR="00FA1D74">
        <w:rPr>
          <w:rFonts w:ascii="Calibri" w:hAnsi="Calibri" w:cs="Calibri"/>
          <w:color w:val="000000"/>
          <w:bdr w:val="none" w:sz="0" w:space="0" w:color="auto" w:frame="1"/>
        </w:rPr>
        <w:t xml:space="preserve">reporting that there are 39 T-shirts left over from last </w:t>
      </w:r>
      <w:r w:rsidR="00DB20F0">
        <w:rPr>
          <w:rFonts w:ascii="Calibri" w:hAnsi="Calibri" w:cs="Calibri"/>
          <w:color w:val="000000"/>
          <w:bdr w:val="none" w:sz="0" w:space="0" w:color="auto" w:frame="1"/>
        </w:rPr>
        <w:t>year’s</w:t>
      </w:r>
      <w:r w:rsidR="00FA1D74">
        <w:rPr>
          <w:rFonts w:ascii="Calibri" w:hAnsi="Calibri" w:cs="Calibri"/>
          <w:color w:val="000000"/>
          <w:bdr w:val="none" w:sz="0" w:space="0" w:color="auto" w:frame="1"/>
        </w:rPr>
        <w:t xml:space="preserve"> beautification day.  Roy and Teri sorted them by size</w:t>
      </w:r>
      <w:r w:rsidR="00DB20F0">
        <w:rPr>
          <w:rFonts w:ascii="Calibri" w:hAnsi="Calibri" w:cs="Calibri"/>
          <w:color w:val="000000"/>
          <w:bdr w:val="none" w:sz="0" w:space="0" w:color="auto" w:frame="1"/>
        </w:rPr>
        <w:t xml:space="preserve">: 10 small, </w:t>
      </w:r>
      <w:r w:rsidR="00225AF0">
        <w:rPr>
          <w:rFonts w:ascii="Calibri" w:hAnsi="Calibri" w:cs="Calibri"/>
          <w:color w:val="000000"/>
          <w:bdr w:val="none" w:sz="0" w:space="0" w:color="auto" w:frame="1"/>
        </w:rPr>
        <w:t xml:space="preserve">8 medium, 2 large, 8 </w:t>
      </w:r>
      <w:proofErr w:type="spellStart"/>
      <w:r w:rsidR="00225AF0">
        <w:rPr>
          <w:rFonts w:ascii="Calibri" w:hAnsi="Calibri" w:cs="Calibri"/>
          <w:color w:val="000000"/>
          <w:bdr w:val="none" w:sz="0" w:space="0" w:color="auto" w:frame="1"/>
        </w:rPr>
        <w:t>Xlarge</w:t>
      </w:r>
      <w:proofErr w:type="spellEnd"/>
      <w:r w:rsidR="00225AF0">
        <w:rPr>
          <w:rFonts w:ascii="Calibri" w:hAnsi="Calibri" w:cs="Calibri"/>
          <w:color w:val="000000"/>
          <w:bdr w:val="none" w:sz="0" w:space="0" w:color="auto" w:frame="1"/>
        </w:rPr>
        <w:t xml:space="preserve">, 0 </w:t>
      </w:r>
      <w:proofErr w:type="spellStart"/>
      <w:r w:rsidR="00225AF0">
        <w:rPr>
          <w:rFonts w:ascii="Calibri" w:hAnsi="Calibri" w:cs="Calibri"/>
          <w:color w:val="000000"/>
          <w:bdr w:val="none" w:sz="0" w:space="0" w:color="auto" w:frame="1"/>
        </w:rPr>
        <w:t>XXlarge</w:t>
      </w:r>
      <w:proofErr w:type="spellEnd"/>
      <w:r w:rsidR="00225AF0">
        <w:rPr>
          <w:rFonts w:ascii="Calibri" w:hAnsi="Calibri" w:cs="Calibri"/>
          <w:color w:val="000000"/>
          <w:bdr w:val="none" w:sz="0" w:space="0" w:color="auto" w:frame="1"/>
        </w:rPr>
        <w:t xml:space="preserve">, </w:t>
      </w:r>
      <w:r w:rsidR="00995048">
        <w:rPr>
          <w:rFonts w:ascii="Calibri" w:hAnsi="Calibri" w:cs="Calibri"/>
          <w:color w:val="000000"/>
          <w:bdr w:val="none" w:sz="0" w:space="0" w:color="auto" w:frame="1"/>
        </w:rPr>
        <w:t xml:space="preserve">0 </w:t>
      </w:r>
      <w:proofErr w:type="spellStart"/>
      <w:r w:rsidR="00995048">
        <w:rPr>
          <w:rFonts w:ascii="Calibri" w:hAnsi="Calibri" w:cs="Calibri"/>
          <w:color w:val="000000"/>
          <w:bdr w:val="none" w:sz="0" w:space="0" w:color="auto" w:frame="1"/>
        </w:rPr>
        <w:t>XXXlarge</w:t>
      </w:r>
      <w:proofErr w:type="spellEnd"/>
      <w:r w:rsidR="00995048">
        <w:rPr>
          <w:rFonts w:ascii="Calibri" w:hAnsi="Calibri" w:cs="Calibri"/>
          <w:color w:val="000000"/>
          <w:bdr w:val="none" w:sz="0" w:space="0" w:color="auto" w:frame="1"/>
        </w:rPr>
        <w:t xml:space="preserve">, 6 </w:t>
      </w:r>
      <w:proofErr w:type="spellStart"/>
      <w:r w:rsidR="00995048">
        <w:rPr>
          <w:rFonts w:ascii="Calibri" w:hAnsi="Calibri" w:cs="Calibri"/>
          <w:color w:val="000000"/>
          <w:bdr w:val="none" w:sz="0" w:space="0" w:color="auto" w:frame="1"/>
        </w:rPr>
        <w:t>Xlarge</w:t>
      </w:r>
      <w:proofErr w:type="spellEnd"/>
      <w:r w:rsidR="00995048">
        <w:rPr>
          <w:rFonts w:ascii="Calibri" w:hAnsi="Calibri" w:cs="Calibri"/>
          <w:color w:val="000000"/>
          <w:bdr w:val="none" w:sz="0" w:space="0" w:color="auto" w:frame="1"/>
        </w:rPr>
        <w:t xml:space="preserve"> tall and 5 </w:t>
      </w:r>
      <w:proofErr w:type="spellStart"/>
      <w:r w:rsidR="00995048">
        <w:rPr>
          <w:rFonts w:ascii="Calibri" w:hAnsi="Calibri" w:cs="Calibri"/>
          <w:color w:val="000000"/>
          <w:bdr w:val="none" w:sz="0" w:space="0" w:color="auto" w:frame="1"/>
        </w:rPr>
        <w:t>XXLlarge</w:t>
      </w:r>
      <w:proofErr w:type="spellEnd"/>
      <w:r w:rsidR="00995048">
        <w:rPr>
          <w:rFonts w:ascii="Calibri" w:hAnsi="Calibri" w:cs="Calibri"/>
          <w:color w:val="000000"/>
          <w:bdr w:val="none" w:sz="0" w:space="0" w:color="auto" w:frame="1"/>
        </w:rPr>
        <w:t xml:space="preserve"> tall.</w:t>
      </w:r>
      <w:r w:rsidR="006507A2">
        <w:rPr>
          <w:rFonts w:ascii="Calibri" w:hAnsi="Calibri" w:cs="Calibri"/>
          <w:color w:val="000000"/>
          <w:bdr w:val="none" w:sz="0" w:space="0" w:color="auto" w:frame="1"/>
        </w:rPr>
        <w:t xml:space="preserve"> Roy proposed to order ten less shirts this year and change the order of sizes</w:t>
      </w:r>
      <w:r w:rsidR="00AC0302">
        <w:rPr>
          <w:rFonts w:ascii="Calibri" w:hAnsi="Calibri" w:cs="Calibri"/>
          <w:color w:val="000000"/>
          <w:bdr w:val="none" w:sz="0" w:space="0" w:color="auto" w:frame="1"/>
        </w:rPr>
        <w:t>.</w:t>
      </w:r>
    </w:p>
    <w:p w14:paraId="7B344B23" w14:textId="265C55B8" w:rsidR="00F404DB" w:rsidRDefault="00AC0302" w:rsidP="00AC0302">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Pr>
          <w:rFonts w:ascii="Calibri" w:hAnsi="Calibri" w:cs="Calibri"/>
          <w:color w:val="000000"/>
          <w:bdr w:val="none" w:sz="0" w:space="0" w:color="auto" w:frame="1"/>
        </w:rPr>
        <w:t xml:space="preserve">BOD </w:t>
      </w:r>
      <w:r w:rsidR="00F404DB">
        <w:rPr>
          <w:rFonts w:ascii="Calibri" w:hAnsi="Calibri" w:cs="Calibri"/>
          <w:color w:val="000000"/>
          <w:bdr w:val="none" w:sz="0" w:space="0" w:color="auto" w:frame="1"/>
        </w:rPr>
        <w:t>efforts on sponsorship requests to local businesses</w:t>
      </w:r>
      <w:r>
        <w:rPr>
          <w:rFonts w:ascii="Calibri" w:hAnsi="Calibri" w:cs="Calibri"/>
          <w:color w:val="000000"/>
          <w:bdr w:val="none" w:sz="0" w:space="0" w:color="auto" w:frame="1"/>
        </w:rPr>
        <w:t xml:space="preserve"> – donations are coming in from the HOAs, APCO, Roy sent out the list of who has been solicited.  Roy will provide a write-up advertising beautification day for Dave to post on the website.</w:t>
      </w:r>
    </w:p>
    <w:p w14:paraId="2C888AF9" w14:textId="00B1C827" w:rsidR="00AC0302" w:rsidRDefault="00AC0302" w:rsidP="00AC0302">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Pr>
          <w:rFonts w:ascii="Calibri" w:hAnsi="Calibri" w:cs="Calibri"/>
          <w:color w:val="000000"/>
          <w:bdr w:val="none" w:sz="0" w:space="0" w:color="auto" w:frame="1"/>
        </w:rPr>
        <w:t xml:space="preserve">Debra has secured Mark Jackson for working beautification day at Runaway Bay.  He has </w:t>
      </w:r>
      <w:r w:rsidRPr="00D65107">
        <w:rPr>
          <w:rFonts w:ascii="Calibri" w:hAnsi="Calibri" w:cs="Calibri"/>
          <w:color w:val="000000"/>
          <w:bdr w:val="none" w:sz="0" w:space="0" w:color="auto" w:frame="1"/>
        </w:rPr>
        <w:t>requested</w:t>
      </w:r>
      <w:r w:rsidR="00517249" w:rsidRPr="00D65107">
        <w:rPr>
          <w:rFonts w:ascii="Calibri" w:hAnsi="Calibri" w:cs="Calibri"/>
          <w:color w:val="000000"/>
          <w:bdr w:val="none" w:sz="0" w:space="0" w:color="auto" w:frame="1"/>
        </w:rPr>
        <w:t xml:space="preserve"> </w:t>
      </w:r>
      <w:r w:rsidR="00517249">
        <w:rPr>
          <w:rFonts w:ascii="Calibri" w:hAnsi="Calibri" w:cs="Calibri"/>
          <w:color w:val="000000"/>
          <w:bdr w:val="none" w:sz="0" w:space="0" w:color="auto" w:frame="1"/>
        </w:rPr>
        <w:t>1 size 3X shirt and one XL shirt.</w:t>
      </w:r>
    </w:p>
    <w:p w14:paraId="23BBFCE9" w14:textId="6CA6E8B1" w:rsidR="00AC0302" w:rsidRDefault="00AC0302" w:rsidP="00AC0302">
      <w:pPr>
        <w:pStyle w:val="NormalWeb"/>
        <w:shd w:val="clear" w:color="auto" w:fill="FFFFFF"/>
        <w:spacing w:before="0" w:beforeAutospacing="0" w:after="0" w:afterAutospacing="0" w:line="276" w:lineRule="atLeast"/>
        <w:ind w:left="1440" w:firstLine="720"/>
        <w:rPr>
          <w:rFonts w:ascii="Calibri" w:hAnsi="Calibri" w:cs="Calibri"/>
          <w:color w:val="242424"/>
        </w:rPr>
      </w:pPr>
    </w:p>
    <w:p w14:paraId="0A80F588" w14:textId="77777777" w:rsidR="00F404DB" w:rsidRDefault="00F404DB" w:rsidP="00F404DB">
      <w:pPr>
        <w:pStyle w:val="xmsonormal"/>
        <w:shd w:val="clear" w:color="auto" w:fill="FFFFFF"/>
        <w:spacing w:before="0" w:beforeAutospacing="0" w:after="0" w:afterAutospacing="0" w:line="276" w:lineRule="atLeast"/>
        <w:rPr>
          <w:rFonts w:ascii="Calibri" w:hAnsi="Calibri" w:cs="Calibri"/>
          <w:color w:val="242424"/>
        </w:rPr>
      </w:pPr>
      <w:r>
        <w:rPr>
          <w:rFonts w:ascii="Calibri" w:hAnsi="Calibri" w:cs="Calibri"/>
          <w:color w:val="000000"/>
          <w:bdr w:val="none" w:sz="0" w:space="0" w:color="auto" w:frame="1"/>
        </w:rPr>
        <w:t> </w:t>
      </w:r>
    </w:p>
    <w:p w14:paraId="46E6AD0B" w14:textId="7DB8FC67" w:rsidR="00F404DB" w:rsidRPr="00517249"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517249">
        <w:rPr>
          <w:rFonts w:ascii="Calibri" w:hAnsi="Calibri" w:cs="Calibri"/>
          <w:b/>
          <w:bCs/>
          <w:color w:val="242424"/>
        </w:rPr>
        <w:t xml:space="preserve">Communications </w:t>
      </w:r>
      <w:r>
        <w:rPr>
          <w:rFonts w:ascii="Calibri" w:hAnsi="Calibri" w:cs="Calibri"/>
          <w:color w:val="242424"/>
        </w:rPr>
        <w:t>– </w:t>
      </w:r>
      <w:r w:rsidRPr="00517249">
        <w:rPr>
          <w:rFonts w:ascii="Calibri" w:hAnsi="Calibri" w:cs="Calibri"/>
          <w:color w:val="000000"/>
          <w:bdr w:val="none" w:sz="0" w:space="0" w:color="auto" w:frame="1"/>
        </w:rPr>
        <w:t xml:space="preserve">David </w:t>
      </w:r>
      <w:r w:rsidR="00D1060E" w:rsidRPr="00517249">
        <w:rPr>
          <w:rFonts w:ascii="Calibri" w:hAnsi="Calibri" w:cs="Calibri"/>
          <w:color w:val="000000"/>
          <w:bdr w:val="none" w:sz="0" w:space="0" w:color="auto" w:frame="1"/>
        </w:rPr>
        <w:t xml:space="preserve">Waterman </w:t>
      </w:r>
      <w:r w:rsidR="00D1060E">
        <w:rPr>
          <w:rFonts w:ascii="Calibri" w:hAnsi="Calibri" w:cs="Calibri"/>
          <w:color w:val="000000"/>
          <w:bdr w:val="none" w:sz="0" w:space="0" w:color="auto" w:frame="1"/>
        </w:rPr>
        <w:t>-</w:t>
      </w:r>
      <w:r w:rsidR="00D65107">
        <w:rPr>
          <w:rFonts w:ascii="Calibri" w:hAnsi="Calibri" w:cs="Calibri"/>
          <w:color w:val="000000"/>
          <w:bdr w:val="none" w:sz="0" w:space="0" w:color="auto" w:frame="1"/>
        </w:rPr>
        <w:t xml:space="preserve"> </w:t>
      </w:r>
      <w:r w:rsidRPr="00517249">
        <w:rPr>
          <w:rFonts w:ascii="Calibri" w:hAnsi="Calibri" w:cs="Calibri"/>
          <w:color w:val="000000"/>
          <w:bdr w:val="none" w:sz="0" w:space="0" w:color="auto" w:frame="1"/>
        </w:rPr>
        <w:t xml:space="preserve"> </w:t>
      </w:r>
    </w:p>
    <w:p w14:paraId="1A895E28" w14:textId="77777777" w:rsidR="00F404DB" w:rsidRPr="00517249"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517249">
        <w:rPr>
          <w:rFonts w:ascii="Calibri" w:hAnsi="Calibri" w:cs="Calibri"/>
          <w:color w:val="000000"/>
          <w:bdr w:val="none" w:sz="0" w:space="0" w:color="auto" w:frame="1"/>
        </w:rPr>
        <w:t>1. various and sundry software updates have been applied to website.</w:t>
      </w:r>
    </w:p>
    <w:p w14:paraId="22EDF23C" w14:textId="77777777" w:rsidR="00F404DB" w:rsidRPr="00517249"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517249">
        <w:rPr>
          <w:rFonts w:ascii="Calibri" w:hAnsi="Calibri" w:cs="Calibri"/>
          <w:color w:val="000000"/>
          <w:bdr w:val="none" w:sz="0" w:space="0" w:color="auto" w:frame="1"/>
        </w:rPr>
        <w:t>2. content updates for the website have been received and applied from Nominating, Safety and Water Quality committees.</w:t>
      </w:r>
    </w:p>
    <w:p w14:paraId="1D72A923" w14:textId="77777777" w:rsidR="00F404DB" w:rsidRPr="00517249"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517249">
        <w:rPr>
          <w:rFonts w:ascii="Calibri" w:hAnsi="Calibri" w:cs="Calibri"/>
          <w:color w:val="000000"/>
          <w:bdr w:val="none" w:sz="0" w:space="0" w:color="auto" w:frame="1"/>
        </w:rPr>
        <w:t>3. planning on getting together with the Treasurer for updates he would like to make.</w:t>
      </w:r>
    </w:p>
    <w:p w14:paraId="52CF662D" w14:textId="77777777" w:rsidR="00F404DB" w:rsidRPr="00517249"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517249">
        <w:rPr>
          <w:rFonts w:ascii="Calibri" w:hAnsi="Calibri" w:cs="Calibri"/>
          <w:color w:val="000000"/>
          <w:bdr w:val="none" w:sz="0" w:space="0" w:color="auto" w:frame="1"/>
        </w:rPr>
        <w:t>4. All other services have no updates to report</w:t>
      </w:r>
    </w:p>
    <w:p w14:paraId="10582612" w14:textId="798FAA9B" w:rsidR="00F404DB" w:rsidRPr="00517249"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p>
    <w:p w14:paraId="7C2CEDB3" w14:textId="1B8F21F9" w:rsidR="00F404DB" w:rsidRDefault="00F404DB" w:rsidP="00F404DB">
      <w:pPr>
        <w:pStyle w:val="NormalWeb"/>
        <w:shd w:val="clear" w:color="auto" w:fill="FFFFFF"/>
        <w:spacing w:before="0" w:beforeAutospacing="0" w:after="0" w:afterAutospacing="0" w:line="276" w:lineRule="atLeast"/>
        <w:ind w:left="2880"/>
        <w:rPr>
          <w:rFonts w:ascii="Calibri" w:hAnsi="Calibri" w:cs="Calibri"/>
          <w:color w:val="242424"/>
        </w:rPr>
      </w:pPr>
    </w:p>
    <w:p w14:paraId="7F5E3F8B" w14:textId="0EDE06AA" w:rsidR="00D65107" w:rsidRDefault="00F404DB" w:rsidP="00F404DB">
      <w:pPr>
        <w:pStyle w:val="NormalWeb"/>
        <w:shd w:val="clear" w:color="auto" w:fill="FFFFFF"/>
        <w:spacing w:before="0" w:beforeAutospacing="0" w:after="0" w:afterAutospacing="0" w:line="276" w:lineRule="atLeast"/>
        <w:ind w:left="2160"/>
        <w:rPr>
          <w:rFonts w:ascii="Calibri" w:hAnsi="Calibri" w:cs="Calibri"/>
          <w:i/>
          <w:iCs/>
          <w:color w:val="242424"/>
        </w:rPr>
      </w:pPr>
      <w:r w:rsidRPr="00D65107">
        <w:rPr>
          <w:b/>
          <w:bCs/>
          <w:color w:val="242424"/>
          <w:sz w:val="14"/>
          <w:szCs w:val="14"/>
          <w:bdr w:val="none" w:sz="0" w:space="0" w:color="auto" w:frame="1"/>
        </w:rPr>
        <w:t> </w:t>
      </w:r>
      <w:r w:rsidRPr="00D65107">
        <w:rPr>
          <w:rFonts w:ascii="Calibri" w:hAnsi="Calibri" w:cs="Calibri"/>
          <w:b/>
          <w:bCs/>
          <w:color w:val="242424"/>
        </w:rPr>
        <w:t>Debris</w:t>
      </w:r>
      <w:r>
        <w:rPr>
          <w:rFonts w:ascii="Calibri" w:hAnsi="Calibri" w:cs="Calibri"/>
          <w:color w:val="242424"/>
        </w:rPr>
        <w:t xml:space="preserve"> – </w:t>
      </w:r>
      <w:r w:rsidRPr="00D65107">
        <w:rPr>
          <w:rFonts w:ascii="Calibri" w:hAnsi="Calibri" w:cs="Calibri"/>
          <w:color w:val="000000"/>
          <w:bdr w:val="none" w:sz="0" w:space="0" w:color="auto" w:frame="1"/>
        </w:rPr>
        <w:t>Pam McMillan</w:t>
      </w:r>
      <w:r w:rsidR="00D65107">
        <w:rPr>
          <w:rFonts w:ascii="Calibri" w:hAnsi="Calibri" w:cs="Calibri"/>
          <w:i/>
          <w:iCs/>
          <w:color w:val="242424"/>
        </w:rPr>
        <w:t xml:space="preserve"> - </w:t>
      </w:r>
    </w:p>
    <w:p w14:paraId="7AF8903A" w14:textId="34FD9588"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 xml:space="preserve"> Since the January 10th, 19.63 ft., High Flow (HF) event on the Pigg River, the following abbreviated updates from Appalachian were received. The full reports are available upon request.</w:t>
      </w:r>
    </w:p>
    <w:p w14:paraId="2CC1E913"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December 2023 report</w:t>
      </w:r>
    </w:p>
    <w:p w14:paraId="261735E0"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received on January 10 reviewing the month December data makes mention of that HF event but did not conduct a survey until January 31st (21 days later).</w:t>
      </w:r>
    </w:p>
    <w:p w14:paraId="637AA026"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January 2024 report</w:t>
      </w:r>
    </w:p>
    <w:p w14:paraId="725EC079"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received on February 12, 2024, gives the totals of the days worked, tons removed and assessments of post HF area observations. January 1st-January 31st, the</w:t>
      </w:r>
    </w:p>
    <w:p w14:paraId="380AC6A9"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Crew worked-11 days Crew removed 145 tons</w:t>
      </w:r>
    </w:p>
    <w:p w14:paraId="10742008"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lastRenderedPageBreak/>
        <w:t>Contractor-0 days Contractor 0 tons</w:t>
      </w:r>
    </w:p>
    <w:p w14:paraId="51FD9631"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-The report was not specific on where the crew concentrated these removal efforts. Usually, they are.</w:t>
      </w:r>
    </w:p>
    <w:p w14:paraId="0877B3FD"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-Proposed work on the report was vague stating, “Appalachian proposes to continue removing debris from Leesville Lake, as encountered, as traveling upstream from the dam, as weather permits. A revised work plan will be forwarded to the TRC upon completion of the proposed debris assessments.”</w:t>
      </w:r>
    </w:p>
    <w:p w14:paraId="7340B0BF"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-AEP never followed up on that revised work plan during the month of January.</w:t>
      </w:r>
    </w:p>
    <w:p w14:paraId="13C9864D"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w:t>
      </w:r>
    </w:p>
    <w:p w14:paraId="3531F5A4"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February 2024 report</w:t>
      </w:r>
    </w:p>
    <w:p w14:paraId="58A95ADC"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received on March 8, 2024, provided the following information.</w:t>
      </w:r>
    </w:p>
    <w:p w14:paraId="740F924B"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“Results: A debris assessment of Leesville Lake was conducted on February 26, 2024 (610.36). In general, most debris is located between the dam and MM5. Specific observations are provided below:”</w:t>
      </w:r>
    </w:p>
    <w:p w14:paraId="146C486D"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Dam–MM5 The main channel contained many areas of woody debris ranging in size from mulchy type debris to large logs. Both shorelines were relatively clear as the higher reservoir elevation had most of the debris floating in the main channel.</w:t>
      </w:r>
    </w:p>
    <w:p w14:paraId="192336C5"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MM5-7 This area was mostly clear except for a couple of medium to large logs widely scattered in main channel.</w:t>
      </w:r>
    </w:p>
    <w:p w14:paraId="76F8EDBE"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MM8-</w:t>
      </w:r>
    </w:p>
    <w:p w14:paraId="46C58B7B"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12 This area was mostly clear except for a couple of areas of small mulchy type debris and small sticks scattered in main channel mainly along left shoreline.</w:t>
      </w:r>
    </w:p>
    <w:p w14:paraId="2384D875"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“Proposed Work Plan</w:t>
      </w:r>
    </w:p>
    <w:p w14:paraId="15869E61" w14:textId="1522076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Because debris loading was greatest on Leesville Lake among the three tributaries, the Leesville Lake Crew will continue to work 2-3 days a week concentrating on the areas between Leesville Dam and MM-5. Additionally, Appalachian’s contractor will assist, as available, with hauling and with debris removal 1-2 days per week on Leesville Lake. The contractor’s debris removal efforts will be conducted out of Three Pipes, concentrating on</w:t>
      </w:r>
      <w:r w:rsidR="00991709">
        <w:rPr>
          <w:rFonts w:ascii="Calibri" w:hAnsi="Calibri" w:cs="Calibri"/>
          <w:color w:val="000000"/>
          <w:bdr w:val="none" w:sz="0" w:space="0" w:color="auto" w:frame="1"/>
        </w:rPr>
        <w:t xml:space="preserve"> </w:t>
      </w:r>
      <w:r w:rsidRPr="00D65107">
        <w:rPr>
          <w:rFonts w:ascii="Calibri" w:hAnsi="Calibri" w:cs="Calibri"/>
          <w:color w:val="000000"/>
          <w:bdr w:val="none" w:sz="0" w:space="0" w:color="auto" w:frame="1"/>
        </w:rPr>
        <w:t>areas between MM7-9. Debris hauling is ongoing on days with less favorable weather. As always, these plans are contingent upon weather, changes in observed debris loading, lake elevations, contractor availability, etc.”</w:t>
      </w:r>
    </w:p>
    <w:p w14:paraId="68769F0A"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February 1st and February 29th, 2024, the</w:t>
      </w:r>
    </w:p>
    <w:p w14:paraId="29C03E7E" w14:textId="692E5FA3"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Crew worked-16 days. Crew removed 1040</w:t>
      </w:r>
      <w:r w:rsidR="00991709">
        <w:rPr>
          <w:rFonts w:ascii="Calibri" w:hAnsi="Calibri" w:cs="Calibri"/>
          <w:color w:val="000000"/>
          <w:bdr w:val="none" w:sz="0" w:space="0" w:color="auto" w:frame="1"/>
        </w:rPr>
        <w:t xml:space="preserve"> </w:t>
      </w:r>
      <w:r w:rsidR="00D1060E">
        <w:rPr>
          <w:rFonts w:ascii="Calibri" w:hAnsi="Calibri" w:cs="Calibri"/>
          <w:color w:val="000000"/>
          <w:bdr w:val="none" w:sz="0" w:space="0" w:color="auto" w:frame="1"/>
        </w:rPr>
        <w:t>tons.</w:t>
      </w:r>
    </w:p>
    <w:p w14:paraId="4F2A24EA" w14:textId="40D6D6F0"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contractor worked-6 days Contractor 110</w:t>
      </w:r>
      <w:r w:rsidR="00991709">
        <w:rPr>
          <w:rFonts w:ascii="Calibri" w:hAnsi="Calibri" w:cs="Calibri"/>
          <w:color w:val="000000"/>
          <w:bdr w:val="none" w:sz="0" w:space="0" w:color="auto" w:frame="1"/>
        </w:rPr>
        <w:t xml:space="preserve"> </w:t>
      </w:r>
      <w:r w:rsidR="00D1060E">
        <w:rPr>
          <w:rFonts w:ascii="Calibri" w:hAnsi="Calibri" w:cs="Calibri"/>
          <w:color w:val="000000"/>
          <w:bdr w:val="none" w:sz="0" w:space="0" w:color="auto" w:frame="1"/>
        </w:rPr>
        <w:t>tons.</w:t>
      </w:r>
    </w:p>
    <w:p w14:paraId="1ED7073E"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Total tons removed from LVL since January-1295</w:t>
      </w:r>
    </w:p>
    <w:p w14:paraId="3A3D8E05"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Total tons removed from SML since January-30</w:t>
      </w:r>
    </w:p>
    <w:p w14:paraId="667E2E01"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There were no High Flow events in February.</w:t>
      </w:r>
    </w:p>
    <w:p w14:paraId="11B7D48D" w14:textId="77777777" w:rsidR="00F404DB" w:rsidRPr="00D65107"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t>———————————————————————</w:t>
      </w:r>
    </w:p>
    <w:p w14:paraId="5461E62F" w14:textId="19C65C77" w:rsidR="00F404DB"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D65107">
        <w:rPr>
          <w:rFonts w:ascii="Calibri" w:hAnsi="Calibri" w:cs="Calibri"/>
          <w:color w:val="000000"/>
          <w:bdr w:val="none" w:sz="0" w:space="0" w:color="auto" w:frame="1"/>
        </w:rPr>
        <w:lastRenderedPageBreak/>
        <w:t xml:space="preserve">On March 1, 2024, our committee received a draft of the 2023 Smith Mountain Project’s Debris Management Plan from Appalachian. Our committee held a meeting on March 7th to review the draft and since that time we </w:t>
      </w:r>
      <w:r w:rsidR="000D790E" w:rsidRPr="00D65107">
        <w:rPr>
          <w:rFonts w:ascii="Calibri" w:hAnsi="Calibri" w:cs="Calibri"/>
          <w:color w:val="000000"/>
          <w:bdr w:val="none" w:sz="0" w:space="0" w:color="auto" w:frame="1"/>
        </w:rPr>
        <w:t>have been</w:t>
      </w:r>
      <w:r w:rsidRPr="00D65107">
        <w:rPr>
          <w:rFonts w:ascii="Calibri" w:hAnsi="Calibri" w:cs="Calibri"/>
          <w:color w:val="000000"/>
          <w:bdr w:val="none" w:sz="0" w:space="0" w:color="auto" w:frame="1"/>
        </w:rPr>
        <w:t xml:space="preserve"> formulating our responses to the draft which will be submitted before March 31st.</w:t>
      </w:r>
    </w:p>
    <w:p w14:paraId="6385DA2B" w14:textId="77777777" w:rsidR="000D790E" w:rsidRDefault="000D790E"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p>
    <w:p w14:paraId="6D74A532" w14:textId="56E0AB76" w:rsidR="000D790E" w:rsidRDefault="000D790E"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Pr>
          <w:rFonts w:ascii="Calibri" w:hAnsi="Calibri" w:cs="Calibri"/>
          <w:color w:val="000000"/>
          <w:bdr w:val="none" w:sz="0" w:space="0" w:color="auto" w:frame="1"/>
        </w:rPr>
        <w:t>Questions were asked about the skimmer – sometime this year it is to be received.</w:t>
      </w:r>
      <w:r w:rsidR="004720C1">
        <w:rPr>
          <w:rFonts w:ascii="Calibri" w:hAnsi="Calibri" w:cs="Calibri"/>
          <w:color w:val="000000"/>
          <w:bdr w:val="none" w:sz="0" w:space="0" w:color="auto" w:frame="1"/>
        </w:rPr>
        <w:t xml:space="preserve"> It is unclear when it will be put into service on the lake as there is training that is required.</w:t>
      </w:r>
    </w:p>
    <w:p w14:paraId="714D3A8E" w14:textId="47B35ECE" w:rsidR="000D790E" w:rsidRDefault="000D790E"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Pr>
          <w:rFonts w:ascii="Calibri" w:hAnsi="Calibri" w:cs="Calibri"/>
          <w:color w:val="000000"/>
          <w:bdr w:val="none" w:sz="0" w:space="0" w:color="auto" w:frame="1"/>
        </w:rPr>
        <w:t>Bill Beckett asked if there was a way to reconcile the number of days the barge worked with</w:t>
      </w:r>
      <w:r w:rsidR="00146B55">
        <w:rPr>
          <w:rFonts w:ascii="Calibri" w:hAnsi="Calibri" w:cs="Calibri"/>
          <w:color w:val="000000"/>
          <w:bdr w:val="none" w:sz="0" w:space="0" w:color="auto" w:frame="1"/>
        </w:rPr>
        <w:t xml:space="preserve"> sightings of the barge and it was explained that some days the barge works only on what has already been accumulated, and that counts as a </w:t>
      </w:r>
      <w:r w:rsidR="009C0D20">
        <w:rPr>
          <w:rFonts w:ascii="Calibri" w:hAnsi="Calibri" w:cs="Calibri"/>
          <w:color w:val="000000"/>
          <w:bdr w:val="none" w:sz="0" w:space="0" w:color="auto" w:frame="1"/>
        </w:rPr>
        <w:t>workday</w:t>
      </w:r>
      <w:r w:rsidR="00146B55">
        <w:rPr>
          <w:rFonts w:ascii="Calibri" w:hAnsi="Calibri" w:cs="Calibri"/>
          <w:color w:val="000000"/>
          <w:bdr w:val="none" w:sz="0" w:space="0" w:color="auto" w:frame="1"/>
        </w:rPr>
        <w:t xml:space="preserve">, although the barge may not be going out on the lake. </w:t>
      </w:r>
      <w:r w:rsidR="009C0D20">
        <w:rPr>
          <w:rFonts w:ascii="Calibri" w:hAnsi="Calibri" w:cs="Calibri"/>
          <w:color w:val="000000"/>
          <w:bdr w:val="none" w:sz="0" w:space="0" w:color="auto" w:frame="1"/>
        </w:rPr>
        <w:t xml:space="preserve"> </w:t>
      </w:r>
    </w:p>
    <w:p w14:paraId="5253FBDB" w14:textId="43F3C9A4" w:rsidR="009C0D20" w:rsidRDefault="009C0D20"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Pr>
          <w:rFonts w:ascii="Calibri" w:hAnsi="Calibri" w:cs="Calibri"/>
          <w:color w:val="000000"/>
          <w:bdr w:val="none" w:sz="0" w:space="0" w:color="auto" w:frame="1"/>
        </w:rPr>
        <w:t xml:space="preserve">It was reported that damage from a log was done to the community dock at Runaway Bay, and 2 days later the barge was in that </w:t>
      </w:r>
      <w:r w:rsidR="002F0562">
        <w:rPr>
          <w:rFonts w:ascii="Calibri" w:hAnsi="Calibri" w:cs="Calibri"/>
          <w:color w:val="000000"/>
          <w:bdr w:val="none" w:sz="0" w:space="0" w:color="auto" w:frame="1"/>
        </w:rPr>
        <w:t>cove</w:t>
      </w:r>
      <w:r>
        <w:rPr>
          <w:rFonts w:ascii="Calibri" w:hAnsi="Calibri" w:cs="Calibri"/>
          <w:color w:val="000000"/>
          <w:bdr w:val="none" w:sz="0" w:space="0" w:color="auto" w:frame="1"/>
        </w:rPr>
        <w:t xml:space="preserve"> to remove </w:t>
      </w:r>
      <w:r w:rsidR="00FE04D4">
        <w:rPr>
          <w:rFonts w:ascii="Calibri" w:hAnsi="Calibri" w:cs="Calibri"/>
          <w:color w:val="000000"/>
          <w:bdr w:val="none" w:sz="0" w:space="0" w:color="auto" w:frame="1"/>
        </w:rPr>
        <w:t>debris and</w:t>
      </w:r>
      <w:r>
        <w:rPr>
          <w:rFonts w:ascii="Calibri" w:hAnsi="Calibri" w:cs="Calibri"/>
          <w:color w:val="000000"/>
          <w:bdr w:val="none" w:sz="0" w:space="0" w:color="auto" w:frame="1"/>
        </w:rPr>
        <w:t xml:space="preserve"> was sighted removing debris from shoreline areas.</w:t>
      </w:r>
    </w:p>
    <w:p w14:paraId="70E1638E" w14:textId="182E29A0" w:rsidR="00F52831" w:rsidRDefault="00F52831"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Pr>
          <w:rFonts w:ascii="Calibri" w:hAnsi="Calibri" w:cs="Calibri"/>
          <w:color w:val="000000"/>
          <w:bdr w:val="none" w:sz="0" w:space="0" w:color="auto" w:frame="1"/>
        </w:rPr>
        <w:t>Dave Rives reported that in 202</w:t>
      </w:r>
      <w:r w:rsidR="00092CC0">
        <w:rPr>
          <w:rFonts w:ascii="Calibri" w:hAnsi="Calibri" w:cs="Calibri"/>
          <w:color w:val="000000"/>
          <w:bdr w:val="none" w:sz="0" w:space="0" w:color="auto" w:frame="1"/>
        </w:rPr>
        <w:t xml:space="preserve">0 there were 7,500 tons of debris removed from the lake, so we are already </w:t>
      </w:r>
      <w:r w:rsidR="005153AA">
        <w:rPr>
          <w:rFonts w:ascii="Calibri" w:hAnsi="Calibri" w:cs="Calibri"/>
          <w:color w:val="000000"/>
          <w:bdr w:val="none" w:sz="0" w:space="0" w:color="auto" w:frame="1"/>
        </w:rPr>
        <w:t>ahead of what was removed then – with only 2 months reported, spring isn’t here yet and we are dependent on HF events.</w:t>
      </w:r>
    </w:p>
    <w:p w14:paraId="36594E06" w14:textId="77777777" w:rsidR="009C0D20" w:rsidRDefault="009C0D20"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p>
    <w:p w14:paraId="06DEA307" w14:textId="1C7543C6" w:rsidR="00F404DB" w:rsidRDefault="00F404DB" w:rsidP="002F0562">
      <w:pPr>
        <w:pStyle w:val="NormalWeb"/>
        <w:shd w:val="clear" w:color="auto" w:fill="FFFFFF"/>
        <w:spacing w:before="0" w:beforeAutospacing="0" w:after="0" w:afterAutospacing="0" w:line="276" w:lineRule="atLeast"/>
        <w:rPr>
          <w:rFonts w:ascii="Calibri" w:hAnsi="Calibri" w:cs="Calibri"/>
          <w:color w:val="242424"/>
        </w:rPr>
      </w:pPr>
    </w:p>
    <w:p w14:paraId="2620ECAE" w14:textId="2B2576CF" w:rsidR="00F404DB" w:rsidRDefault="00F404DB" w:rsidP="00F404DB">
      <w:pPr>
        <w:pStyle w:val="NormalWeb"/>
        <w:shd w:val="clear" w:color="auto" w:fill="FFFFFF"/>
        <w:spacing w:before="0" w:beforeAutospacing="0" w:after="0" w:afterAutospacing="0" w:line="276" w:lineRule="atLeast"/>
        <w:ind w:left="2160"/>
        <w:rPr>
          <w:rFonts w:ascii="Calibri" w:hAnsi="Calibri" w:cs="Calibri"/>
          <w:color w:val="000000"/>
          <w:bdr w:val="none" w:sz="0" w:space="0" w:color="auto" w:frame="1"/>
        </w:rPr>
      </w:pPr>
      <w:r w:rsidRPr="002F0562">
        <w:rPr>
          <w:rFonts w:ascii="Calibri" w:hAnsi="Calibri" w:cs="Calibri"/>
          <w:b/>
          <w:bCs/>
          <w:color w:val="242424"/>
        </w:rPr>
        <w:t>Membership</w:t>
      </w:r>
      <w:r>
        <w:rPr>
          <w:rFonts w:ascii="Calibri" w:hAnsi="Calibri" w:cs="Calibri"/>
          <w:color w:val="242424"/>
        </w:rPr>
        <w:t xml:space="preserve"> </w:t>
      </w:r>
      <w:r w:rsidRPr="002F0562">
        <w:rPr>
          <w:rFonts w:ascii="Calibri" w:hAnsi="Calibri" w:cs="Calibri"/>
          <w:color w:val="000000"/>
          <w:bdr w:val="none" w:sz="0" w:space="0" w:color="auto" w:frame="1"/>
        </w:rPr>
        <w:t>– Cynthia Coleman</w:t>
      </w:r>
      <w:r w:rsidR="00D06DE5">
        <w:rPr>
          <w:rFonts w:ascii="Calibri" w:hAnsi="Calibri" w:cs="Calibri"/>
          <w:color w:val="000000"/>
          <w:bdr w:val="none" w:sz="0" w:space="0" w:color="auto" w:frame="1"/>
        </w:rPr>
        <w:t xml:space="preserve"> – we have 211 members.  Cynthia has been researching give away items, plus how to obtain copyrights to the Leesville Lake maps or how to clean up and reuse the ones we already have.</w:t>
      </w:r>
    </w:p>
    <w:p w14:paraId="0F919AF4" w14:textId="7695B062" w:rsidR="00D06DE5" w:rsidRDefault="00D06DE5"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D06DE5">
        <w:rPr>
          <w:rFonts w:ascii="Calibri" w:hAnsi="Calibri" w:cs="Calibri"/>
          <w:color w:val="242424"/>
        </w:rPr>
        <w:t>Cynthia provided</w:t>
      </w:r>
      <w:r>
        <w:rPr>
          <w:rFonts w:ascii="Calibri" w:hAnsi="Calibri" w:cs="Calibri"/>
          <w:color w:val="242424"/>
        </w:rPr>
        <w:t xml:space="preserve"> </w:t>
      </w:r>
      <w:proofErr w:type="gramStart"/>
      <w:r>
        <w:rPr>
          <w:rFonts w:ascii="Calibri" w:hAnsi="Calibri" w:cs="Calibri"/>
          <w:color w:val="242424"/>
        </w:rPr>
        <w:t>a large number of</w:t>
      </w:r>
      <w:proofErr w:type="gramEnd"/>
      <w:r>
        <w:rPr>
          <w:rFonts w:ascii="Calibri" w:hAnsi="Calibri" w:cs="Calibri"/>
          <w:color w:val="242424"/>
        </w:rPr>
        <w:t xml:space="preserve"> </w:t>
      </w:r>
      <w:r w:rsidR="00C625E2">
        <w:rPr>
          <w:rFonts w:ascii="Calibri" w:hAnsi="Calibri" w:cs="Calibri"/>
          <w:color w:val="242424"/>
        </w:rPr>
        <w:t xml:space="preserve">items that we could potentially purchase for </w:t>
      </w:r>
      <w:r w:rsidR="00B41126">
        <w:rPr>
          <w:rFonts w:ascii="Calibri" w:hAnsi="Calibri" w:cs="Calibri"/>
          <w:color w:val="242424"/>
        </w:rPr>
        <w:t>giveaways</w:t>
      </w:r>
      <w:r w:rsidR="00C625E2">
        <w:rPr>
          <w:rFonts w:ascii="Calibri" w:hAnsi="Calibri" w:cs="Calibri"/>
          <w:color w:val="242424"/>
        </w:rPr>
        <w:t xml:space="preserve">, and discussion ensued as to what was appropriate, storable in the storage shed, and cost effective.  </w:t>
      </w:r>
      <w:r w:rsidR="00B41126">
        <w:rPr>
          <w:rFonts w:ascii="Calibri" w:hAnsi="Calibri" w:cs="Calibri"/>
          <w:color w:val="242424"/>
        </w:rPr>
        <w:t xml:space="preserve">It was determined after discussion to have Cynthia pursue </w:t>
      </w:r>
      <w:r w:rsidR="008756CB">
        <w:rPr>
          <w:rFonts w:ascii="Calibri" w:hAnsi="Calibri" w:cs="Calibri"/>
          <w:color w:val="242424"/>
        </w:rPr>
        <w:t xml:space="preserve">3 items: hats, key </w:t>
      </w:r>
      <w:proofErr w:type="gramStart"/>
      <w:r w:rsidR="008756CB">
        <w:rPr>
          <w:rFonts w:ascii="Calibri" w:hAnsi="Calibri" w:cs="Calibri"/>
          <w:color w:val="242424"/>
        </w:rPr>
        <w:t>floats</w:t>
      </w:r>
      <w:proofErr w:type="gramEnd"/>
      <w:r w:rsidR="008756CB">
        <w:rPr>
          <w:rFonts w:ascii="Calibri" w:hAnsi="Calibri" w:cs="Calibri"/>
          <w:color w:val="242424"/>
        </w:rPr>
        <w:t xml:space="preserve"> and waterproof cell phone holders.</w:t>
      </w:r>
    </w:p>
    <w:p w14:paraId="1B26ADD6" w14:textId="6E0243A9" w:rsidR="0071685A" w:rsidRDefault="0071685A" w:rsidP="00F404DB">
      <w:pPr>
        <w:pStyle w:val="NormalWeb"/>
        <w:shd w:val="clear" w:color="auto" w:fill="FFFFFF"/>
        <w:spacing w:before="0" w:beforeAutospacing="0" w:after="0" w:afterAutospacing="0" w:line="276" w:lineRule="atLeast"/>
        <w:ind w:left="2160"/>
        <w:rPr>
          <w:rFonts w:ascii="Calibri" w:hAnsi="Calibri" w:cs="Calibri"/>
          <w:color w:val="242424"/>
        </w:rPr>
      </w:pPr>
      <w:r>
        <w:rPr>
          <w:rFonts w:ascii="Calibri" w:hAnsi="Calibri" w:cs="Calibri"/>
          <w:color w:val="242424"/>
        </w:rPr>
        <w:t xml:space="preserve">Discussion was held regarding the appropriate type of name tag for LVL </w:t>
      </w:r>
      <w:r w:rsidR="004720C1">
        <w:rPr>
          <w:rFonts w:ascii="Calibri" w:hAnsi="Calibri" w:cs="Calibri"/>
          <w:color w:val="242424"/>
        </w:rPr>
        <w:t>meetings,</w:t>
      </w:r>
      <w:r>
        <w:rPr>
          <w:rFonts w:ascii="Calibri" w:hAnsi="Calibri" w:cs="Calibri"/>
          <w:color w:val="242424"/>
        </w:rPr>
        <w:t xml:space="preserve"> and it was moved and seconded to </w:t>
      </w:r>
      <w:r w:rsidR="00A33E6A">
        <w:rPr>
          <w:rFonts w:ascii="Calibri" w:hAnsi="Calibri" w:cs="Calibri"/>
          <w:color w:val="242424"/>
        </w:rPr>
        <w:t>purchase the plastic name holders with a clip and/or safety pin, that have inserts for names and Cynthia will print as needed from the RSVP lists.</w:t>
      </w:r>
      <w:r w:rsidR="00E4033B">
        <w:rPr>
          <w:rFonts w:ascii="Calibri" w:hAnsi="Calibri" w:cs="Calibri"/>
          <w:color w:val="242424"/>
        </w:rPr>
        <w:t xml:space="preserve"> At the July meeting it will be requested that attendees return their name tag for reuse.</w:t>
      </w:r>
    </w:p>
    <w:p w14:paraId="19C9A54B" w14:textId="77777777" w:rsidR="00E4033B" w:rsidRPr="00D06DE5" w:rsidRDefault="00E4033B" w:rsidP="00F404DB">
      <w:pPr>
        <w:pStyle w:val="NormalWeb"/>
        <w:shd w:val="clear" w:color="auto" w:fill="FFFFFF"/>
        <w:spacing w:before="0" w:beforeAutospacing="0" w:after="0" w:afterAutospacing="0" w:line="276" w:lineRule="atLeast"/>
        <w:ind w:left="2160"/>
        <w:rPr>
          <w:rFonts w:ascii="Calibri" w:hAnsi="Calibri" w:cs="Calibri"/>
          <w:color w:val="242424"/>
        </w:rPr>
      </w:pPr>
    </w:p>
    <w:p w14:paraId="0FDB1BE4" w14:textId="77777777" w:rsidR="00F404DB" w:rsidRDefault="00F404DB" w:rsidP="00F404DB">
      <w:pPr>
        <w:pStyle w:val="NormalWeb"/>
        <w:shd w:val="clear" w:color="auto" w:fill="FFFFFF"/>
        <w:spacing w:before="0" w:beforeAutospacing="0" w:after="0" w:afterAutospacing="0" w:line="276" w:lineRule="atLeast"/>
        <w:ind w:left="2880"/>
        <w:rPr>
          <w:rFonts w:ascii="Calibri" w:hAnsi="Calibri" w:cs="Calibri"/>
          <w:color w:val="242424"/>
        </w:rPr>
      </w:pPr>
      <w:r>
        <w:rPr>
          <w:rFonts w:ascii="Calibri" w:hAnsi="Calibri" w:cs="Calibri"/>
          <w:i/>
          <w:iCs/>
          <w:color w:val="242424"/>
        </w:rPr>
        <w:t> </w:t>
      </w:r>
    </w:p>
    <w:p w14:paraId="63C9BAB7" w14:textId="13043620" w:rsidR="00F404DB" w:rsidRPr="00FE04D4"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FE04D4">
        <w:rPr>
          <w:rFonts w:ascii="Calibri" w:hAnsi="Calibri" w:cs="Calibri"/>
          <w:b/>
          <w:bCs/>
          <w:color w:val="242424"/>
        </w:rPr>
        <w:t>Navigation</w:t>
      </w:r>
      <w:r>
        <w:rPr>
          <w:rFonts w:ascii="Calibri" w:hAnsi="Calibri" w:cs="Calibri"/>
          <w:color w:val="242424"/>
        </w:rPr>
        <w:t xml:space="preserve"> – </w:t>
      </w:r>
      <w:r w:rsidRPr="00FE04D4">
        <w:rPr>
          <w:rFonts w:ascii="Calibri" w:hAnsi="Calibri" w:cs="Calibri"/>
          <w:color w:val="242424"/>
        </w:rPr>
        <w:t>Glenn Coleman</w:t>
      </w:r>
    </w:p>
    <w:p w14:paraId="216F9092" w14:textId="77777777" w:rsidR="000719F9" w:rsidRPr="00FE04D4" w:rsidRDefault="000719F9" w:rsidP="000719F9">
      <w:pPr>
        <w:pStyle w:val="NormalWeb"/>
        <w:shd w:val="clear" w:color="auto" w:fill="FFFFFF"/>
        <w:spacing w:before="0" w:beforeAutospacing="0" w:after="0" w:afterAutospacing="0" w:line="276" w:lineRule="atLeast"/>
        <w:ind w:left="2160"/>
        <w:rPr>
          <w:rFonts w:ascii="Calibri" w:hAnsi="Calibri" w:cs="Calibri"/>
          <w:color w:val="242424"/>
        </w:rPr>
      </w:pPr>
      <w:r w:rsidRPr="00FE04D4">
        <w:rPr>
          <w:rFonts w:ascii="Calibri" w:hAnsi="Calibri" w:cs="Calibri"/>
          <w:color w:val="242424"/>
        </w:rPr>
        <w:t xml:space="preserve">The Navigation Committee received a letter of notification from the Department of Wildlife Resources (DWR) that the hazard buoys on Leesville Lake are scheduled for inspection by DWR in the period from </w:t>
      </w:r>
      <w:r w:rsidRPr="00FE04D4">
        <w:rPr>
          <w:rFonts w:ascii="Calibri" w:hAnsi="Calibri" w:cs="Calibri"/>
          <w:color w:val="242424"/>
        </w:rPr>
        <w:lastRenderedPageBreak/>
        <w:t>April 1, 2024 to May 1, 2024. The letter reminded us of our responsibility to maintain the buoys in good condition.</w:t>
      </w:r>
    </w:p>
    <w:p w14:paraId="5009F958" w14:textId="68C81E86" w:rsidR="000719F9" w:rsidRPr="00FE04D4" w:rsidRDefault="000719F9" w:rsidP="000719F9">
      <w:pPr>
        <w:pStyle w:val="NormalWeb"/>
        <w:shd w:val="clear" w:color="auto" w:fill="FFFFFF"/>
        <w:spacing w:before="0" w:beforeAutospacing="0" w:after="0" w:afterAutospacing="0" w:line="276" w:lineRule="atLeast"/>
        <w:ind w:left="2160"/>
        <w:rPr>
          <w:rFonts w:ascii="Calibri" w:hAnsi="Calibri" w:cs="Calibri"/>
          <w:color w:val="242424"/>
        </w:rPr>
      </w:pPr>
      <w:r w:rsidRPr="00FE04D4">
        <w:rPr>
          <w:rFonts w:ascii="Calibri" w:hAnsi="Calibri" w:cs="Calibri"/>
          <w:color w:val="242424"/>
        </w:rPr>
        <w:t>Joe Humprey has inspected the hazard buoys from the dam to the Tri-County Marina and found them in good condition. Joe and Glenn Coleman will service the association’s pontoon boat and use it to inspect the other hazard buoys within the next week.</w:t>
      </w:r>
      <w:r w:rsidR="00676EF2">
        <w:rPr>
          <w:rFonts w:ascii="Calibri" w:hAnsi="Calibri" w:cs="Calibri"/>
          <w:color w:val="242424"/>
        </w:rPr>
        <w:t xml:space="preserve"> There is a question about 1 buoy.</w:t>
      </w:r>
    </w:p>
    <w:p w14:paraId="0FB75A59" w14:textId="77777777" w:rsidR="000719F9" w:rsidRPr="00FE04D4" w:rsidRDefault="000719F9" w:rsidP="00F404DB">
      <w:pPr>
        <w:pStyle w:val="NormalWeb"/>
        <w:shd w:val="clear" w:color="auto" w:fill="FFFFFF"/>
        <w:spacing w:before="0" w:beforeAutospacing="0" w:after="0" w:afterAutospacing="0" w:line="276" w:lineRule="atLeast"/>
        <w:ind w:left="2160"/>
        <w:rPr>
          <w:rFonts w:ascii="Calibri" w:hAnsi="Calibri" w:cs="Calibri"/>
          <w:color w:val="242424"/>
        </w:rPr>
      </w:pPr>
    </w:p>
    <w:p w14:paraId="12DB8D79" w14:textId="77777777" w:rsidR="00F404DB" w:rsidRDefault="00F404DB" w:rsidP="00F404DB">
      <w:pPr>
        <w:pStyle w:val="xmsonormal"/>
        <w:shd w:val="clear" w:color="auto" w:fill="FFFFFF"/>
        <w:spacing w:before="0" w:beforeAutospacing="0" w:after="0" w:afterAutospacing="0" w:line="276" w:lineRule="atLeast"/>
        <w:rPr>
          <w:rFonts w:ascii="Calibri" w:hAnsi="Calibri" w:cs="Calibri"/>
          <w:color w:val="242424"/>
        </w:rPr>
      </w:pPr>
      <w:r>
        <w:rPr>
          <w:rFonts w:ascii="Calibri" w:hAnsi="Calibri" w:cs="Calibri"/>
          <w:i/>
          <w:iCs/>
          <w:color w:val="242424"/>
        </w:rPr>
        <w:t> </w:t>
      </w:r>
    </w:p>
    <w:p w14:paraId="073A65CE" w14:textId="27373F00" w:rsidR="0088653F" w:rsidRPr="00094B6F" w:rsidRDefault="00F404DB" w:rsidP="0088653F">
      <w:pPr>
        <w:pStyle w:val="NormalWeb"/>
        <w:shd w:val="clear" w:color="auto" w:fill="FFFFFF"/>
        <w:spacing w:before="0" w:beforeAutospacing="0" w:after="0" w:afterAutospacing="0" w:line="276" w:lineRule="atLeast"/>
        <w:ind w:left="2160"/>
        <w:rPr>
          <w:rFonts w:ascii="Calibri" w:hAnsi="Calibri" w:cs="Calibri"/>
          <w:color w:val="242424"/>
        </w:rPr>
      </w:pPr>
      <w:r w:rsidRPr="00094B6F">
        <w:rPr>
          <w:b/>
          <w:bCs/>
          <w:color w:val="242424"/>
          <w:sz w:val="14"/>
          <w:szCs w:val="14"/>
          <w:bdr w:val="none" w:sz="0" w:space="0" w:color="auto" w:frame="1"/>
        </w:rPr>
        <w:t> </w:t>
      </w:r>
      <w:r w:rsidRPr="00094B6F">
        <w:rPr>
          <w:rFonts w:ascii="Calibri" w:hAnsi="Calibri" w:cs="Calibri"/>
          <w:b/>
          <w:bCs/>
          <w:color w:val="242424"/>
        </w:rPr>
        <w:t>Water Safety &amp; Education</w:t>
      </w:r>
      <w:r>
        <w:rPr>
          <w:rFonts w:ascii="Calibri" w:hAnsi="Calibri" w:cs="Calibri"/>
          <w:color w:val="242424"/>
        </w:rPr>
        <w:t xml:space="preserve"> – </w:t>
      </w:r>
      <w:r w:rsidRPr="00094B6F">
        <w:rPr>
          <w:rFonts w:ascii="Calibri" w:hAnsi="Calibri" w:cs="Calibri"/>
          <w:color w:val="242424"/>
        </w:rPr>
        <w:t>Jeff Markiewicz</w:t>
      </w:r>
    </w:p>
    <w:p w14:paraId="66605691" w14:textId="68BDDD93" w:rsidR="0088653F" w:rsidRPr="00094B6F" w:rsidRDefault="0088653F" w:rsidP="0088653F">
      <w:pPr>
        <w:pStyle w:val="NormalWeb"/>
        <w:shd w:val="clear" w:color="auto" w:fill="FFFFFF"/>
        <w:spacing w:before="0" w:beforeAutospacing="0" w:after="0" w:afterAutospacing="0" w:line="276" w:lineRule="atLeast"/>
        <w:ind w:left="2160"/>
        <w:rPr>
          <w:rFonts w:ascii="Calibri" w:hAnsi="Calibri" w:cs="Calibri"/>
          <w:color w:val="242424"/>
        </w:rPr>
      </w:pPr>
      <w:r w:rsidRPr="00094B6F">
        <w:rPr>
          <w:rFonts w:ascii="Calibri" w:hAnsi="Calibri" w:cs="Calibri"/>
          <w:color w:val="242424"/>
        </w:rPr>
        <w:t>Gerry Caprario probably not be able to continue will continue this service in 2024. Jeff Markiewicz is in process of getting qualification as Vessel Examiner with the SML Sail &amp; Power Squadron working on study of requirements in preparation for the online exam. After this, he will work with SML Sail &amp; Power Squadron the getting required five vessel safety checks as the practical requirement. The goal is to be qualified during the summer and ready by membership appreciation day. If Vessel inspection is desired prior to his qualification Jeff will work with SML Sail and power squadron and/or US Coast Guard Auxiliary to support. Note National Boater Safety Week is May 18-24 this year.</w:t>
      </w:r>
    </w:p>
    <w:p w14:paraId="18E5E480" w14:textId="0E564AAD" w:rsidR="0088653F" w:rsidRPr="00094B6F" w:rsidRDefault="0088653F" w:rsidP="0088653F">
      <w:pPr>
        <w:pStyle w:val="NormalWeb"/>
        <w:shd w:val="clear" w:color="auto" w:fill="FFFFFF"/>
        <w:spacing w:before="0" w:beforeAutospacing="0" w:after="0" w:afterAutospacing="0" w:line="276" w:lineRule="atLeast"/>
        <w:ind w:left="2160"/>
        <w:rPr>
          <w:rFonts w:ascii="Calibri" w:hAnsi="Calibri" w:cs="Calibri"/>
          <w:color w:val="242424"/>
        </w:rPr>
      </w:pPr>
      <w:r w:rsidRPr="00094B6F">
        <w:rPr>
          <w:rFonts w:ascii="Calibri" w:hAnsi="Calibri" w:cs="Calibri"/>
          <w:color w:val="242424"/>
        </w:rPr>
        <w:t>2024 Boater Safety Classes</w:t>
      </w:r>
    </w:p>
    <w:p w14:paraId="467BC496" w14:textId="77777777" w:rsidR="0088653F" w:rsidRPr="00094B6F" w:rsidRDefault="0088653F" w:rsidP="0088653F">
      <w:pPr>
        <w:pStyle w:val="NormalWeb"/>
        <w:shd w:val="clear" w:color="auto" w:fill="FFFFFF"/>
        <w:spacing w:before="0" w:beforeAutospacing="0" w:after="0" w:afterAutospacing="0" w:line="276" w:lineRule="atLeast"/>
        <w:ind w:left="2160"/>
        <w:rPr>
          <w:rFonts w:ascii="Calibri" w:hAnsi="Calibri" w:cs="Calibri"/>
          <w:color w:val="242424"/>
        </w:rPr>
      </w:pPr>
      <w:r w:rsidRPr="00094B6F">
        <w:rPr>
          <w:rFonts w:ascii="Calibri" w:hAnsi="Calibri" w:cs="Calibri"/>
          <w:color w:val="242424"/>
        </w:rPr>
        <w:t>a. Continue to refer to VA DWR</w:t>
      </w:r>
    </w:p>
    <w:p w14:paraId="15319047" w14:textId="61E4A43D" w:rsidR="0088653F" w:rsidRPr="00094B6F" w:rsidRDefault="00496B3C" w:rsidP="0088653F">
      <w:pPr>
        <w:pStyle w:val="NormalWeb"/>
        <w:shd w:val="clear" w:color="auto" w:fill="FFFFFF"/>
        <w:spacing w:before="0" w:beforeAutospacing="0" w:after="0" w:afterAutospacing="0" w:line="276" w:lineRule="atLeast"/>
        <w:ind w:left="2160"/>
        <w:rPr>
          <w:rFonts w:ascii="Calibri" w:hAnsi="Calibri" w:cs="Calibri"/>
          <w:color w:val="242424"/>
        </w:rPr>
      </w:pPr>
      <w:r>
        <w:rPr>
          <w:rFonts w:ascii="Calibri" w:hAnsi="Calibri" w:cs="Calibri"/>
          <w:color w:val="242424"/>
        </w:rPr>
        <w:t xml:space="preserve">b.  </w:t>
      </w:r>
      <w:r w:rsidRPr="00094B6F">
        <w:rPr>
          <w:rFonts w:ascii="Calibri" w:hAnsi="Calibri" w:cs="Calibri"/>
          <w:color w:val="242424"/>
        </w:rPr>
        <w:t>Upcoming</w:t>
      </w:r>
      <w:r w:rsidR="0088653F" w:rsidRPr="00094B6F">
        <w:rPr>
          <w:rFonts w:ascii="Calibri" w:hAnsi="Calibri" w:cs="Calibri"/>
          <w:color w:val="242424"/>
        </w:rPr>
        <w:t xml:space="preserve"> Classes (from DWR website, link is on LLA Website on Water Safety Committee, and under resources, Boating Safety)</w:t>
      </w:r>
    </w:p>
    <w:p w14:paraId="2978A8D8" w14:textId="11E4D9E6" w:rsidR="0088653F" w:rsidRPr="00094B6F" w:rsidRDefault="0088653F" w:rsidP="0088653F">
      <w:pPr>
        <w:pStyle w:val="NormalWeb"/>
        <w:shd w:val="clear" w:color="auto" w:fill="FFFFFF"/>
        <w:spacing w:before="0" w:beforeAutospacing="0" w:after="0" w:afterAutospacing="0" w:line="276" w:lineRule="atLeast"/>
        <w:ind w:left="2160"/>
        <w:rPr>
          <w:rFonts w:ascii="Calibri" w:hAnsi="Calibri" w:cs="Calibri"/>
          <w:color w:val="242424"/>
        </w:rPr>
      </w:pPr>
      <w:r w:rsidRPr="00094B6F">
        <w:rPr>
          <w:rFonts w:ascii="Calibri" w:hAnsi="Calibri" w:cs="Calibri"/>
          <w:color w:val="242424"/>
        </w:rPr>
        <w:t xml:space="preserve">Sat 16 Mar, 13 Apr, 11 May, 15 Jun, 13 </w:t>
      </w:r>
      <w:proofErr w:type="gramStart"/>
      <w:r w:rsidRPr="00094B6F">
        <w:rPr>
          <w:rFonts w:ascii="Calibri" w:hAnsi="Calibri" w:cs="Calibri"/>
          <w:color w:val="242424"/>
        </w:rPr>
        <w:t>Jul</w:t>
      </w:r>
      <w:proofErr w:type="gramEnd"/>
      <w:r w:rsidRPr="00094B6F">
        <w:rPr>
          <w:rFonts w:ascii="Calibri" w:hAnsi="Calibri" w:cs="Calibri"/>
          <w:color w:val="242424"/>
        </w:rPr>
        <w:t xml:space="preserve"> and 17 Aug 8:00-4:30 SML Water Treatment Facility, 1500 Radford Church Rd, Moneta VA. $40 Course. US Power Squadron Course materials include 270 pages with supplemental chapter on piloting and intro to Navigation question call Randy Stow 540 588-0270</w:t>
      </w:r>
    </w:p>
    <w:p w14:paraId="14F23106" w14:textId="028DED31" w:rsidR="0088653F" w:rsidRPr="00094B6F" w:rsidRDefault="0088653F" w:rsidP="0088653F">
      <w:pPr>
        <w:pStyle w:val="NormalWeb"/>
        <w:shd w:val="clear" w:color="auto" w:fill="FFFFFF"/>
        <w:spacing w:before="0" w:beforeAutospacing="0" w:after="0" w:afterAutospacing="0" w:line="276" w:lineRule="atLeast"/>
        <w:ind w:left="2160"/>
        <w:rPr>
          <w:rFonts w:ascii="Calibri" w:hAnsi="Calibri" w:cs="Calibri"/>
          <w:color w:val="242424"/>
        </w:rPr>
      </w:pPr>
      <w:r w:rsidRPr="00094B6F">
        <w:rPr>
          <w:rFonts w:ascii="Calibri" w:hAnsi="Calibri" w:cs="Calibri"/>
          <w:color w:val="242424"/>
        </w:rPr>
        <w:t>Sat 23 Mar, 8:30-4:30 Smith Mountain Lake Marine Volunteer Fire Hall, 284 Oak Grove Lane, Moneta VA. Free Course</w:t>
      </w:r>
    </w:p>
    <w:p w14:paraId="2A4F82C1" w14:textId="76EAA7BA" w:rsidR="0088653F" w:rsidRPr="00094B6F" w:rsidRDefault="0088653F" w:rsidP="0088653F">
      <w:pPr>
        <w:pStyle w:val="NormalWeb"/>
        <w:shd w:val="clear" w:color="auto" w:fill="FFFFFF"/>
        <w:spacing w:before="0" w:beforeAutospacing="0" w:after="0" w:afterAutospacing="0" w:line="276" w:lineRule="atLeast"/>
        <w:ind w:left="2160"/>
        <w:rPr>
          <w:rFonts w:ascii="Calibri" w:hAnsi="Calibri" w:cs="Calibri"/>
          <w:color w:val="242424"/>
        </w:rPr>
      </w:pPr>
      <w:r w:rsidRPr="00094B6F">
        <w:rPr>
          <w:rFonts w:ascii="Calibri" w:hAnsi="Calibri" w:cs="Calibri"/>
          <w:color w:val="242424"/>
        </w:rPr>
        <w:t>Tues 7 &amp; 14 May and Thurs 9 &amp; 16 May (4 Nights0 6:00-8:30 PM, Virtual VA DWR Course, free Course, Trevor Ruble contact trevor.ruble@dwr.virginia.gov</w:t>
      </w:r>
    </w:p>
    <w:p w14:paraId="4757FC35" w14:textId="1C739FCF" w:rsidR="0088653F" w:rsidRPr="00094B6F" w:rsidRDefault="0088653F" w:rsidP="0088653F">
      <w:pPr>
        <w:pStyle w:val="NormalWeb"/>
        <w:shd w:val="clear" w:color="auto" w:fill="FFFFFF"/>
        <w:spacing w:before="0" w:beforeAutospacing="0" w:after="0" w:afterAutospacing="0" w:line="276" w:lineRule="atLeast"/>
        <w:ind w:left="2160"/>
        <w:rPr>
          <w:rFonts w:ascii="Calibri" w:hAnsi="Calibri" w:cs="Calibri"/>
          <w:color w:val="242424"/>
        </w:rPr>
      </w:pPr>
      <w:r w:rsidRPr="00094B6F">
        <w:rPr>
          <w:rFonts w:ascii="Calibri" w:hAnsi="Calibri" w:cs="Calibri"/>
          <w:color w:val="242424"/>
        </w:rPr>
        <w:t>Online Courses a. Virginia Boating Safety http://www.boat-ed.com/virginia/</w:t>
      </w:r>
    </w:p>
    <w:p w14:paraId="15734BC8" w14:textId="4E6B4260" w:rsidR="0088653F" w:rsidRPr="00094B6F" w:rsidRDefault="0088653F" w:rsidP="0088653F">
      <w:pPr>
        <w:pStyle w:val="NormalWeb"/>
        <w:shd w:val="clear" w:color="auto" w:fill="FFFFFF"/>
        <w:spacing w:before="0" w:beforeAutospacing="0" w:after="0" w:afterAutospacing="0" w:line="276" w:lineRule="atLeast"/>
        <w:ind w:left="2160"/>
        <w:rPr>
          <w:rFonts w:ascii="Calibri" w:hAnsi="Calibri" w:cs="Calibri"/>
          <w:color w:val="242424"/>
        </w:rPr>
      </w:pPr>
      <w:r w:rsidRPr="00094B6F">
        <w:rPr>
          <w:rFonts w:ascii="Calibri" w:hAnsi="Calibri" w:cs="Calibri"/>
          <w:color w:val="242424"/>
        </w:rPr>
        <w:t>America’s Boating Course http://www.americasboatingcourse.co</w:t>
      </w:r>
    </w:p>
    <w:p w14:paraId="0BCF28D0" w14:textId="032EF8EC" w:rsidR="00F404DB" w:rsidRPr="00094B6F"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p>
    <w:p w14:paraId="76EA8324" w14:textId="77777777" w:rsidR="00F404DB" w:rsidRDefault="00F404DB" w:rsidP="00F404DB">
      <w:pPr>
        <w:pStyle w:val="xmsonormal"/>
        <w:shd w:val="clear" w:color="auto" w:fill="FFFFFF"/>
        <w:spacing w:before="0" w:beforeAutospacing="0" w:after="0" w:afterAutospacing="0" w:line="276" w:lineRule="atLeast"/>
        <w:ind w:left="3240"/>
        <w:rPr>
          <w:rFonts w:ascii="Calibri" w:hAnsi="Calibri" w:cs="Calibri"/>
          <w:color w:val="242424"/>
        </w:rPr>
      </w:pPr>
      <w:r>
        <w:rPr>
          <w:rFonts w:ascii="Calibri" w:hAnsi="Calibri" w:cs="Calibri"/>
          <w:color w:val="242424"/>
        </w:rPr>
        <w:t> </w:t>
      </w:r>
    </w:p>
    <w:p w14:paraId="711687E3" w14:textId="1E25AEDB" w:rsidR="00F404DB" w:rsidRPr="00496B3C"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496B3C">
        <w:rPr>
          <w:rFonts w:ascii="Calibri" w:hAnsi="Calibri" w:cs="Calibri"/>
          <w:b/>
          <w:bCs/>
          <w:color w:val="242424"/>
        </w:rPr>
        <w:t>Water Quality</w:t>
      </w:r>
      <w:r>
        <w:rPr>
          <w:rFonts w:ascii="Calibri" w:hAnsi="Calibri" w:cs="Calibri"/>
          <w:color w:val="242424"/>
        </w:rPr>
        <w:t xml:space="preserve"> – </w:t>
      </w:r>
      <w:r w:rsidRPr="00496B3C">
        <w:rPr>
          <w:rFonts w:ascii="Calibri" w:hAnsi="Calibri" w:cs="Calibri"/>
          <w:color w:val="242424"/>
        </w:rPr>
        <w:t xml:space="preserve">Charlie Hamilton </w:t>
      </w:r>
    </w:p>
    <w:p w14:paraId="0867FBE4" w14:textId="77777777" w:rsidR="00F404DB" w:rsidRPr="00496B3C"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496B3C">
        <w:rPr>
          <w:rFonts w:ascii="Calibri" w:hAnsi="Calibri" w:cs="Calibri"/>
          <w:color w:val="242424"/>
        </w:rPr>
        <w:t>A) The high turbidity caused by the suspended sediment in Leesville Lake from the January high water event, has returned to normal – no more chocolate milk brown!</w:t>
      </w:r>
    </w:p>
    <w:p w14:paraId="18370703" w14:textId="77777777" w:rsidR="00F404DB" w:rsidRPr="00496B3C"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496B3C">
        <w:rPr>
          <w:rFonts w:ascii="Calibri" w:hAnsi="Calibri" w:cs="Calibri"/>
          <w:color w:val="242424"/>
        </w:rPr>
        <w:lastRenderedPageBreak/>
        <w:t>B) The Leesville Lake Annual Water Quality Report has been completed and posted on our LLA Website.</w:t>
      </w:r>
    </w:p>
    <w:p w14:paraId="1214C5E0" w14:textId="77777777" w:rsidR="00F404DB" w:rsidRPr="00496B3C"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496B3C">
        <w:rPr>
          <w:rFonts w:ascii="Calibri" w:hAnsi="Calibri" w:cs="Calibri"/>
          <w:color w:val="242424"/>
        </w:rPr>
        <w:t>C) The Pigg River annual report is under development and will be posted on our LLA website in late March 2024.</w:t>
      </w:r>
    </w:p>
    <w:p w14:paraId="41F7D64D" w14:textId="77777777" w:rsidR="00F404DB" w:rsidRPr="00496B3C"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496B3C">
        <w:rPr>
          <w:rFonts w:ascii="Calibri" w:hAnsi="Calibri" w:cs="Calibri"/>
          <w:color w:val="242424"/>
        </w:rPr>
        <w:t xml:space="preserve">D) Members of the WQ Committee participated in a Public Meeting to Develop a Water Quality Cleanup Plan Development for The Pigg River, Poplar Branch, Frying Pan Creek, and Beaverdam Creek in Franklin, </w:t>
      </w:r>
      <w:proofErr w:type="gramStart"/>
      <w:r w:rsidRPr="00496B3C">
        <w:rPr>
          <w:rFonts w:ascii="Calibri" w:hAnsi="Calibri" w:cs="Calibri"/>
          <w:color w:val="242424"/>
        </w:rPr>
        <w:t>Pittsylvania</w:t>
      </w:r>
      <w:proofErr w:type="gramEnd"/>
      <w:r w:rsidRPr="00496B3C">
        <w:rPr>
          <w:rFonts w:ascii="Calibri" w:hAnsi="Calibri" w:cs="Calibri"/>
          <w:color w:val="242424"/>
        </w:rPr>
        <w:t xml:space="preserve"> and Bedford Counties on February 29th. This is a continuation of the 2021 TDML and for the Pigg River, is focusing on the Pigg headwaters. LLA will attempt to shift the TDML focus to pursue 319 funding to revise the model underpinning the TDML. Focus on sediment which seems to be the greatest problem and then agriculture and pet scenarios.</w:t>
      </w:r>
    </w:p>
    <w:p w14:paraId="5BE51D17" w14:textId="3D4A94FD" w:rsidR="00F404DB" w:rsidRPr="00496B3C"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496B3C">
        <w:rPr>
          <w:rFonts w:ascii="Calibri" w:hAnsi="Calibri" w:cs="Calibri"/>
          <w:color w:val="242424"/>
        </w:rPr>
        <w:t>E) LLA Comments were submitted on the APC</w:t>
      </w:r>
      <w:r w:rsidR="00496B3C">
        <w:rPr>
          <w:rFonts w:ascii="Calibri" w:hAnsi="Calibri" w:cs="Calibri"/>
          <w:color w:val="242424"/>
        </w:rPr>
        <w:t>O</w:t>
      </w:r>
      <w:r w:rsidRPr="00496B3C">
        <w:rPr>
          <w:rFonts w:ascii="Calibri" w:hAnsi="Calibri" w:cs="Calibri"/>
          <w:color w:val="242424"/>
        </w:rPr>
        <w:t xml:space="preserve"> 2023 draft annual water quality report on March 10, 2024.</w:t>
      </w:r>
    </w:p>
    <w:p w14:paraId="7F99E261" w14:textId="77777777" w:rsidR="00F404DB" w:rsidRPr="00496B3C"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496B3C">
        <w:rPr>
          <w:rFonts w:ascii="Calibri" w:hAnsi="Calibri" w:cs="Calibri"/>
          <w:color w:val="242424"/>
        </w:rPr>
        <w:t>F) The 2024 LLA/University of Lynchburg MOA is now under final signatures (LLA has signed)</w:t>
      </w:r>
    </w:p>
    <w:p w14:paraId="4D8E9A13" w14:textId="20926019" w:rsidR="00F404DB" w:rsidRPr="00496B3C"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496B3C">
        <w:rPr>
          <w:rFonts w:ascii="Calibri" w:hAnsi="Calibri" w:cs="Calibri"/>
          <w:color w:val="242424"/>
        </w:rPr>
        <w:t>G) APC</w:t>
      </w:r>
      <w:r w:rsidR="00496B3C">
        <w:rPr>
          <w:rFonts w:ascii="Calibri" w:hAnsi="Calibri" w:cs="Calibri"/>
          <w:color w:val="242424"/>
        </w:rPr>
        <w:t>O</w:t>
      </w:r>
      <w:r w:rsidRPr="00496B3C">
        <w:rPr>
          <w:rFonts w:ascii="Calibri" w:hAnsi="Calibri" w:cs="Calibri"/>
          <w:color w:val="242424"/>
        </w:rPr>
        <w:t xml:space="preserve"> will host the WQ TRC in late April/early May.</w:t>
      </w:r>
    </w:p>
    <w:p w14:paraId="72B9A809" w14:textId="77777777" w:rsidR="00F404DB" w:rsidRPr="00496B3C" w:rsidRDefault="00F404DB" w:rsidP="00F404DB">
      <w:pPr>
        <w:pStyle w:val="NormalWeb"/>
        <w:shd w:val="clear" w:color="auto" w:fill="FFFFFF"/>
        <w:spacing w:before="0" w:beforeAutospacing="0" w:after="0" w:afterAutospacing="0" w:line="276" w:lineRule="atLeast"/>
        <w:ind w:left="2160"/>
        <w:rPr>
          <w:rFonts w:ascii="Calibri" w:hAnsi="Calibri" w:cs="Calibri"/>
          <w:color w:val="242424"/>
        </w:rPr>
      </w:pPr>
      <w:r w:rsidRPr="00496B3C">
        <w:rPr>
          <w:rFonts w:ascii="Calibri" w:hAnsi="Calibri" w:cs="Calibri"/>
          <w:color w:val="242424"/>
        </w:rPr>
        <w:t>H) Leesville Lake Water Quality is currently very good.</w:t>
      </w:r>
    </w:p>
    <w:p w14:paraId="3EFBB753" w14:textId="77777777" w:rsidR="00F404DB" w:rsidRDefault="00F404DB" w:rsidP="00F404DB">
      <w:pPr>
        <w:pStyle w:val="NormalWeb"/>
        <w:shd w:val="clear" w:color="auto" w:fill="FFFFFF"/>
        <w:spacing w:before="0" w:beforeAutospacing="0" w:after="0" w:afterAutospacing="0"/>
        <w:ind w:left="2880"/>
        <w:rPr>
          <w:rFonts w:ascii="Calibri" w:hAnsi="Calibri" w:cs="Calibri"/>
          <w:color w:val="242424"/>
        </w:rPr>
      </w:pPr>
      <w:r>
        <w:rPr>
          <w:rFonts w:ascii="Calibri" w:hAnsi="Calibri" w:cs="Calibri"/>
          <w:color w:val="242424"/>
        </w:rPr>
        <w:t> </w:t>
      </w:r>
    </w:p>
    <w:p w14:paraId="59B4CC55" w14:textId="2133BFBA" w:rsidR="00F404DB" w:rsidRDefault="00F404DB" w:rsidP="002C6A2E">
      <w:pPr>
        <w:pStyle w:val="NormalWeb"/>
        <w:shd w:val="clear" w:color="auto" w:fill="FFFFFF"/>
        <w:spacing w:before="0" w:beforeAutospacing="0" w:after="0" w:afterAutospacing="0"/>
        <w:ind w:left="2160"/>
        <w:rPr>
          <w:rFonts w:ascii="Calibri" w:hAnsi="Calibri" w:cs="Calibri"/>
          <w:color w:val="242424"/>
        </w:rPr>
      </w:pPr>
      <w:r w:rsidRPr="00496B3C">
        <w:rPr>
          <w:rFonts w:ascii="Calibri" w:hAnsi="Calibri" w:cs="Calibri"/>
          <w:b/>
          <w:bCs/>
          <w:color w:val="242424"/>
        </w:rPr>
        <w:t>TLAC:</w:t>
      </w:r>
      <w:r>
        <w:rPr>
          <w:rFonts w:ascii="Calibri" w:hAnsi="Calibri" w:cs="Calibri"/>
          <w:color w:val="242424"/>
        </w:rPr>
        <w:t>  </w:t>
      </w:r>
      <w:r w:rsidRPr="00496B3C">
        <w:rPr>
          <w:rFonts w:ascii="Calibri" w:hAnsi="Calibri" w:cs="Calibri"/>
          <w:color w:val="242424"/>
        </w:rPr>
        <w:t>Chip Zimmerman</w:t>
      </w:r>
      <w:r w:rsidR="00496B3C">
        <w:rPr>
          <w:rFonts w:ascii="Calibri" w:hAnsi="Calibri" w:cs="Calibri"/>
          <w:color w:val="242424"/>
        </w:rPr>
        <w:t xml:space="preserve"> – Chip reported that TLAC continues to follow up on dredging</w:t>
      </w:r>
      <w:r w:rsidR="002C6A2E">
        <w:rPr>
          <w:rFonts w:ascii="Calibri" w:hAnsi="Calibri" w:cs="Calibri"/>
          <w:color w:val="242424"/>
        </w:rPr>
        <w:t xml:space="preserve"> and is getting reports from other resources to further knowledge about dredging on other lakes.  </w:t>
      </w:r>
      <w:r w:rsidR="007F6B8F">
        <w:rPr>
          <w:rFonts w:ascii="Calibri" w:hAnsi="Calibri" w:cs="Calibri"/>
          <w:color w:val="242424"/>
        </w:rPr>
        <w:t xml:space="preserve">Dave Rives noted that the last dredging he was aware of was the Brumfield area.   </w:t>
      </w:r>
      <w:r w:rsidR="0073469F">
        <w:rPr>
          <w:rFonts w:ascii="Calibri" w:hAnsi="Calibri" w:cs="Calibri"/>
          <w:color w:val="242424"/>
        </w:rPr>
        <w:t xml:space="preserve">Neil </w:t>
      </w:r>
      <w:proofErr w:type="spellStart"/>
      <w:r w:rsidR="0073469F">
        <w:rPr>
          <w:rFonts w:ascii="Calibri" w:hAnsi="Calibri" w:cs="Calibri"/>
          <w:color w:val="242424"/>
        </w:rPr>
        <w:t>Holtzhauer</w:t>
      </w:r>
      <w:proofErr w:type="spellEnd"/>
      <w:r w:rsidR="0073469F">
        <w:rPr>
          <w:rFonts w:ascii="Calibri" w:hAnsi="Calibri" w:cs="Calibri"/>
          <w:color w:val="242424"/>
        </w:rPr>
        <w:t xml:space="preserve"> was asked some specific </w:t>
      </w:r>
      <w:r w:rsidR="00C209CF">
        <w:rPr>
          <w:rFonts w:ascii="Calibri" w:hAnsi="Calibri" w:cs="Calibri"/>
          <w:color w:val="242424"/>
        </w:rPr>
        <w:t>questions but</w:t>
      </w:r>
      <w:r w:rsidR="0073469F">
        <w:rPr>
          <w:rFonts w:ascii="Calibri" w:hAnsi="Calibri" w:cs="Calibri"/>
          <w:color w:val="242424"/>
        </w:rPr>
        <w:t xml:space="preserve"> did not provide answers or the maps that were requested.  </w:t>
      </w:r>
      <w:r w:rsidR="00C209CF">
        <w:rPr>
          <w:rFonts w:ascii="Calibri" w:hAnsi="Calibri" w:cs="Calibri"/>
          <w:color w:val="242424"/>
        </w:rPr>
        <w:t xml:space="preserve">Tom Lawton – Altavista area County Supervisor has been requested to look at the availability of a citizen representative from Campbell County to TLAC.  </w:t>
      </w:r>
      <w:r w:rsidR="009845F0">
        <w:rPr>
          <w:rFonts w:ascii="Calibri" w:hAnsi="Calibri" w:cs="Calibri"/>
          <w:color w:val="242424"/>
        </w:rPr>
        <w:t xml:space="preserve">It was stated that a by-law change was required, </w:t>
      </w:r>
      <w:r w:rsidR="00AF2089">
        <w:rPr>
          <w:rFonts w:ascii="Calibri" w:hAnsi="Calibri" w:cs="Calibri"/>
          <w:color w:val="242424"/>
        </w:rPr>
        <w:t>however subseque</w:t>
      </w:r>
      <w:r w:rsidR="00186E49">
        <w:rPr>
          <w:rFonts w:ascii="Calibri" w:hAnsi="Calibri" w:cs="Calibri"/>
          <w:color w:val="242424"/>
        </w:rPr>
        <w:t>nt information provided by Mr. Lawton indicates that Campbell County must first make the request/determination/appointment.</w:t>
      </w:r>
    </w:p>
    <w:p w14:paraId="080FC946" w14:textId="49DA33A3" w:rsidR="00F404DB" w:rsidRDefault="00F404DB" w:rsidP="00F404DB">
      <w:pPr>
        <w:pStyle w:val="NormalWeb"/>
        <w:shd w:val="clear" w:color="auto" w:fill="FFFFFF"/>
        <w:spacing w:before="0" w:beforeAutospacing="0" w:after="0" w:afterAutospacing="0"/>
        <w:ind w:left="2160"/>
        <w:rPr>
          <w:rFonts w:ascii="Calibri" w:hAnsi="Calibri" w:cs="Calibri"/>
          <w:color w:val="242424"/>
        </w:rPr>
      </w:pPr>
    </w:p>
    <w:p w14:paraId="60A94796" w14:textId="77777777" w:rsidR="00F404DB" w:rsidRDefault="00F404DB" w:rsidP="00F404DB">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14:paraId="442A78FC" w14:textId="77777777" w:rsidR="00F404DB" w:rsidRDefault="00F404DB" w:rsidP="00F404DB">
      <w:pPr>
        <w:pStyle w:val="xmsonormal"/>
        <w:shd w:val="clear" w:color="auto" w:fill="FFFFFF"/>
        <w:spacing w:before="0" w:beforeAutospacing="0" w:after="0" w:afterAutospacing="0" w:line="360" w:lineRule="atLeast"/>
        <w:rPr>
          <w:rFonts w:ascii="Calibri" w:hAnsi="Calibri" w:cs="Calibri"/>
          <w:color w:val="242424"/>
        </w:rPr>
      </w:pPr>
      <w:r>
        <w:rPr>
          <w:rFonts w:ascii="Calibri" w:hAnsi="Calibri" w:cs="Calibri"/>
          <w:i/>
          <w:iCs/>
          <w:color w:val="242424"/>
        </w:rPr>
        <w:t> </w:t>
      </w:r>
    </w:p>
    <w:p w14:paraId="2C703430" w14:textId="389B9FB0" w:rsidR="00F404DB" w:rsidRDefault="00816BC0" w:rsidP="00F404DB">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 xml:space="preserve">3.  </w:t>
      </w:r>
      <w:r w:rsidR="00F404DB" w:rsidRPr="00816BC0">
        <w:rPr>
          <w:rFonts w:ascii="Calibri" w:hAnsi="Calibri" w:cs="Calibri"/>
          <w:b/>
          <w:bCs/>
          <w:color w:val="242424"/>
        </w:rPr>
        <w:t>Old Business</w:t>
      </w:r>
    </w:p>
    <w:p w14:paraId="70CEF05A" w14:textId="06D6C0C5" w:rsidR="00F404DB" w:rsidRDefault="00816BC0" w:rsidP="00816BC0">
      <w:pPr>
        <w:pStyle w:val="NormalWeb"/>
        <w:shd w:val="clear" w:color="auto" w:fill="FFFFFF"/>
        <w:spacing w:before="0" w:beforeAutospacing="0" w:after="0" w:afterAutospacing="0"/>
        <w:ind w:left="2160"/>
        <w:rPr>
          <w:rFonts w:ascii="Calibri" w:hAnsi="Calibri" w:cs="Calibri"/>
          <w:color w:val="242424"/>
        </w:rPr>
      </w:pPr>
      <w:r>
        <w:rPr>
          <w:rFonts w:ascii="Calibri" w:hAnsi="Calibri" w:cs="Calibri"/>
          <w:color w:val="242424"/>
        </w:rPr>
        <w:t>Our</w:t>
      </w:r>
      <w:r w:rsidR="00F404DB">
        <w:rPr>
          <w:rFonts w:ascii="Calibri" w:hAnsi="Calibri" w:cs="Calibri"/>
          <w:color w:val="242424"/>
        </w:rPr>
        <w:t xml:space="preserve"> next General Meeting is scheduled for Altavista YMCA</w:t>
      </w:r>
      <w:r>
        <w:rPr>
          <w:rFonts w:ascii="Calibri" w:hAnsi="Calibri" w:cs="Calibri"/>
          <w:color w:val="242424"/>
        </w:rPr>
        <w:t xml:space="preserve">, April 13, 2024.  Mary has </w:t>
      </w:r>
      <w:r w:rsidR="00F404DB">
        <w:rPr>
          <w:rFonts w:ascii="Calibri" w:hAnsi="Calibri" w:cs="Calibri"/>
          <w:color w:val="242424"/>
        </w:rPr>
        <w:t xml:space="preserve">Dark Sky guest speaker </w:t>
      </w:r>
      <w:r>
        <w:rPr>
          <w:rFonts w:ascii="Calibri" w:hAnsi="Calibri" w:cs="Calibri"/>
          <w:color w:val="242424"/>
        </w:rPr>
        <w:t>as a guest speaker</w:t>
      </w:r>
      <w:r w:rsidR="00A9080D">
        <w:rPr>
          <w:rFonts w:ascii="Calibri" w:hAnsi="Calibri" w:cs="Calibri"/>
          <w:color w:val="242424"/>
        </w:rPr>
        <w:t>.  Dark Sky will need total AV support, they are bringing a flash drive – so we will need a projector and screen</w:t>
      </w:r>
      <w:r w:rsidR="001D458A">
        <w:rPr>
          <w:rFonts w:ascii="Calibri" w:hAnsi="Calibri" w:cs="Calibri"/>
          <w:color w:val="242424"/>
        </w:rPr>
        <w:t xml:space="preserve">.  Roy will check at the YMCA for these items but will not be able to attend the meeting.  Edwin was noted </w:t>
      </w:r>
      <w:proofErr w:type="gramStart"/>
      <w:r w:rsidR="001D458A">
        <w:rPr>
          <w:rFonts w:ascii="Calibri" w:hAnsi="Calibri" w:cs="Calibri"/>
          <w:color w:val="242424"/>
        </w:rPr>
        <w:t>as</w:t>
      </w:r>
      <w:proofErr w:type="gramEnd"/>
      <w:r w:rsidR="001D458A">
        <w:rPr>
          <w:rFonts w:ascii="Calibri" w:hAnsi="Calibri" w:cs="Calibri"/>
          <w:color w:val="242424"/>
        </w:rPr>
        <w:t xml:space="preserve"> offering a projector. </w:t>
      </w:r>
      <w:r w:rsidR="00576A6D">
        <w:rPr>
          <w:rFonts w:ascii="Calibri" w:hAnsi="Calibri" w:cs="Calibri"/>
          <w:color w:val="242424"/>
        </w:rPr>
        <w:t>Content and duration should be 30 minutes and then Q&amp;A.  Chip will run the meeting in Roy’s absence</w:t>
      </w:r>
      <w:r w:rsidR="006E3F27">
        <w:rPr>
          <w:rFonts w:ascii="Calibri" w:hAnsi="Calibri" w:cs="Calibri"/>
          <w:color w:val="242424"/>
        </w:rPr>
        <w:t xml:space="preserve">, and the YMCA requires a member to run through a </w:t>
      </w:r>
      <w:r w:rsidR="002B6D61">
        <w:rPr>
          <w:rFonts w:ascii="Calibri" w:hAnsi="Calibri" w:cs="Calibri"/>
          <w:color w:val="242424"/>
        </w:rPr>
        <w:t>checklist</w:t>
      </w:r>
      <w:r w:rsidR="006E3F27">
        <w:rPr>
          <w:rFonts w:ascii="Calibri" w:hAnsi="Calibri" w:cs="Calibri"/>
          <w:color w:val="242424"/>
        </w:rPr>
        <w:t xml:space="preserve"> at the end of the meeting to ensure compliance with their</w:t>
      </w:r>
      <w:r w:rsidR="00A47F75">
        <w:rPr>
          <w:rFonts w:ascii="Calibri" w:hAnsi="Calibri" w:cs="Calibri"/>
          <w:color w:val="242424"/>
        </w:rPr>
        <w:t xml:space="preserve"> rules.  Dave Rives and Debra Kiraly will take care of </w:t>
      </w:r>
      <w:r w:rsidR="00A47F75">
        <w:rPr>
          <w:rFonts w:ascii="Calibri" w:hAnsi="Calibri" w:cs="Calibri"/>
          <w:color w:val="242424"/>
        </w:rPr>
        <w:lastRenderedPageBreak/>
        <w:t>this.  Mary</w:t>
      </w:r>
      <w:r w:rsidR="002B6D61">
        <w:rPr>
          <w:rFonts w:ascii="Calibri" w:hAnsi="Calibri" w:cs="Calibri"/>
          <w:color w:val="242424"/>
        </w:rPr>
        <w:t xml:space="preserve"> will get the Danish and coffee and all supplies required.  Ice, water, tea, coffee</w:t>
      </w:r>
      <w:r w:rsidR="002B2EA3">
        <w:rPr>
          <w:rFonts w:ascii="Calibri" w:hAnsi="Calibri" w:cs="Calibri"/>
          <w:color w:val="242424"/>
        </w:rPr>
        <w:t xml:space="preserve"> etc.  Cynthia will provide a give away item, we need some signs on the outside of the YMCA indicating where the meeting is held, </w:t>
      </w:r>
      <w:r w:rsidR="002C718E">
        <w:rPr>
          <w:rFonts w:ascii="Calibri" w:hAnsi="Calibri" w:cs="Calibri"/>
          <w:color w:val="242424"/>
        </w:rPr>
        <w:t>room fee and deposit are already paid.  An e-mail blast needs to go out reminding members of the meeting.</w:t>
      </w:r>
    </w:p>
    <w:p w14:paraId="144482EC" w14:textId="77777777" w:rsidR="00F404DB" w:rsidRDefault="00F404DB" w:rsidP="00F404DB">
      <w:pPr>
        <w:pStyle w:val="xmsonormal"/>
        <w:shd w:val="clear" w:color="auto" w:fill="FFFFFF"/>
        <w:spacing w:before="0" w:beforeAutospacing="0" w:after="0" w:afterAutospacing="0"/>
        <w:rPr>
          <w:rFonts w:ascii="Calibri" w:hAnsi="Calibri" w:cs="Calibri"/>
          <w:color w:val="242424"/>
        </w:rPr>
      </w:pPr>
      <w:r>
        <w:rPr>
          <w:rFonts w:ascii="Calibri" w:hAnsi="Calibri" w:cs="Calibri"/>
          <w:color w:val="242424"/>
        </w:rPr>
        <w:t> </w:t>
      </w:r>
    </w:p>
    <w:p w14:paraId="235F667C" w14:textId="20DED982" w:rsidR="00F404DB" w:rsidRDefault="002C718E" w:rsidP="00F404DB">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 xml:space="preserve">4.  </w:t>
      </w:r>
      <w:r w:rsidR="00F404DB" w:rsidRPr="002C718E">
        <w:rPr>
          <w:rFonts w:ascii="Calibri" w:hAnsi="Calibri" w:cs="Calibri"/>
          <w:b/>
          <w:bCs/>
          <w:color w:val="242424"/>
        </w:rPr>
        <w:t>New Business</w:t>
      </w:r>
      <w:r w:rsidR="002D4734">
        <w:rPr>
          <w:rFonts w:ascii="Calibri" w:hAnsi="Calibri" w:cs="Calibri"/>
          <w:b/>
          <w:bCs/>
          <w:color w:val="242424"/>
        </w:rPr>
        <w:t xml:space="preserve">   - </w:t>
      </w:r>
      <w:r w:rsidR="002D4734" w:rsidRPr="002D4734">
        <w:rPr>
          <w:rFonts w:ascii="Calibri" w:hAnsi="Calibri" w:cs="Calibri"/>
          <w:color w:val="242424"/>
        </w:rPr>
        <w:t xml:space="preserve">we have the </w:t>
      </w:r>
      <w:r w:rsidR="002D4734">
        <w:rPr>
          <w:rFonts w:ascii="Calibri" w:hAnsi="Calibri" w:cs="Calibri"/>
          <w:color w:val="242424"/>
        </w:rPr>
        <w:t xml:space="preserve">April 13, </w:t>
      </w:r>
      <w:r w:rsidR="00333A56">
        <w:rPr>
          <w:rFonts w:ascii="Calibri" w:hAnsi="Calibri" w:cs="Calibri"/>
          <w:color w:val="242424"/>
        </w:rPr>
        <w:t>2024,</w:t>
      </w:r>
      <w:r w:rsidR="002D4734">
        <w:rPr>
          <w:rFonts w:ascii="Calibri" w:hAnsi="Calibri" w:cs="Calibri"/>
          <w:color w:val="242424"/>
        </w:rPr>
        <w:t xml:space="preserve"> meeting set.  Discussion ensued regarding the location of the July </w:t>
      </w:r>
      <w:r w:rsidR="00333A56">
        <w:rPr>
          <w:rFonts w:ascii="Calibri" w:hAnsi="Calibri" w:cs="Calibri"/>
          <w:color w:val="242424"/>
        </w:rPr>
        <w:t>meeting,</w:t>
      </w:r>
      <w:r w:rsidR="002D4734">
        <w:rPr>
          <w:rFonts w:ascii="Calibri" w:hAnsi="Calibri" w:cs="Calibri"/>
          <w:color w:val="242424"/>
        </w:rPr>
        <w:t xml:space="preserve"> and it was felt it should be held at the Leesville Lake Marina.  It was moved and seconded to be held there.</w:t>
      </w:r>
      <w:r w:rsidR="00333A56">
        <w:rPr>
          <w:rFonts w:ascii="Calibri" w:hAnsi="Calibri" w:cs="Calibri"/>
          <w:color w:val="242424"/>
        </w:rPr>
        <w:t xml:space="preserve">  Concerns were noted with respect to sound and everyone being able to hear, and Chip is requested to provide information/cost on closing the pool area during the meeting, at the next Board meeting.</w:t>
      </w:r>
      <w:r w:rsidR="008F24B3">
        <w:rPr>
          <w:rFonts w:ascii="Calibri" w:hAnsi="Calibri" w:cs="Calibri"/>
          <w:color w:val="242424"/>
        </w:rPr>
        <w:t xml:space="preserve"> We may need to rent an audio/speaker system and additionally figure a way to funnel attendees to that we keep track of who attended</w:t>
      </w:r>
      <w:r w:rsidR="002A0BBC">
        <w:rPr>
          <w:rFonts w:ascii="Calibri" w:hAnsi="Calibri" w:cs="Calibri"/>
          <w:color w:val="242424"/>
        </w:rPr>
        <w:t xml:space="preserve">.  </w:t>
      </w:r>
    </w:p>
    <w:p w14:paraId="159BB43F" w14:textId="77777777" w:rsidR="001D76AB" w:rsidRDefault="002A0BBC" w:rsidP="002A0BBC">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 xml:space="preserve">Cynthia </w:t>
      </w:r>
      <w:proofErr w:type="gramStart"/>
      <w:r>
        <w:rPr>
          <w:rFonts w:ascii="Calibri" w:hAnsi="Calibri" w:cs="Calibri"/>
          <w:color w:val="242424"/>
        </w:rPr>
        <w:t>is</w:t>
      </w:r>
      <w:proofErr w:type="gramEnd"/>
      <w:r>
        <w:rPr>
          <w:rFonts w:ascii="Calibri" w:hAnsi="Calibri" w:cs="Calibri"/>
          <w:color w:val="242424"/>
        </w:rPr>
        <w:t xml:space="preserve"> signed up to provide/find a speaker for the October meet</w:t>
      </w:r>
      <w:r w:rsidR="001D76AB">
        <w:rPr>
          <w:rFonts w:ascii="Calibri" w:hAnsi="Calibri" w:cs="Calibri"/>
          <w:color w:val="242424"/>
        </w:rPr>
        <w:t xml:space="preserve">ing.  </w:t>
      </w:r>
    </w:p>
    <w:p w14:paraId="2EA6DB18" w14:textId="2D7A81A0" w:rsidR="00F404DB" w:rsidRDefault="001D76AB" w:rsidP="002A0BBC">
      <w:pPr>
        <w:pStyle w:val="NormalWeb"/>
        <w:shd w:val="clear" w:color="auto" w:fill="FFFFFF"/>
        <w:spacing w:before="0" w:beforeAutospacing="0" w:after="0" w:afterAutospacing="0"/>
        <w:ind w:left="1440"/>
        <w:rPr>
          <w:rFonts w:ascii="Calibri" w:hAnsi="Calibri" w:cs="Calibri"/>
          <w:color w:val="242424"/>
        </w:rPr>
      </w:pPr>
      <w:r>
        <w:rPr>
          <w:rFonts w:ascii="Calibri" w:hAnsi="Calibri" w:cs="Calibri"/>
          <w:color w:val="242424"/>
        </w:rPr>
        <w:t xml:space="preserve">The </w:t>
      </w:r>
      <w:proofErr w:type="gramStart"/>
      <w:r>
        <w:rPr>
          <w:rFonts w:ascii="Calibri" w:hAnsi="Calibri" w:cs="Calibri"/>
          <w:color w:val="242424"/>
        </w:rPr>
        <w:t>next</w:t>
      </w:r>
      <w:r w:rsidR="00F404DB">
        <w:rPr>
          <w:color w:val="242424"/>
          <w:sz w:val="14"/>
          <w:szCs w:val="14"/>
          <w:bdr w:val="none" w:sz="0" w:space="0" w:color="auto" w:frame="1"/>
        </w:rPr>
        <w:t>  </w:t>
      </w:r>
      <w:r w:rsidR="00F404DB">
        <w:rPr>
          <w:rFonts w:ascii="Calibri" w:hAnsi="Calibri" w:cs="Calibri"/>
          <w:color w:val="242424"/>
        </w:rPr>
        <w:t>Board</w:t>
      </w:r>
      <w:proofErr w:type="gramEnd"/>
      <w:r w:rsidR="00F404DB">
        <w:rPr>
          <w:rFonts w:ascii="Calibri" w:hAnsi="Calibri" w:cs="Calibri"/>
          <w:color w:val="242424"/>
        </w:rPr>
        <w:t xml:space="preserve"> of Directors Meeting</w:t>
      </w:r>
      <w:r>
        <w:rPr>
          <w:rFonts w:ascii="Calibri" w:hAnsi="Calibri" w:cs="Calibri"/>
          <w:color w:val="242424"/>
        </w:rPr>
        <w:t xml:space="preserve"> will be </w:t>
      </w:r>
      <w:r w:rsidR="00F404DB">
        <w:rPr>
          <w:rFonts w:ascii="Calibri" w:hAnsi="Calibri" w:cs="Calibri"/>
          <w:color w:val="242424"/>
        </w:rPr>
        <w:t>May 9, 2024, 6:30pm, Altavista Library</w:t>
      </w:r>
      <w:r>
        <w:rPr>
          <w:rFonts w:ascii="Calibri" w:hAnsi="Calibri" w:cs="Calibri"/>
          <w:color w:val="242424"/>
        </w:rPr>
        <w:t xml:space="preserve"> has been</w:t>
      </w:r>
      <w:r w:rsidR="00F404DB">
        <w:rPr>
          <w:rFonts w:ascii="Calibri" w:hAnsi="Calibri" w:cs="Calibri"/>
          <w:color w:val="242424"/>
        </w:rPr>
        <w:t xml:space="preserve"> reserved</w:t>
      </w:r>
    </w:p>
    <w:p w14:paraId="1667B89E" w14:textId="77777777" w:rsidR="00F404DB" w:rsidRDefault="00F404DB" w:rsidP="00F404DB">
      <w:pPr>
        <w:pStyle w:val="xmsonormal"/>
        <w:shd w:val="clear" w:color="auto" w:fill="FFFFFF"/>
        <w:spacing w:before="0" w:beforeAutospacing="0" w:after="0" w:afterAutospacing="0" w:line="360" w:lineRule="atLeast"/>
        <w:rPr>
          <w:rFonts w:ascii="Calibri" w:hAnsi="Calibri" w:cs="Calibri"/>
          <w:color w:val="242424"/>
        </w:rPr>
      </w:pPr>
      <w:r>
        <w:rPr>
          <w:rFonts w:ascii="Calibri" w:hAnsi="Calibri" w:cs="Calibri"/>
          <w:color w:val="242424"/>
        </w:rPr>
        <w:t> </w:t>
      </w:r>
    </w:p>
    <w:p w14:paraId="2422374D" w14:textId="30432BA4" w:rsidR="00F404DB" w:rsidRDefault="001D76AB" w:rsidP="00F404DB">
      <w:pPr>
        <w:pStyle w:val="xmsonormal"/>
        <w:shd w:val="clear" w:color="auto" w:fill="FFFFFF"/>
        <w:spacing w:before="0" w:beforeAutospacing="0" w:after="0" w:afterAutospacing="0" w:line="360" w:lineRule="atLeast"/>
        <w:ind w:left="1080"/>
        <w:rPr>
          <w:rFonts w:ascii="Calibri" w:hAnsi="Calibri" w:cs="Calibri"/>
          <w:color w:val="242424"/>
        </w:rPr>
      </w:pPr>
      <w:r>
        <w:rPr>
          <w:rFonts w:ascii="Calibri" w:hAnsi="Calibri" w:cs="Calibri"/>
          <w:color w:val="242424"/>
        </w:rPr>
        <w:t xml:space="preserve">      </w:t>
      </w:r>
      <w:r w:rsidR="00F404DB">
        <w:rPr>
          <w:rFonts w:ascii="Calibri" w:hAnsi="Calibri" w:cs="Calibri"/>
          <w:color w:val="242424"/>
        </w:rPr>
        <w:t>Adjourn</w:t>
      </w:r>
      <w:r>
        <w:rPr>
          <w:rFonts w:ascii="Calibri" w:hAnsi="Calibri" w:cs="Calibri"/>
          <w:color w:val="242424"/>
        </w:rPr>
        <w:t xml:space="preserve"> – 8:01 pm</w:t>
      </w:r>
    </w:p>
    <w:p w14:paraId="30DFD6DB" w14:textId="77777777" w:rsidR="00F404DB" w:rsidRDefault="00F404DB"/>
    <w:sectPr w:rsidR="00F404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71306" w14:textId="77777777" w:rsidR="00D222BE" w:rsidRDefault="00D222BE" w:rsidP="00D222BE">
      <w:pPr>
        <w:spacing w:after="0" w:line="240" w:lineRule="auto"/>
      </w:pPr>
      <w:r>
        <w:separator/>
      </w:r>
    </w:p>
  </w:endnote>
  <w:endnote w:type="continuationSeparator" w:id="0">
    <w:p w14:paraId="13C473AE" w14:textId="77777777" w:rsidR="00D222BE" w:rsidRDefault="00D222BE" w:rsidP="00D2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A98F2" w14:textId="77777777" w:rsidR="00D222BE" w:rsidRDefault="00D222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E043" w14:textId="77777777" w:rsidR="00D222BE" w:rsidRDefault="00D222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24DC" w14:textId="77777777" w:rsidR="00D222BE" w:rsidRDefault="00D222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B550A" w14:textId="77777777" w:rsidR="00D222BE" w:rsidRDefault="00D222BE" w:rsidP="00D222BE">
      <w:pPr>
        <w:spacing w:after="0" w:line="240" w:lineRule="auto"/>
      </w:pPr>
      <w:r>
        <w:separator/>
      </w:r>
    </w:p>
  </w:footnote>
  <w:footnote w:type="continuationSeparator" w:id="0">
    <w:p w14:paraId="256A810E" w14:textId="77777777" w:rsidR="00D222BE" w:rsidRDefault="00D222BE" w:rsidP="00D222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1FAA6" w14:textId="77777777" w:rsidR="00D222BE" w:rsidRDefault="00D222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E66A3" w14:textId="691100A8" w:rsidR="00D222BE" w:rsidRDefault="00D222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39C59" w14:textId="77777777" w:rsidR="00D222BE" w:rsidRDefault="00D222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DB"/>
    <w:rsid w:val="000719F9"/>
    <w:rsid w:val="00092CC0"/>
    <w:rsid w:val="00094B6F"/>
    <w:rsid w:val="000D5428"/>
    <w:rsid w:val="000D790E"/>
    <w:rsid w:val="00146B55"/>
    <w:rsid w:val="00186E49"/>
    <w:rsid w:val="001D458A"/>
    <w:rsid w:val="001D76AB"/>
    <w:rsid w:val="00225AF0"/>
    <w:rsid w:val="00231BE8"/>
    <w:rsid w:val="00245653"/>
    <w:rsid w:val="00276E45"/>
    <w:rsid w:val="002A0BBC"/>
    <w:rsid w:val="002B2EA3"/>
    <w:rsid w:val="002B6D61"/>
    <w:rsid w:val="002C6A2E"/>
    <w:rsid w:val="002C718E"/>
    <w:rsid w:val="002D4734"/>
    <w:rsid w:val="002F0562"/>
    <w:rsid w:val="00333A56"/>
    <w:rsid w:val="00340FE7"/>
    <w:rsid w:val="00426E0D"/>
    <w:rsid w:val="004720C1"/>
    <w:rsid w:val="00496B3C"/>
    <w:rsid w:val="005153AA"/>
    <w:rsid w:val="00517249"/>
    <w:rsid w:val="005316BD"/>
    <w:rsid w:val="005427B9"/>
    <w:rsid w:val="00576A6D"/>
    <w:rsid w:val="006507A2"/>
    <w:rsid w:val="00676EF2"/>
    <w:rsid w:val="006E3F27"/>
    <w:rsid w:val="0071685A"/>
    <w:rsid w:val="0073469F"/>
    <w:rsid w:val="007F6B8F"/>
    <w:rsid w:val="00816BC0"/>
    <w:rsid w:val="008756CB"/>
    <w:rsid w:val="0088653F"/>
    <w:rsid w:val="008C74F0"/>
    <w:rsid w:val="008F24B3"/>
    <w:rsid w:val="009845F0"/>
    <w:rsid w:val="00991709"/>
    <w:rsid w:val="00995048"/>
    <w:rsid w:val="009B191A"/>
    <w:rsid w:val="009C0D20"/>
    <w:rsid w:val="009C5B97"/>
    <w:rsid w:val="00A33E6A"/>
    <w:rsid w:val="00A47F75"/>
    <w:rsid w:val="00A9080D"/>
    <w:rsid w:val="00AC0302"/>
    <w:rsid w:val="00AF2089"/>
    <w:rsid w:val="00B41126"/>
    <w:rsid w:val="00C0471E"/>
    <w:rsid w:val="00C209CF"/>
    <w:rsid w:val="00C625E2"/>
    <w:rsid w:val="00D06DE5"/>
    <w:rsid w:val="00D1060E"/>
    <w:rsid w:val="00D222BE"/>
    <w:rsid w:val="00D65107"/>
    <w:rsid w:val="00DB20F0"/>
    <w:rsid w:val="00DE109C"/>
    <w:rsid w:val="00E36EDB"/>
    <w:rsid w:val="00E4033B"/>
    <w:rsid w:val="00E97D6B"/>
    <w:rsid w:val="00F404DB"/>
    <w:rsid w:val="00F52831"/>
    <w:rsid w:val="00FA1D74"/>
    <w:rsid w:val="00FE0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75862407"/>
  <w15:chartTrackingRefBased/>
  <w15:docId w15:val="{99AB0A65-F3F8-4C9F-9A41-D9F6FCEA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04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404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404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404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404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404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404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404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404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04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04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04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04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04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04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04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04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04DB"/>
    <w:rPr>
      <w:rFonts w:eastAsiaTheme="majorEastAsia" w:cstheme="majorBidi"/>
      <w:color w:val="272727" w:themeColor="text1" w:themeTint="D8"/>
    </w:rPr>
  </w:style>
  <w:style w:type="paragraph" w:styleId="Title">
    <w:name w:val="Title"/>
    <w:basedOn w:val="Normal"/>
    <w:next w:val="Normal"/>
    <w:link w:val="TitleChar"/>
    <w:uiPriority w:val="10"/>
    <w:qFormat/>
    <w:rsid w:val="00F404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04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04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404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04DB"/>
    <w:pPr>
      <w:spacing w:before="160"/>
      <w:jc w:val="center"/>
    </w:pPr>
    <w:rPr>
      <w:i/>
      <w:iCs/>
      <w:color w:val="404040" w:themeColor="text1" w:themeTint="BF"/>
    </w:rPr>
  </w:style>
  <w:style w:type="character" w:customStyle="1" w:styleId="QuoteChar">
    <w:name w:val="Quote Char"/>
    <w:basedOn w:val="DefaultParagraphFont"/>
    <w:link w:val="Quote"/>
    <w:uiPriority w:val="29"/>
    <w:rsid w:val="00F404DB"/>
    <w:rPr>
      <w:i/>
      <w:iCs/>
      <w:color w:val="404040" w:themeColor="text1" w:themeTint="BF"/>
    </w:rPr>
  </w:style>
  <w:style w:type="paragraph" w:styleId="ListParagraph">
    <w:name w:val="List Paragraph"/>
    <w:basedOn w:val="Normal"/>
    <w:uiPriority w:val="34"/>
    <w:qFormat/>
    <w:rsid w:val="00F404DB"/>
    <w:pPr>
      <w:ind w:left="720"/>
      <w:contextualSpacing/>
    </w:pPr>
  </w:style>
  <w:style w:type="character" w:styleId="IntenseEmphasis">
    <w:name w:val="Intense Emphasis"/>
    <w:basedOn w:val="DefaultParagraphFont"/>
    <w:uiPriority w:val="21"/>
    <w:qFormat/>
    <w:rsid w:val="00F404DB"/>
    <w:rPr>
      <w:i/>
      <w:iCs/>
      <w:color w:val="0F4761" w:themeColor="accent1" w:themeShade="BF"/>
    </w:rPr>
  </w:style>
  <w:style w:type="paragraph" w:styleId="IntenseQuote">
    <w:name w:val="Intense Quote"/>
    <w:basedOn w:val="Normal"/>
    <w:next w:val="Normal"/>
    <w:link w:val="IntenseQuoteChar"/>
    <w:uiPriority w:val="30"/>
    <w:qFormat/>
    <w:rsid w:val="00F404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404DB"/>
    <w:rPr>
      <w:i/>
      <w:iCs/>
      <w:color w:val="0F4761" w:themeColor="accent1" w:themeShade="BF"/>
    </w:rPr>
  </w:style>
  <w:style w:type="character" w:styleId="IntenseReference">
    <w:name w:val="Intense Reference"/>
    <w:basedOn w:val="DefaultParagraphFont"/>
    <w:uiPriority w:val="32"/>
    <w:qFormat/>
    <w:rsid w:val="00F404DB"/>
    <w:rPr>
      <w:b/>
      <w:bCs/>
      <w:smallCaps/>
      <w:color w:val="0F4761" w:themeColor="accent1" w:themeShade="BF"/>
      <w:spacing w:val="5"/>
    </w:rPr>
  </w:style>
  <w:style w:type="paragraph" w:customStyle="1" w:styleId="xmsonormal">
    <w:name w:val="x_msonormal"/>
    <w:basedOn w:val="Normal"/>
    <w:rsid w:val="00F404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F404D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D222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22BE"/>
  </w:style>
  <w:style w:type="paragraph" w:styleId="Footer">
    <w:name w:val="footer"/>
    <w:basedOn w:val="Normal"/>
    <w:link w:val="FooterChar"/>
    <w:uiPriority w:val="99"/>
    <w:unhideWhenUsed/>
    <w:rsid w:val="00D222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5613">
      <w:bodyDiv w:val="1"/>
      <w:marLeft w:val="0"/>
      <w:marRight w:val="0"/>
      <w:marTop w:val="0"/>
      <w:marBottom w:val="0"/>
      <w:divBdr>
        <w:top w:val="none" w:sz="0" w:space="0" w:color="auto"/>
        <w:left w:val="none" w:sz="0" w:space="0" w:color="auto"/>
        <w:bottom w:val="none" w:sz="0" w:space="0" w:color="auto"/>
        <w:right w:val="none" w:sz="0" w:space="0" w:color="auto"/>
      </w:divBdr>
    </w:div>
    <w:div w:id="638876255">
      <w:bodyDiv w:val="1"/>
      <w:marLeft w:val="0"/>
      <w:marRight w:val="0"/>
      <w:marTop w:val="0"/>
      <w:marBottom w:val="0"/>
      <w:divBdr>
        <w:top w:val="none" w:sz="0" w:space="0" w:color="auto"/>
        <w:left w:val="none" w:sz="0" w:space="0" w:color="auto"/>
        <w:bottom w:val="none" w:sz="0" w:space="0" w:color="auto"/>
        <w:right w:val="none" w:sz="0" w:space="0" w:color="auto"/>
      </w:divBdr>
    </w:div>
    <w:div w:id="912424708">
      <w:bodyDiv w:val="1"/>
      <w:marLeft w:val="0"/>
      <w:marRight w:val="0"/>
      <w:marTop w:val="0"/>
      <w:marBottom w:val="0"/>
      <w:divBdr>
        <w:top w:val="none" w:sz="0" w:space="0" w:color="auto"/>
        <w:left w:val="none" w:sz="0" w:space="0" w:color="auto"/>
        <w:bottom w:val="none" w:sz="0" w:space="0" w:color="auto"/>
        <w:right w:val="none" w:sz="0" w:space="0" w:color="auto"/>
      </w:divBdr>
    </w:div>
    <w:div w:id="1420640269">
      <w:bodyDiv w:val="1"/>
      <w:marLeft w:val="0"/>
      <w:marRight w:val="0"/>
      <w:marTop w:val="0"/>
      <w:marBottom w:val="0"/>
      <w:divBdr>
        <w:top w:val="none" w:sz="0" w:space="0" w:color="auto"/>
        <w:left w:val="none" w:sz="0" w:space="0" w:color="auto"/>
        <w:bottom w:val="none" w:sz="0" w:space="0" w:color="auto"/>
        <w:right w:val="none" w:sz="0" w:space="0" w:color="auto"/>
      </w:divBdr>
    </w:div>
    <w:div w:id="1549688460">
      <w:bodyDiv w:val="1"/>
      <w:marLeft w:val="0"/>
      <w:marRight w:val="0"/>
      <w:marTop w:val="0"/>
      <w:marBottom w:val="0"/>
      <w:divBdr>
        <w:top w:val="none" w:sz="0" w:space="0" w:color="auto"/>
        <w:left w:val="none" w:sz="0" w:space="0" w:color="auto"/>
        <w:bottom w:val="none" w:sz="0" w:space="0" w:color="auto"/>
        <w:right w:val="none" w:sz="0" w:space="0" w:color="auto"/>
      </w:divBdr>
    </w:div>
    <w:div w:id="1702899610">
      <w:bodyDiv w:val="1"/>
      <w:marLeft w:val="0"/>
      <w:marRight w:val="0"/>
      <w:marTop w:val="0"/>
      <w:marBottom w:val="0"/>
      <w:divBdr>
        <w:top w:val="none" w:sz="0" w:space="0" w:color="auto"/>
        <w:left w:val="none" w:sz="0" w:space="0" w:color="auto"/>
        <w:bottom w:val="none" w:sz="0" w:space="0" w:color="auto"/>
        <w:right w:val="none" w:sz="0" w:space="0" w:color="auto"/>
      </w:divBdr>
    </w:div>
    <w:div w:id="2055502896">
      <w:bodyDiv w:val="1"/>
      <w:marLeft w:val="0"/>
      <w:marRight w:val="0"/>
      <w:marTop w:val="0"/>
      <w:marBottom w:val="0"/>
      <w:divBdr>
        <w:top w:val="none" w:sz="0" w:space="0" w:color="auto"/>
        <w:left w:val="none" w:sz="0" w:space="0" w:color="auto"/>
        <w:bottom w:val="none" w:sz="0" w:space="0" w:color="auto"/>
        <w:right w:val="none" w:sz="0" w:space="0" w:color="auto"/>
      </w:divBdr>
    </w:div>
    <w:div w:id="2104719295">
      <w:bodyDiv w:val="1"/>
      <w:marLeft w:val="0"/>
      <w:marRight w:val="0"/>
      <w:marTop w:val="0"/>
      <w:marBottom w:val="0"/>
      <w:divBdr>
        <w:top w:val="none" w:sz="0" w:space="0" w:color="auto"/>
        <w:left w:val="none" w:sz="0" w:space="0" w:color="auto"/>
        <w:bottom w:val="none" w:sz="0" w:space="0" w:color="auto"/>
        <w:right w:val="none" w:sz="0" w:space="0" w:color="auto"/>
      </w:divBdr>
    </w:div>
    <w:div w:id="21253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2180</Words>
  <Characters>12432</Characters>
  <Application>Microsoft Office Word</Application>
  <DocSecurity>0</DocSecurity>
  <Lines>103</Lines>
  <Paragraphs>29</Paragraphs>
  <ScaleCrop>false</ScaleCrop>
  <Company/>
  <LinksUpToDate>false</LinksUpToDate>
  <CharactersWithSpaces>14583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Kiraly</dc:creator>
  <cp:keywords/>
  <dc:description/>
  <cp:lastModifiedBy>Debra Kiraly</cp:lastModifiedBy>
  <cp:revision>2</cp:revision>
  <dcterms:created xsi:type="dcterms:W3CDTF">2024-03-25T18:29:00Z</dcterms:created>
  <dcterms:modified xsi:type="dcterms:W3CDTF">2024-03-25T18:29:00Z</dcterms:modified>
</cp:coreProperties>
</file>