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7BEE8" w14:textId="6F2A8C75" w:rsidR="00521DF9" w:rsidRPr="00955D69" w:rsidRDefault="002337E5" w:rsidP="002337E5">
      <w:pPr>
        <w:jc w:val="center"/>
        <w:rPr>
          <w:b/>
          <w:sz w:val="28"/>
          <w:szCs w:val="28"/>
        </w:rPr>
      </w:pPr>
      <w:r w:rsidRPr="00955D69">
        <w:rPr>
          <w:b/>
          <w:sz w:val="28"/>
          <w:szCs w:val="28"/>
        </w:rPr>
        <w:t>Leesville Lake Association, Inc.</w:t>
      </w:r>
    </w:p>
    <w:p w14:paraId="3FB12524" w14:textId="02CE0836" w:rsidR="002337E5" w:rsidRPr="00955D69" w:rsidRDefault="002337E5" w:rsidP="002337E5">
      <w:pPr>
        <w:jc w:val="center"/>
        <w:rPr>
          <w:b/>
          <w:sz w:val="28"/>
          <w:szCs w:val="28"/>
        </w:rPr>
      </w:pPr>
      <w:r w:rsidRPr="00955D69">
        <w:rPr>
          <w:b/>
          <w:sz w:val="28"/>
          <w:szCs w:val="28"/>
        </w:rPr>
        <w:t xml:space="preserve">Board </w:t>
      </w:r>
      <w:r w:rsidR="00F61006">
        <w:rPr>
          <w:b/>
          <w:sz w:val="28"/>
          <w:szCs w:val="28"/>
        </w:rPr>
        <w:t xml:space="preserve">of Directors </w:t>
      </w:r>
      <w:r w:rsidR="00171547">
        <w:rPr>
          <w:b/>
          <w:sz w:val="28"/>
          <w:szCs w:val="28"/>
        </w:rPr>
        <w:t>Meeting –</w:t>
      </w:r>
      <w:r w:rsidR="00FB4747">
        <w:rPr>
          <w:b/>
          <w:sz w:val="28"/>
          <w:szCs w:val="28"/>
        </w:rPr>
        <w:t xml:space="preserve"> </w:t>
      </w:r>
      <w:r w:rsidR="00EC59AD">
        <w:rPr>
          <w:b/>
          <w:sz w:val="28"/>
          <w:szCs w:val="28"/>
        </w:rPr>
        <w:t>March</w:t>
      </w:r>
      <w:r w:rsidR="00FF4775">
        <w:rPr>
          <w:b/>
          <w:sz w:val="28"/>
          <w:szCs w:val="28"/>
        </w:rPr>
        <w:t xml:space="preserve"> 1</w:t>
      </w:r>
      <w:r w:rsidR="00731F62">
        <w:rPr>
          <w:b/>
          <w:sz w:val="28"/>
          <w:szCs w:val="28"/>
        </w:rPr>
        <w:t>2</w:t>
      </w:r>
      <w:r w:rsidR="007F3459">
        <w:rPr>
          <w:b/>
          <w:sz w:val="28"/>
          <w:szCs w:val="28"/>
        </w:rPr>
        <w:t>,</w:t>
      </w:r>
      <w:r w:rsidR="0012187D">
        <w:rPr>
          <w:b/>
          <w:sz w:val="28"/>
          <w:szCs w:val="28"/>
        </w:rPr>
        <w:t xml:space="preserve"> 202</w:t>
      </w:r>
      <w:r w:rsidR="00731F62">
        <w:rPr>
          <w:b/>
          <w:sz w:val="28"/>
          <w:szCs w:val="28"/>
        </w:rPr>
        <w:t>6</w:t>
      </w:r>
    </w:p>
    <w:p w14:paraId="264E605E" w14:textId="248B7FB9" w:rsidR="000A4FF5" w:rsidRPr="00DF4A34" w:rsidRDefault="00EB7ADF" w:rsidP="00EC59AD">
      <w:pPr>
        <w:jc w:val="center"/>
        <w:rPr>
          <w:b/>
          <w:sz w:val="28"/>
          <w:szCs w:val="28"/>
        </w:rPr>
      </w:pPr>
      <w:r>
        <w:rPr>
          <w:b/>
          <w:sz w:val="28"/>
          <w:szCs w:val="28"/>
        </w:rPr>
        <w:t>Location</w:t>
      </w:r>
      <w:r w:rsidR="00CF397C">
        <w:rPr>
          <w:b/>
          <w:sz w:val="28"/>
          <w:szCs w:val="28"/>
        </w:rPr>
        <w:t>:</w:t>
      </w:r>
      <w:r>
        <w:rPr>
          <w:b/>
          <w:sz w:val="28"/>
          <w:szCs w:val="28"/>
        </w:rPr>
        <w:t xml:space="preserve"> </w:t>
      </w:r>
      <w:r w:rsidR="00EA528D" w:rsidRPr="00692832">
        <w:rPr>
          <w:b/>
          <w:sz w:val="28"/>
          <w:szCs w:val="28"/>
        </w:rPr>
        <w:t xml:space="preserve">Altavista </w:t>
      </w:r>
      <w:r w:rsidR="001148F8">
        <w:rPr>
          <w:b/>
          <w:sz w:val="28"/>
          <w:szCs w:val="28"/>
        </w:rPr>
        <w:t>Presbyterian Church</w:t>
      </w:r>
      <w:r w:rsidR="00AF580A" w:rsidRPr="00692832">
        <w:rPr>
          <w:b/>
          <w:sz w:val="28"/>
          <w:szCs w:val="28"/>
        </w:rPr>
        <w:t xml:space="preserve"> </w:t>
      </w:r>
      <w:r w:rsidR="008316DF">
        <w:rPr>
          <w:b/>
          <w:sz w:val="28"/>
          <w:szCs w:val="28"/>
        </w:rPr>
        <w:t>– 6:30pm</w:t>
      </w:r>
    </w:p>
    <w:p w14:paraId="56E95CE5" w14:textId="519DB321" w:rsidR="002337E5" w:rsidRPr="00955D69" w:rsidRDefault="002337E5">
      <w:pPr>
        <w:rPr>
          <w:sz w:val="28"/>
          <w:szCs w:val="28"/>
        </w:rPr>
      </w:pPr>
    </w:p>
    <w:p w14:paraId="2C0E5A03" w14:textId="113172CF" w:rsidR="002337E5" w:rsidRPr="008D61CD" w:rsidRDefault="002337E5" w:rsidP="00802E1A">
      <w:pPr>
        <w:rPr>
          <w:b/>
          <w:sz w:val="28"/>
          <w:szCs w:val="28"/>
          <w:u w:val="single"/>
        </w:rPr>
      </w:pPr>
    </w:p>
    <w:p w14:paraId="76CAD24D" w14:textId="77777777" w:rsidR="00FE5179" w:rsidRPr="00FE5179" w:rsidRDefault="00FE5179" w:rsidP="00FE5179">
      <w:pPr>
        <w:pStyle w:val="ListParagraph"/>
        <w:ind w:left="1440"/>
        <w:rPr>
          <w:color w:val="FF0000"/>
        </w:rPr>
      </w:pPr>
    </w:p>
    <w:p w14:paraId="17874524" w14:textId="77777777" w:rsidR="00FE5179" w:rsidRPr="00EA1124" w:rsidRDefault="00FE5179" w:rsidP="00FE5179">
      <w:pPr>
        <w:pStyle w:val="ListParagraph"/>
        <w:ind w:left="1440"/>
        <w:rPr>
          <w:color w:val="FF0000"/>
        </w:rPr>
      </w:pPr>
    </w:p>
    <w:p w14:paraId="305250DC" w14:textId="5E6F2D01" w:rsidR="00EA528D" w:rsidRPr="0090193E" w:rsidRDefault="002337E5" w:rsidP="00BF7D38">
      <w:pPr>
        <w:pStyle w:val="ListParagraph"/>
        <w:numPr>
          <w:ilvl w:val="0"/>
          <w:numId w:val="2"/>
        </w:numPr>
        <w:rPr>
          <w:color w:val="FF0000"/>
        </w:rPr>
      </w:pPr>
      <w:r w:rsidRPr="00EA1124">
        <w:t>Call to Orde</w:t>
      </w:r>
      <w:r w:rsidR="00EA528D" w:rsidRPr="00EA1124">
        <w:t>r</w:t>
      </w:r>
      <w:r w:rsidR="000D09D3">
        <w:t xml:space="preserve"> – the meeting was called to order at 6:34 pm</w:t>
      </w:r>
      <w:r w:rsidR="0090193E">
        <w:t xml:space="preserve">.  </w:t>
      </w:r>
    </w:p>
    <w:p w14:paraId="2DE5BCCD" w14:textId="2F491B0C" w:rsidR="0090193E" w:rsidRDefault="0090193E" w:rsidP="0090193E">
      <w:pPr>
        <w:pStyle w:val="ListParagraph"/>
        <w:ind w:left="2160"/>
      </w:pPr>
      <w:r>
        <w:t xml:space="preserve">Attendees: </w:t>
      </w:r>
      <w:r w:rsidR="008855D1">
        <w:t xml:space="preserve">Edwin Hanson, Chip Zimmerman, Debra Kiraly, Glenn Coleman, Dannie Smith, Dave Waterman, Don Schimming, Jeff </w:t>
      </w:r>
      <w:r w:rsidR="000729CF">
        <w:t>Markiewicz</w:t>
      </w:r>
    </w:p>
    <w:p w14:paraId="17ED5213" w14:textId="6EBB9912" w:rsidR="000729CF" w:rsidRPr="000729CF" w:rsidRDefault="000729CF" w:rsidP="000729CF">
      <w:pPr>
        <w:pStyle w:val="ListParagraph"/>
        <w:ind w:left="2160"/>
      </w:pPr>
      <w:r>
        <w:t>Absent: Roy Kelley, Pam Mcmillan, Cynthia Coleman, Charlie Hamiilton, Tom Gal</w:t>
      </w:r>
      <w:r w:rsidR="005D4FBC">
        <w:t>vanek</w:t>
      </w:r>
    </w:p>
    <w:p w14:paraId="5048C3E9" w14:textId="77777777" w:rsidR="00E60205" w:rsidRDefault="00E60205" w:rsidP="00E60205">
      <w:pPr>
        <w:pStyle w:val="ListParagraph"/>
        <w:ind w:left="2160"/>
      </w:pPr>
    </w:p>
    <w:p w14:paraId="3BCCEBDA" w14:textId="6010B3FE" w:rsidR="00A453D2" w:rsidRDefault="00171547" w:rsidP="00A453D2">
      <w:pPr>
        <w:pStyle w:val="ListParagraph"/>
        <w:numPr>
          <w:ilvl w:val="0"/>
          <w:numId w:val="2"/>
        </w:numPr>
      </w:pPr>
      <w:r>
        <w:t>Approval of</w:t>
      </w:r>
      <w:r w:rsidR="00A453D2">
        <w:t xml:space="preserve"> Meeting Minutes:</w:t>
      </w:r>
    </w:p>
    <w:p w14:paraId="71F01FA3" w14:textId="61229F7E" w:rsidR="00C42FE7" w:rsidRPr="00C65804" w:rsidRDefault="00E23817" w:rsidP="00BF7D38">
      <w:pPr>
        <w:pStyle w:val="ListParagraph"/>
        <w:numPr>
          <w:ilvl w:val="1"/>
          <w:numId w:val="2"/>
        </w:numPr>
      </w:pPr>
      <w:r>
        <w:t>Febr</w:t>
      </w:r>
      <w:r w:rsidR="006032EB">
        <w:t>uary</w:t>
      </w:r>
      <w:r w:rsidR="00C14D65">
        <w:t xml:space="preserve"> </w:t>
      </w:r>
      <w:r w:rsidR="00922F09">
        <w:t>1</w:t>
      </w:r>
      <w:r>
        <w:t>2</w:t>
      </w:r>
      <w:r w:rsidR="002355F3">
        <w:t>,</w:t>
      </w:r>
      <w:r w:rsidR="0081262A">
        <w:t xml:space="preserve"> </w:t>
      </w:r>
      <w:r w:rsidR="000D09D3">
        <w:t>2026,</w:t>
      </w:r>
      <w:r w:rsidR="0081262A">
        <w:t xml:space="preserve"> </w:t>
      </w:r>
      <w:r w:rsidR="00A90C36">
        <w:t>General Membership</w:t>
      </w:r>
      <w:r w:rsidR="00947C95">
        <w:t xml:space="preserve"> Meeting Minutes </w:t>
      </w:r>
      <w:r w:rsidR="000077A4">
        <w:t>–</w:t>
      </w:r>
      <w:r>
        <w:rPr>
          <w:i/>
          <w:iCs/>
        </w:rPr>
        <w:t xml:space="preserve"> </w:t>
      </w:r>
      <w:r w:rsidR="005673C3" w:rsidRPr="005D4FBC">
        <w:t>Debra Kiraly</w:t>
      </w:r>
      <w:r w:rsidR="005D4FBC">
        <w:t xml:space="preserve"> presented the February Board meeting minutes.  No corrections were noted an</w:t>
      </w:r>
      <w:r w:rsidR="00767178">
        <w:t>d the minutes were approved.</w:t>
      </w:r>
    </w:p>
    <w:p w14:paraId="74F964BB" w14:textId="77777777" w:rsidR="003017E9" w:rsidRDefault="003017E9" w:rsidP="003017E9">
      <w:pPr>
        <w:pStyle w:val="ListParagraph"/>
        <w:ind w:left="2160"/>
      </w:pPr>
    </w:p>
    <w:p w14:paraId="7DF63308" w14:textId="62459E9D" w:rsidR="00F059E6" w:rsidRDefault="00660AA8" w:rsidP="00F059E6">
      <w:pPr>
        <w:pStyle w:val="ListParagraph"/>
        <w:numPr>
          <w:ilvl w:val="0"/>
          <w:numId w:val="2"/>
        </w:numPr>
      </w:pPr>
      <w:r>
        <w:t>Treasurer’s Report</w:t>
      </w:r>
      <w:r w:rsidR="0031404D">
        <w:t>:</w:t>
      </w:r>
    </w:p>
    <w:p w14:paraId="074F0B77" w14:textId="3C09F42B" w:rsidR="002640CB" w:rsidRPr="00E42D3D" w:rsidRDefault="00FE5F1D" w:rsidP="002640CB">
      <w:pPr>
        <w:pStyle w:val="ListParagraph"/>
        <w:numPr>
          <w:ilvl w:val="1"/>
          <w:numId w:val="2"/>
        </w:numPr>
      </w:pPr>
      <w:r>
        <w:t xml:space="preserve">Latest </w:t>
      </w:r>
      <w:r w:rsidR="00A731CC">
        <w:t xml:space="preserve">status - </w:t>
      </w:r>
      <w:r w:rsidR="00EB7359" w:rsidRPr="00802E1A">
        <w:t xml:space="preserve">Edwin </w:t>
      </w:r>
      <w:r w:rsidR="00767178" w:rsidRPr="00802E1A">
        <w:t xml:space="preserve">Hanson </w:t>
      </w:r>
      <w:r w:rsidR="00767178">
        <w:t>-</w:t>
      </w:r>
      <w:r w:rsidR="001331ED">
        <w:t xml:space="preserve"> </w:t>
      </w:r>
      <w:r w:rsidR="000D09D3" w:rsidRPr="00A37B35">
        <w:rPr>
          <w:rFonts w:cstheme="minorHAnsi"/>
        </w:rPr>
        <w:t xml:space="preserve">In the last </w:t>
      </w:r>
      <w:r w:rsidR="000D09D3">
        <w:rPr>
          <w:rFonts w:cstheme="minorHAnsi"/>
        </w:rPr>
        <w:t>month</w:t>
      </w:r>
      <w:r w:rsidR="000D09D3" w:rsidRPr="00A37B35">
        <w:rPr>
          <w:rFonts w:cstheme="minorHAnsi"/>
        </w:rPr>
        <w:t xml:space="preserve"> we saw income of $</w:t>
      </w:r>
      <w:r w:rsidR="000D09D3">
        <w:rPr>
          <w:rFonts w:cstheme="minorHAnsi"/>
        </w:rPr>
        <w:t>6,063</w:t>
      </w:r>
      <w:r w:rsidR="000D09D3" w:rsidRPr="00A37B35">
        <w:rPr>
          <w:rFonts w:cstheme="minorHAnsi"/>
        </w:rPr>
        <w:t xml:space="preserve"> and expenses of $</w:t>
      </w:r>
      <w:r w:rsidR="000D09D3">
        <w:rPr>
          <w:rFonts w:cstheme="minorHAnsi"/>
        </w:rPr>
        <w:t>119</w:t>
      </w:r>
      <w:r w:rsidR="000D09D3" w:rsidRPr="00A37B35">
        <w:rPr>
          <w:rFonts w:cstheme="minorHAnsi"/>
        </w:rPr>
        <w:t xml:space="preserve">.  Income was primarily from </w:t>
      </w:r>
      <w:r w:rsidR="000D09D3">
        <w:rPr>
          <w:rFonts w:cstheme="minorHAnsi"/>
        </w:rPr>
        <w:t>Pigg River Water Quality Reimbursement</w:t>
      </w:r>
      <w:r w:rsidR="000D09D3" w:rsidRPr="00A37B35">
        <w:rPr>
          <w:rFonts w:cstheme="minorHAnsi"/>
        </w:rPr>
        <w:t>.  Expenses were primarily for</w:t>
      </w:r>
      <w:r w:rsidR="000D09D3">
        <w:rPr>
          <w:rFonts w:cstheme="minorHAnsi"/>
        </w:rPr>
        <w:t xml:space="preserve"> Website software</w:t>
      </w:r>
      <w:r w:rsidR="000D09D3" w:rsidRPr="00A37B35">
        <w:rPr>
          <w:rFonts w:cstheme="minorHAnsi"/>
        </w:rPr>
        <w:t>.</w:t>
      </w:r>
      <w:r w:rsidR="000D09D3">
        <w:rPr>
          <w:rFonts w:cstheme="minorHAnsi"/>
        </w:rPr>
        <w:t xml:space="preserve">  </w:t>
      </w:r>
      <w:r w:rsidR="000D09D3" w:rsidRPr="00A37B35">
        <w:rPr>
          <w:rFonts w:cstheme="minorHAnsi"/>
        </w:rPr>
        <w:t>We currently have about $</w:t>
      </w:r>
      <w:r w:rsidR="000D09D3">
        <w:rPr>
          <w:rFonts w:cstheme="minorHAnsi"/>
        </w:rPr>
        <w:t>84,887</w:t>
      </w:r>
      <w:r w:rsidR="000D09D3" w:rsidRPr="00A37B35">
        <w:rPr>
          <w:rFonts w:cstheme="minorHAnsi"/>
        </w:rPr>
        <w:t xml:space="preserve"> in our General Fund</w:t>
      </w:r>
    </w:p>
    <w:p w14:paraId="5587BCD3" w14:textId="07CF36E0" w:rsidR="00E42D3D" w:rsidRDefault="00767178" w:rsidP="002640CB">
      <w:pPr>
        <w:pStyle w:val="ListParagraph"/>
        <w:numPr>
          <w:ilvl w:val="1"/>
          <w:numId w:val="2"/>
        </w:numPr>
      </w:pPr>
      <w:r>
        <w:t xml:space="preserve">The </w:t>
      </w:r>
      <w:r w:rsidR="00F62CB5">
        <w:t>treasurer’s</w:t>
      </w:r>
      <w:r>
        <w:t xml:space="preserve"> report was a</w:t>
      </w:r>
      <w:r w:rsidR="00B309C8">
        <w:t>pproved as submitted.</w:t>
      </w:r>
    </w:p>
    <w:p w14:paraId="7A4CDAB4" w14:textId="77777777" w:rsidR="00D347A1" w:rsidRDefault="00D347A1" w:rsidP="00D347A1"/>
    <w:p w14:paraId="0AC37F93" w14:textId="4AD29B0C" w:rsidR="002337E5" w:rsidRDefault="00955D69" w:rsidP="00A453D2">
      <w:pPr>
        <w:pStyle w:val="ListParagraph"/>
        <w:numPr>
          <w:ilvl w:val="0"/>
          <w:numId w:val="2"/>
        </w:numPr>
      </w:pPr>
      <w:r>
        <w:t>Committee R</w:t>
      </w:r>
      <w:r w:rsidR="002337E5">
        <w:t>eports:</w:t>
      </w:r>
    </w:p>
    <w:p w14:paraId="3344292E" w14:textId="1126475B" w:rsidR="00073F3B" w:rsidRPr="00295B26" w:rsidRDefault="002337E5" w:rsidP="00295B26">
      <w:pPr>
        <w:pStyle w:val="ListParagraph"/>
        <w:numPr>
          <w:ilvl w:val="1"/>
          <w:numId w:val="2"/>
        </w:numPr>
        <w:spacing w:line="276" w:lineRule="auto"/>
      </w:pPr>
      <w:r>
        <w:t xml:space="preserve">Executive </w:t>
      </w:r>
      <w:r w:rsidR="001E05F1" w:rsidRPr="001E05F1">
        <w:rPr>
          <w:i/>
          <w:iCs/>
        </w:rPr>
        <w:t>(</w:t>
      </w:r>
      <w:r w:rsidR="001E05F1" w:rsidRPr="00B309C8">
        <w:t>Standing Committee)</w:t>
      </w:r>
      <w:r w:rsidR="001E05F1">
        <w:t xml:space="preserve"> </w:t>
      </w:r>
      <w:r>
        <w:t xml:space="preserve">– </w:t>
      </w:r>
      <w:r w:rsidR="00274F4D" w:rsidRPr="00B309C8">
        <w:t>Roy Kelley</w:t>
      </w:r>
      <w:r w:rsidR="00B309C8">
        <w:t xml:space="preserve"> – no updates </w:t>
      </w:r>
      <w:r w:rsidR="00471133">
        <w:t>currently</w:t>
      </w:r>
      <w:r w:rsidR="00B309C8">
        <w:t>.</w:t>
      </w:r>
    </w:p>
    <w:p w14:paraId="4A46E31E" w14:textId="77777777" w:rsidR="00EA528D" w:rsidRPr="00182B63" w:rsidRDefault="00EA528D" w:rsidP="00EA528D">
      <w:pPr>
        <w:pStyle w:val="ListParagraph"/>
        <w:spacing w:line="276" w:lineRule="auto"/>
        <w:ind w:left="3600"/>
      </w:pPr>
    </w:p>
    <w:p w14:paraId="1080F750" w14:textId="2F4F0E67" w:rsidR="00437494" w:rsidRPr="00987416" w:rsidRDefault="002337E5" w:rsidP="00987416">
      <w:pPr>
        <w:pStyle w:val="ListParagraph"/>
        <w:numPr>
          <w:ilvl w:val="1"/>
          <w:numId w:val="2"/>
        </w:numPr>
        <w:spacing w:line="276" w:lineRule="auto"/>
      </w:pPr>
      <w:r>
        <w:t xml:space="preserve">Finance </w:t>
      </w:r>
      <w:r w:rsidR="001E05F1" w:rsidRPr="001E05F1">
        <w:rPr>
          <w:i/>
          <w:iCs/>
        </w:rPr>
        <w:t>(</w:t>
      </w:r>
      <w:r w:rsidR="001E05F1" w:rsidRPr="00B309C8">
        <w:t>Standing Committee)</w:t>
      </w:r>
      <w:r w:rsidR="001E05F1">
        <w:t xml:space="preserve"> </w:t>
      </w:r>
      <w:r>
        <w:t>–</w:t>
      </w:r>
      <w:r w:rsidR="0009104E" w:rsidRPr="00B309C8">
        <w:t>Edwin</w:t>
      </w:r>
      <w:r w:rsidR="00B309C8">
        <w:t xml:space="preserve"> Hanson </w:t>
      </w:r>
      <w:r w:rsidR="00471133">
        <w:t>–</w:t>
      </w:r>
      <w:r w:rsidR="00B309C8">
        <w:t xml:space="preserve"> </w:t>
      </w:r>
      <w:r w:rsidR="00471133">
        <w:t>no updates currently.  Debra Kiraly noted that when Edwin is ready for a review of the books to let Stephen Kiraly, CPA know</w:t>
      </w:r>
      <w:r w:rsidR="00662CA9">
        <w:t xml:space="preserve"> and schedule a time for review.</w:t>
      </w:r>
    </w:p>
    <w:p w14:paraId="0D74469A" w14:textId="77777777" w:rsidR="00EA528D" w:rsidRPr="002337E5" w:rsidRDefault="00EA528D" w:rsidP="00EA528D">
      <w:pPr>
        <w:pStyle w:val="ListParagraph"/>
        <w:spacing w:line="276" w:lineRule="auto"/>
        <w:ind w:left="2880"/>
      </w:pPr>
    </w:p>
    <w:p w14:paraId="14051094" w14:textId="79F781D0" w:rsidR="005C660D" w:rsidRPr="00F62CB5" w:rsidRDefault="002337E5" w:rsidP="005C660D">
      <w:pPr>
        <w:pStyle w:val="ListParagraph"/>
        <w:numPr>
          <w:ilvl w:val="1"/>
          <w:numId w:val="2"/>
        </w:numPr>
        <w:spacing w:line="276" w:lineRule="auto"/>
      </w:pPr>
      <w:r w:rsidRPr="005C660D">
        <w:t xml:space="preserve">Nominating </w:t>
      </w:r>
      <w:r w:rsidR="001E05F1" w:rsidRPr="00F62CB5">
        <w:t>(Standing Committee)</w:t>
      </w:r>
      <w:r w:rsidR="001E05F1" w:rsidRPr="005C660D">
        <w:t xml:space="preserve"> </w:t>
      </w:r>
      <w:r w:rsidRPr="005C660D">
        <w:t>–</w:t>
      </w:r>
      <w:r w:rsidR="00587C6F" w:rsidRPr="005C660D">
        <w:t xml:space="preserve"> </w:t>
      </w:r>
      <w:r w:rsidR="00101A37" w:rsidRPr="00F62CB5">
        <w:t>Don Schimming</w:t>
      </w:r>
      <w:r w:rsidR="00F62CB5">
        <w:t xml:space="preserve"> – Don reported he is still working on acquiring new Board members.  </w:t>
      </w:r>
      <w:r w:rsidR="00CC4A1A">
        <w:t>He is introducing himself to new owners around the lake and noting what is available for volunteer opportunities.</w:t>
      </w:r>
    </w:p>
    <w:p w14:paraId="14FB9EBA" w14:textId="224FB82B" w:rsidR="005C660D" w:rsidRPr="00CD021F" w:rsidRDefault="005C660D" w:rsidP="005C660D">
      <w:pPr>
        <w:pStyle w:val="ListParagraph"/>
        <w:numPr>
          <w:ilvl w:val="2"/>
          <w:numId w:val="2"/>
        </w:numPr>
        <w:spacing w:line="276" w:lineRule="auto"/>
        <w:rPr>
          <w:b/>
          <w:bCs/>
          <w:i/>
          <w:iCs/>
        </w:rPr>
      </w:pPr>
      <w:r>
        <w:t>202</w:t>
      </w:r>
      <w:r w:rsidR="001926A1">
        <w:t>6</w:t>
      </w:r>
      <w:r>
        <w:t xml:space="preserve"> </w:t>
      </w:r>
      <w:r w:rsidR="00F80E9D">
        <w:t>Calendars -</w:t>
      </w:r>
      <w:r w:rsidR="00CC4A1A">
        <w:t xml:space="preserve"> we are </w:t>
      </w:r>
      <w:r w:rsidR="00F80E9D">
        <w:t>currently $89.00 short of break even on the 2026 calendars.  They will be sold for $5.00; Debra will bring 20 to the April meeting.</w:t>
      </w:r>
    </w:p>
    <w:p w14:paraId="67DEAA92" w14:textId="77777777" w:rsidR="00EA528D" w:rsidRPr="005C660D" w:rsidRDefault="00EA528D" w:rsidP="00EA528D">
      <w:pPr>
        <w:pStyle w:val="ListParagraph"/>
        <w:spacing w:line="276" w:lineRule="auto"/>
        <w:ind w:left="2160"/>
      </w:pPr>
    </w:p>
    <w:p w14:paraId="4813217D" w14:textId="743AC7FE" w:rsidR="000077A4" w:rsidRDefault="002337E5" w:rsidP="00D54611">
      <w:pPr>
        <w:pStyle w:val="ListParagraph"/>
        <w:numPr>
          <w:ilvl w:val="1"/>
          <w:numId w:val="2"/>
        </w:numPr>
        <w:spacing w:line="276" w:lineRule="auto"/>
      </w:pPr>
      <w:r w:rsidRPr="005C660D">
        <w:t xml:space="preserve">Beautification Day – </w:t>
      </w:r>
      <w:r w:rsidR="00843E6B" w:rsidRPr="00662CA9">
        <w:t>Roy Kelley</w:t>
      </w:r>
      <w:r w:rsidR="00662CA9">
        <w:t xml:space="preserve"> </w:t>
      </w:r>
      <w:r w:rsidR="00D54611">
        <w:t>–</w:t>
      </w:r>
      <w:r w:rsidR="00662CA9">
        <w:t xml:space="preserve"> the</w:t>
      </w:r>
      <w:r w:rsidR="00D54611">
        <w:t xml:space="preserve"> </w:t>
      </w:r>
      <w:r w:rsidR="00212F80">
        <w:t>Donor requests</w:t>
      </w:r>
      <w:r w:rsidR="00C7668F">
        <w:t xml:space="preserve"> for </w:t>
      </w:r>
      <w:proofErr w:type="gramStart"/>
      <w:r w:rsidR="00C7668F">
        <w:t xml:space="preserve">TLAC </w:t>
      </w:r>
      <w:r w:rsidR="00FE7584">
        <w:t xml:space="preserve"> and</w:t>
      </w:r>
      <w:proofErr w:type="gramEnd"/>
      <w:r w:rsidR="00FE7584">
        <w:t xml:space="preserve"> </w:t>
      </w:r>
      <w:proofErr w:type="spellStart"/>
      <w:r w:rsidR="00C7668F">
        <w:t>APCo</w:t>
      </w:r>
      <w:proofErr w:type="spellEnd"/>
      <w:r w:rsidR="00C7668F">
        <w:t xml:space="preserve"> have been sent</w:t>
      </w:r>
      <w:r w:rsidR="00D54611">
        <w:t xml:space="preserve">. Edwin reported that TLAC and </w:t>
      </w:r>
      <w:proofErr w:type="spellStart"/>
      <w:r w:rsidR="00D54611">
        <w:t>APCo</w:t>
      </w:r>
      <w:proofErr w:type="spellEnd"/>
      <w:r w:rsidR="00D54611">
        <w:t xml:space="preserve"> have responded.  </w:t>
      </w:r>
      <w:r w:rsidR="00FE7584">
        <w:t>Did the HOA’s also get requests yet – Debra noted nothing has been received by Runaway Bay HOA.</w:t>
      </w:r>
      <w:r w:rsidR="00E8744D">
        <w:t xml:space="preserve"> Follow-up action item for Roy.</w:t>
      </w:r>
    </w:p>
    <w:p w14:paraId="4D6C5ADB" w14:textId="77777777" w:rsidR="00FE7584" w:rsidRDefault="00FE7584" w:rsidP="009E0B26">
      <w:pPr>
        <w:pStyle w:val="ListParagraph"/>
        <w:spacing w:line="276" w:lineRule="auto"/>
        <w:ind w:left="2160"/>
      </w:pPr>
    </w:p>
    <w:p w14:paraId="7E48DCD9" w14:textId="741271EB" w:rsidR="009E0B26" w:rsidRDefault="009E0B26" w:rsidP="009E0B26">
      <w:pPr>
        <w:pStyle w:val="ListParagraph"/>
        <w:spacing w:line="276" w:lineRule="auto"/>
        <w:ind w:left="2160"/>
      </w:pPr>
      <w:r>
        <w:t>Runaway Bay HOA has requested the services of Mark Jackson, who will help at that location.</w:t>
      </w:r>
    </w:p>
    <w:p w14:paraId="30FAF5CA" w14:textId="77777777" w:rsidR="00CE6A4D" w:rsidRPr="00CE6A4D" w:rsidRDefault="00CE6A4D" w:rsidP="00CE6A4D">
      <w:pPr>
        <w:spacing w:line="276" w:lineRule="auto"/>
        <w:rPr>
          <w:color w:val="000000" w:themeColor="text1"/>
        </w:rPr>
      </w:pPr>
    </w:p>
    <w:p w14:paraId="0922085E" w14:textId="644305A2" w:rsidR="00A96B9B" w:rsidRDefault="002337E5" w:rsidP="00A96B9B">
      <w:pPr>
        <w:pStyle w:val="ListParagraph"/>
        <w:numPr>
          <w:ilvl w:val="1"/>
          <w:numId w:val="2"/>
        </w:numPr>
        <w:spacing w:line="276" w:lineRule="auto"/>
      </w:pPr>
      <w:r>
        <w:t xml:space="preserve">Communications – </w:t>
      </w:r>
      <w:r w:rsidR="004A2372" w:rsidRPr="00A96B9B">
        <w:t>David Waterman</w:t>
      </w:r>
      <w:r w:rsidR="0055353A">
        <w:t xml:space="preserve"> </w:t>
      </w:r>
      <w:proofErr w:type="gramStart"/>
      <w:r w:rsidR="0055353A">
        <w:t xml:space="preserve">- </w:t>
      </w:r>
      <w:r w:rsidR="00A96B9B" w:rsidRPr="00A96B9B">
        <w:t xml:space="preserve"> Website</w:t>
      </w:r>
      <w:proofErr w:type="gramEnd"/>
      <w:r w:rsidR="00A96B9B" w:rsidRPr="00A96B9B">
        <w:t xml:space="preserve">: </w:t>
      </w:r>
      <w:r w:rsidR="0055353A">
        <w:t>All quiet currently.</w:t>
      </w:r>
    </w:p>
    <w:p w14:paraId="6E374579" w14:textId="77777777" w:rsidR="0055353A" w:rsidRPr="00A96B9B" w:rsidRDefault="0055353A" w:rsidP="0055353A">
      <w:pPr>
        <w:pStyle w:val="ListParagraph"/>
        <w:spacing w:line="276" w:lineRule="auto"/>
        <w:ind w:left="2160"/>
      </w:pPr>
    </w:p>
    <w:p w14:paraId="79A7A1F6" w14:textId="77777777" w:rsidR="00A96B9B" w:rsidRPr="00A96B9B" w:rsidRDefault="00A96B9B" w:rsidP="00A96B9B">
      <w:pPr>
        <w:pStyle w:val="ListParagraph"/>
        <w:spacing w:line="276" w:lineRule="auto"/>
        <w:ind w:left="2160"/>
      </w:pPr>
      <w:r w:rsidRPr="00A96B9B">
        <w:lastRenderedPageBreak/>
        <w:t xml:space="preserve">Newsletters &amp; Emails: Currently, we need articles for the latest edition.  Articles can be submitted via email to </w:t>
      </w:r>
      <w:hyperlink r:id="rId8" w:history="1">
        <w:r w:rsidRPr="00A96B9B">
          <w:t>newsletter@leesvillelake.org</w:t>
        </w:r>
      </w:hyperlink>
      <w:r w:rsidRPr="00A96B9B">
        <w:t xml:space="preserve"> so if you haven’t already done so, please send newsletter articles asap (no later than the 25th) for inclusion in the April newsletter to that group address. </w:t>
      </w:r>
    </w:p>
    <w:p w14:paraId="4785B06D" w14:textId="62D48E60" w:rsidR="00A96B9B" w:rsidRPr="00A96B9B" w:rsidRDefault="00A96B9B" w:rsidP="00A96B9B">
      <w:pPr>
        <w:pStyle w:val="ListParagraph"/>
        <w:spacing w:line="276" w:lineRule="auto"/>
        <w:ind w:left="2160"/>
      </w:pPr>
      <w:r w:rsidRPr="00A96B9B">
        <w:t>There are two issues the Newsletter team has been working on to resolve.</w:t>
      </w:r>
      <w:r>
        <w:t xml:space="preserve"> </w:t>
      </w:r>
      <w:r w:rsidRPr="00A96B9B">
        <w:t>The date on publications keeps pulling up a date associated with the template used, not the date entered.  Leanne has a possible fix which will be implemented with the next newsletter.</w:t>
      </w:r>
    </w:p>
    <w:p w14:paraId="6ECE1937" w14:textId="61A6F173" w:rsidR="00A96B9B" w:rsidRPr="00A96B9B" w:rsidRDefault="00A96B9B" w:rsidP="00A96B9B">
      <w:pPr>
        <w:pStyle w:val="ListParagraph"/>
        <w:spacing w:line="276" w:lineRule="auto"/>
        <w:ind w:left="2160"/>
      </w:pPr>
      <w:r w:rsidRPr="00A96B9B">
        <w:t>The membership extract is incorrect.  Ed</w:t>
      </w:r>
      <w:r>
        <w:t>w</w:t>
      </w:r>
      <w:r w:rsidRPr="00A96B9B">
        <w:t xml:space="preserve">in Hanson has been involved in researching and resolving some of the misinformation.  It appears to be a combination of various factors: </w:t>
      </w:r>
    </w:p>
    <w:p w14:paraId="73AA4817" w14:textId="2977DED2" w:rsidR="00A96B9B" w:rsidRPr="00A96B9B" w:rsidRDefault="00A96B9B" w:rsidP="00A96B9B">
      <w:pPr>
        <w:pStyle w:val="ListParagraph"/>
        <w:spacing w:line="276" w:lineRule="auto"/>
        <w:ind w:left="2160" w:firstLine="720"/>
      </w:pPr>
      <w:r w:rsidRPr="00A96B9B">
        <w:t xml:space="preserve">Old members are still in our books. </w:t>
      </w:r>
    </w:p>
    <w:p w14:paraId="669C96F6" w14:textId="77777777" w:rsidR="00A96B9B" w:rsidRPr="00A96B9B" w:rsidRDefault="00A96B9B" w:rsidP="00A96B9B">
      <w:pPr>
        <w:pStyle w:val="ListParagraph"/>
        <w:spacing w:line="276" w:lineRule="auto"/>
        <w:ind w:left="2160" w:firstLine="720"/>
      </w:pPr>
      <w:r w:rsidRPr="00A96B9B">
        <w:t>Folks changing email addresses without letting us know.</w:t>
      </w:r>
    </w:p>
    <w:p w14:paraId="205837E8" w14:textId="77777777" w:rsidR="00A96B9B" w:rsidRPr="00A96B9B" w:rsidRDefault="00A96B9B" w:rsidP="00A96B9B">
      <w:pPr>
        <w:pStyle w:val="ListParagraph"/>
        <w:spacing w:line="276" w:lineRule="auto"/>
        <w:ind w:left="2880"/>
      </w:pPr>
      <w:r w:rsidRPr="00A96B9B">
        <w:t xml:space="preserve">It can also be caused by someone blocking or </w:t>
      </w:r>
      <w:proofErr w:type="gramStart"/>
      <w:r w:rsidRPr="00A96B9B">
        <w:t>unsubscribing</w:t>
      </w:r>
      <w:proofErr w:type="gramEnd"/>
      <w:r w:rsidRPr="00A96B9B">
        <w:t xml:space="preserve"> from our email address, not realizing that it blocks ALL our email to them.  </w:t>
      </w:r>
    </w:p>
    <w:p w14:paraId="73657F44" w14:textId="77777777" w:rsidR="00A96B9B" w:rsidRPr="00A96B9B" w:rsidRDefault="00A96B9B" w:rsidP="00A96B9B">
      <w:pPr>
        <w:pStyle w:val="ListParagraph"/>
        <w:spacing w:line="276" w:lineRule="auto"/>
        <w:ind w:left="2160" w:firstLine="720"/>
      </w:pPr>
      <w:r w:rsidRPr="00A96B9B">
        <w:t xml:space="preserve">If blocked, we can’t fix it, they need to find the block and remove it. </w:t>
      </w:r>
    </w:p>
    <w:p w14:paraId="17D0588E" w14:textId="77777777" w:rsidR="00A96B9B" w:rsidRDefault="00A96B9B" w:rsidP="00A96B9B">
      <w:pPr>
        <w:pStyle w:val="ListParagraph"/>
        <w:spacing w:line="276" w:lineRule="auto"/>
        <w:ind w:left="2880"/>
      </w:pPr>
      <w:r w:rsidRPr="00A96B9B">
        <w:t xml:space="preserve">If they unsubscribed and wish to reverse that, the unsubscribe list is on the Constant Contact </w:t>
      </w:r>
      <w:proofErr w:type="gramStart"/>
      <w:r w:rsidRPr="00A96B9B">
        <w:t>website</w:t>
      </w:r>
      <w:proofErr w:type="gramEnd"/>
      <w:r w:rsidRPr="00A96B9B">
        <w:t xml:space="preserve"> and we can remove their email from that list.</w:t>
      </w:r>
    </w:p>
    <w:p w14:paraId="39A671D9" w14:textId="77777777" w:rsidR="00A96B9B" w:rsidRPr="00A96B9B" w:rsidRDefault="00A96B9B" w:rsidP="00A96B9B">
      <w:pPr>
        <w:pStyle w:val="ListParagraph"/>
        <w:spacing w:line="276" w:lineRule="auto"/>
        <w:ind w:left="2880"/>
      </w:pPr>
    </w:p>
    <w:p w14:paraId="2EE1F503" w14:textId="77777777" w:rsidR="00A96B9B" w:rsidRPr="00A96B9B" w:rsidRDefault="00A96B9B" w:rsidP="00A96B9B">
      <w:pPr>
        <w:pStyle w:val="ListParagraph"/>
        <w:spacing w:line="276" w:lineRule="auto"/>
        <w:ind w:left="2160"/>
      </w:pPr>
      <w:r w:rsidRPr="00A96B9B">
        <w:t xml:space="preserve">Facebook: If you follow us on </w:t>
      </w:r>
      <w:hyperlink r:id="rId9" w:history="1">
        <w:r w:rsidRPr="00A96B9B">
          <w:t>https://www.facebook.com/leesvillelake.org</w:t>
        </w:r>
      </w:hyperlink>
      <w:r w:rsidRPr="00A96B9B">
        <w:t xml:space="preserve"> we always welcome new commentary pertaining to our association or life on the lake.  If you have anything we need to post on Facebook, let me know and/or send the update to Christine Beckett at </w:t>
      </w:r>
      <w:hyperlink r:id="rId10" w:history="1">
        <w:r w:rsidRPr="00A96B9B">
          <w:t>facebook@leesvillelake.org</w:t>
        </w:r>
      </w:hyperlink>
      <w:r w:rsidRPr="00A96B9B">
        <w:t>.</w:t>
      </w:r>
    </w:p>
    <w:p w14:paraId="2D813B20" w14:textId="77777777" w:rsidR="00A96B9B" w:rsidRPr="00A96B9B" w:rsidRDefault="00A96B9B" w:rsidP="00652F51">
      <w:pPr>
        <w:pStyle w:val="ListParagraph"/>
        <w:spacing w:line="276" w:lineRule="auto"/>
        <w:ind w:left="2160"/>
        <w:rPr>
          <w:i/>
          <w:iCs/>
        </w:rPr>
      </w:pPr>
    </w:p>
    <w:p w14:paraId="125A5698" w14:textId="7544E172" w:rsidR="0046510B" w:rsidRPr="005C660D" w:rsidRDefault="0046510B" w:rsidP="00652F51">
      <w:pPr>
        <w:spacing w:line="276" w:lineRule="auto"/>
      </w:pPr>
    </w:p>
    <w:p w14:paraId="5D035D11" w14:textId="21A596D7" w:rsidR="002337E5" w:rsidRPr="00073F3B" w:rsidRDefault="002337E5" w:rsidP="0046510B">
      <w:pPr>
        <w:pStyle w:val="ListParagraph"/>
        <w:numPr>
          <w:ilvl w:val="1"/>
          <w:numId w:val="2"/>
        </w:numPr>
        <w:spacing w:line="276" w:lineRule="auto"/>
        <w:rPr>
          <w:i/>
          <w:iCs/>
        </w:rPr>
      </w:pPr>
      <w:r>
        <w:t>Debris –</w:t>
      </w:r>
      <w:r w:rsidR="005579E3">
        <w:t xml:space="preserve"> Pam Mcmillan – The Deb</w:t>
      </w:r>
      <w:r w:rsidR="0056524E">
        <w:t xml:space="preserve">ris Committee has received the 2025 Debris Management Annual Report from </w:t>
      </w:r>
      <w:r w:rsidR="00846A4E">
        <w:t>AEP,</w:t>
      </w:r>
      <w:r w:rsidR="0056524E">
        <w:t xml:space="preserve"> and we will be submitting our comments back to AEP</w:t>
      </w:r>
      <w:r w:rsidR="003C38B6">
        <w:t>, to be included in the annual report to FERC.</w:t>
      </w:r>
      <w:r w:rsidR="00591BEF">
        <w:t xml:space="preserve">  One barge sighting was noted in February, even though AEP’s regular schedule begins in April.</w:t>
      </w:r>
    </w:p>
    <w:p w14:paraId="1CE7C242" w14:textId="7926AFFB" w:rsidR="00FB535F" w:rsidRPr="00F059E6" w:rsidRDefault="00FB535F" w:rsidP="003C38B6">
      <w:pPr>
        <w:pStyle w:val="ListParagraph"/>
        <w:spacing w:line="276" w:lineRule="auto"/>
        <w:ind w:left="3060"/>
        <w:rPr>
          <w:i/>
          <w:iCs/>
        </w:rPr>
      </w:pPr>
    </w:p>
    <w:p w14:paraId="53CE8EDD" w14:textId="7977C642" w:rsidR="001C2ACA" w:rsidRPr="002D4441" w:rsidRDefault="002337E5" w:rsidP="002D4441">
      <w:pPr>
        <w:pStyle w:val="ListParagraph"/>
        <w:numPr>
          <w:ilvl w:val="1"/>
          <w:numId w:val="2"/>
        </w:numPr>
        <w:spacing w:line="276" w:lineRule="auto"/>
      </w:pPr>
      <w:r>
        <w:t>Membership –</w:t>
      </w:r>
      <w:r w:rsidR="00846A4E">
        <w:t xml:space="preserve">Cynthia Coleman </w:t>
      </w:r>
      <w:r w:rsidR="002D4441">
        <w:t>–</w:t>
      </w:r>
      <w:r w:rsidR="00846A4E">
        <w:t xml:space="preserve"> </w:t>
      </w:r>
      <w:r w:rsidR="002D4441">
        <w:t>membership remains at 190 households.</w:t>
      </w:r>
      <w:r w:rsidR="005D4D67">
        <w:t xml:space="preserve"> Reminder that we will need a sign-in sheet for the April meeting, along with the other items that Membership usually provides. </w:t>
      </w:r>
    </w:p>
    <w:p w14:paraId="56E0899E" w14:textId="77777777" w:rsidR="00EA528D" w:rsidRPr="004275F0" w:rsidRDefault="00EA528D" w:rsidP="004275F0">
      <w:pPr>
        <w:spacing w:line="276" w:lineRule="auto"/>
        <w:rPr>
          <w:i/>
          <w:iCs/>
        </w:rPr>
      </w:pPr>
    </w:p>
    <w:p w14:paraId="65D16F1E" w14:textId="1F540A84" w:rsidR="002337E5" w:rsidRDefault="002337E5" w:rsidP="00955D69">
      <w:pPr>
        <w:pStyle w:val="ListParagraph"/>
        <w:numPr>
          <w:ilvl w:val="1"/>
          <w:numId w:val="2"/>
        </w:numPr>
        <w:spacing w:line="276" w:lineRule="auto"/>
      </w:pPr>
      <w:r>
        <w:t xml:space="preserve">Navigation – </w:t>
      </w:r>
      <w:r w:rsidR="002D4441">
        <w:t xml:space="preserve">Glenn Coleman </w:t>
      </w:r>
      <w:r w:rsidR="00E24E62">
        <w:t>–</w:t>
      </w:r>
      <w:r w:rsidR="002D4441">
        <w:t xml:space="preserve"> </w:t>
      </w:r>
      <w:r w:rsidR="00E24E62">
        <w:t>Hazard markers/buoys will be checked, noted that DWR begins their inspection around the first of April.  One “No Wake” buoy needs to be re</w:t>
      </w:r>
      <w:r w:rsidR="00A6172C">
        <w:t>-anchored for Runaway Bay – currently tied to the Kiraly’s dock.</w:t>
      </w:r>
    </w:p>
    <w:p w14:paraId="43DFC2B2" w14:textId="77777777" w:rsidR="00A079FE" w:rsidRDefault="00A079FE" w:rsidP="00EA528D">
      <w:pPr>
        <w:pStyle w:val="ListParagraph"/>
        <w:spacing w:line="276" w:lineRule="auto"/>
        <w:ind w:left="2880"/>
      </w:pPr>
    </w:p>
    <w:p w14:paraId="6BF4B274" w14:textId="70A35E8E" w:rsidR="00AA0767" w:rsidRPr="00A6172C" w:rsidRDefault="002337E5" w:rsidP="00A453D2">
      <w:pPr>
        <w:pStyle w:val="ListParagraph"/>
        <w:numPr>
          <w:ilvl w:val="1"/>
          <w:numId w:val="2"/>
        </w:numPr>
        <w:spacing w:line="276" w:lineRule="auto"/>
      </w:pPr>
      <w:r>
        <w:t>Property –</w:t>
      </w:r>
      <w:r w:rsidR="009F5A78">
        <w:t xml:space="preserve"> </w:t>
      </w:r>
      <w:r w:rsidR="00A6172C">
        <w:t>Glenn Coleman – Joe Humphries is working on the pontoon boat</w:t>
      </w:r>
      <w:r w:rsidR="003306BA">
        <w:t>.  Runaway Bay formally requested the boat for Beautification Day 2026.</w:t>
      </w:r>
    </w:p>
    <w:p w14:paraId="4084466A" w14:textId="23B92820" w:rsidR="00EA528D" w:rsidRPr="003306BA" w:rsidRDefault="00EA528D" w:rsidP="003306BA">
      <w:pPr>
        <w:spacing w:line="276" w:lineRule="auto"/>
      </w:pPr>
    </w:p>
    <w:p w14:paraId="7AE449C6" w14:textId="5B0F2D04" w:rsidR="00402856" w:rsidRDefault="00F91579" w:rsidP="00402856">
      <w:pPr>
        <w:pStyle w:val="ListParagraph"/>
        <w:numPr>
          <w:ilvl w:val="1"/>
          <w:numId w:val="2"/>
        </w:numPr>
        <w:spacing w:line="276" w:lineRule="auto"/>
      </w:pPr>
      <w:r>
        <w:t xml:space="preserve">Water </w:t>
      </w:r>
      <w:r w:rsidR="002337E5">
        <w:t xml:space="preserve">Safety </w:t>
      </w:r>
      <w:r>
        <w:t xml:space="preserve">&amp; Education </w:t>
      </w:r>
      <w:r w:rsidR="002337E5">
        <w:t xml:space="preserve">– </w:t>
      </w:r>
      <w:r w:rsidR="008B448D" w:rsidRPr="003306BA">
        <w:t>Jeff Markiewicz</w:t>
      </w:r>
      <w:r w:rsidR="001A5157">
        <w:t xml:space="preserve"> – classes will be kicking off, some in person classes have started.  A </w:t>
      </w:r>
      <w:proofErr w:type="gramStart"/>
      <w:r w:rsidR="001A5157">
        <w:t>3 hour</w:t>
      </w:r>
      <w:proofErr w:type="gramEnd"/>
      <w:r w:rsidR="001A5157">
        <w:t xml:space="preserve"> refresher class is in the works with DWR</w:t>
      </w:r>
      <w:r w:rsidR="00D23BA1">
        <w:t>.</w:t>
      </w:r>
    </w:p>
    <w:p w14:paraId="3893FC9D" w14:textId="77777777" w:rsidR="00D23BA1" w:rsidRDefault="00D23BA1" w:rsidP="00D23BA1">
      <w:pPr>
        <w:pStyle w:val="ListParagraph"/>
      </w:pPr>
    </w:p>
    <w:p w14:paraId="0CAFAC0F" w14:textId="64DD87C8" w:rsidR="00D23BA1" w:rsidRPr="003306BA" w:rsidRDefault="00D23BA1" w:rsidP="00D23BA1">
      <w:pPr>
        <w:pStyle w:val="ListParagraph"/>
        <w:spacing w:line="276" w:lineRule="auto"/>
        <w:ind w:left="2160"/>
      </w:pPr>
      <w:r>
        <w:t xml:space="preserve">Vessel safety checks will start in </w:t>
      </w:r>
      <w:r w:rsidR="0059495C">
        <w:t>May;</w:t>
      </w:r>
      <w:r>
        <w:t xml:space="preserve"> they will be provided at the July picnic meeting and Jeff is trying to also schedule a day at Tri County Marina.</w:t>
      </w:r>
    </w:p>
    <w:p w14:paraId="4AA9B82A" w14:textId="7938E908" w:rsidR="00402856" w:rsidRDefault="0059495C" w:rsidP="0059495C">
      <w:r>
        <w:tab/>
      </w:r>
      <w:r>
        <w:tab/>
      </w:r>
      <w:r>
        <w:tab/>
      </w:r>
    </w:p>
    <w:p w14:paraId="601807D1" w14:textId="5C4142BC" w:rsidR="00D56450" w:rsidRDefault="0059495C" w:rsidP="00C03802">
      <w:pPr>
        <w:ind w:left="2160"/>
      </w:pPr>
      <w:r>
        <w:t xml:space="preserve">Jeff reported on the feasibility of </w:t>
      </w:r>
      <w:r w:rsidR="00D904E1">
        <w:t xml:space="preserve">a LVL lake map.  He has obtained costs from </w:t>
      </w:r>
      <w:r w:rsidR="00C03802">
        <w:t>a vendor who produced the one for SML.  Their costs are approximately $6-8</w:t>
      </w:r>
      <w:r w:rsidR="00C928E4">
        <w:t xml:space="preserve">K for set-up and </w:t>
      </w:r>
      <w:r w:rsidR="00C03A85">
        <w:t xml:space="preserve">would include GIS information, AEP information, contours, etc.  To produce 1,000, it would be approximately $8.00 each.  </w:t>
      </w:r>
      <w:r w:rsidR="00C916CB">
        <w:t xml:space="preserve">It would take roughly 6 weeks at least for information gathering, and the process is 4-5 months total.  </w:t>
      </w:r>
      <w:r w:rsidR="00D066DB">
        <w:t xml:space="preserve">We have the </w:t>
      </w:r>
      <w:r w:rsidR="00D066DB">
        <w:lastRenderedPageBreak/>
        <w:t xml:space="preserve">option to own the property rights to the map or just get it from the vendor.  Currently SML charges for the map to offset the cost nominally.  </w:t>
      </w:r>
      <w:r w:rsidR="00D8581D">
        <w:t>The vendor requires 25% as a downpayment to start and proof that the association can pay the balance.</w:t>
      </w:r>
      <w:r w:rsidR="002A30EF">
        <w:t xml:space="preserve">  </w:t>
      </w:r>
      <w:r w:rsidR="00D56450">
        <w:t>Edwin asked i</w:t>
      </w:r>
      <w:r w:rsidR="002A30EF">
        <w:t>f</w:t>
      </w:r>
      <w:r w:rsidR="00D56450">
        <w:t xml:space="preserve"> TLAC or AEP contribute to the map costs at all</w:t>
      </w:r>
      <w:r w:rsidR="002A30EF">
        <w:t xml:space="preserve"> – not sure if they do</w:t>
      </w:r>
      <w:r w:rsidR="00D56450">
        <w:t>.</w:t>
      </w:r>
    </w:p>
    <w:p w14:paraId="6C388059" w14:textId="77777777" w:rsidR="002A30EF" w:rsidRDefault="002A30EF" w:rsidP="00C03802">
      <w:pPr>
        <w:ind w:left="2160"/>
      </w:pPr>
    </w:p>
    <w:p w14:paraId="096A6D81" w14:textId="2AC06734" w:rsidR="002A30EF" w:rsidRDefault="002A30EF" w:rsidP="00C03802">
      <w:pPr>
        <w:ind w:left="2160"/>
      </w:pPr>
      <w:r>
        <w:t xml:space="preserve">Discussion ensued regarding this project, and it was noted there are other vendors.  There was a motion </w:t>
      </w:r>
      <w:r w:rsidR="00D52D73">
        <w:t>placed and</w:t>
      </w:r>
      <w:r w:rsidR="00771211">
        <w:t xml:space="preserve"> approved to go forward with this project – gathering information from other vendors</w:t>
      </w:r>
      <w:r w:rsidR="00D52D73">
        <w:t xml:space="preserve"> and to obtain quotes and details.  Jeff and Edwin will work to obtain </w:t>
      </w:r>
      <w:r w:rsidR="004F02BA">
        <w:t>enough information for the Board to make an informed decision either at the April general meeting or the May Board meeting.</w:t>
      </w:r>
    </w:p>
    <w:p w14:paraId="40187FBB" w14:textId="77777777" w:rsidR="00EA528D" w:rsidRDefault="00EA528D" w:rsidP="00EA528D">
      <w:pPr>
        <w:spacing w:line="276" w:lineRule="auto"/>
        <w:ind w:left="3240"/>
      </w:pPr>
    </w:p>
    <w:p w14:paraId="58BECC42" w14:textId="3B17CC83" w:rsidR="009C6FF4" w:rsidRPr="000C0635" w:rsidRDefault="002337E5" w:rsidP="000C0635">
      <w:pPr>
        <w:pStyle w:val="ListParagraph"/>
        <w:numPr>
          <w:ilvl w:val="1"/>
          <w:numId w:val="2"/>
        </w:numPr>
        <w:spacing w:line="276" w:lineRule="auto"/>
        <w:rPr>
          <w:rFonts w:eastAsia="Times New Roman"/>
          <w:color w:val="000000"/>
        </w:rPr>
      </w:pPr>
      <w:r>
        <w:t xml:space="preserve"> </w:t>
      </w:r>
      <w:r w:rsidR="00D75CE0">
        <w:t xml:space="preserve">Water </w:t>
      </w:r>
      <w:r>
        <w:t xml:space="preserve">Quality – </w:t>
      </w:r>
      <w:r w:rsidR="0074109D" w:rsidRPr="009C6FF4">
        <w:t>Charlie H</w:t>
      </w:r>
      <w:r w:rsidR="00C64F9B" w:rsidRPr="009C6FF4">
        <w:t>a</w:t>
      </w:r>
      <w:r w:rsidR="0074109D" w:rsidRPr="009C6FF4">
        <w:t>milt</w:t>
      </w:r>
      <w:r w:rsidR="009C6FF4">
        <w:t xml:space="preserve">on - </w:t>
      </w:r>
      <w:r w:rsidR="009C6FF4" w:rsidRPr="000C0635">
        <w:rPr>
          <w:rFonts w:eastAsia="Times New Roman"/>
          <w:color w:val="000000"/>
        </w:rPr>
        <w:t>Leesville Lake Water Quality is good.</w:t>
      </w:r>
    </w:p>
    <w:p w14:paraId="2AAED8A3" w14:textId="77777777" w:rsidR="009C6FF4" w:rsidRPr="009C6FF4" w:rsidRDefault="009C6FF4" w:rsidP="000C0635">
      <w:pPr>
        <w:pStyle w:val="ListParagraph"/>
        <w:ind w:left="1440"/>
        <w:rPr>
          <w:rFonts w:eastAsia="Times New Roman"/>
          <w:color w:val="000000"/>
        </w:rPr>
      </w:pPr>
    </w:p>
    <w:p w14:paraId="3F06233A" w14:textId="1C1CC9A5" w:rsidR="009C6FF4" w:rsidRDefault="009C6FF4" w:rsidP="00D75CE0">
      <w:pPr>
        <w:pStyle w:val="ListParagraph"/>
        <w:ind w:left="2160"/>
        <w:rPr>
          <w:rFonts w:eastAsia="Times New Roman"/>
          <w:color w:val="000000"/>
        </w:rPr>
      </w:pPr>
      <w:r w:rsidRPr="009C6FF4">
        <w:rPr>
          <w:rFonts w:eastAsia="Times New Roman"/>
          <w:color w:val="000000"/>
        </w:rPr>
        <w:t xml:space="preserve">Funding for 2026 LLA WQ sampling has been received from </w:t>
      </w:r>
      <w:proofErr w:type="spellStart"/>
      <w:r w:rsidRPr="009C6FF4">
        <w:rPr>
          <w:rFonts w:eastAsia="Times New Roman"/>
          <w:color w:val="000000"/>
        </w:rPr>
        <w:t>APCo</w:t>
      </w:r>
      <w:proofErr w:type="spellEnd"/>
      <w:r w:rsidRPr="009C6FF4">
        <w:rPr>
          <w:rFonts w:eastAsia="Times New Roman"/>
          <w:color w:val="000000"/>
        </w:rPr>
        <w:t xml:space="preserve"> - $40,275.00 as requested</w:t>
      </w:r>
      <w:r w:rsidR="000C0635">
        <w:rPr>
          <w:rFonts w:eastAsia="Times New Roman"/>
          <w:color w:val="000000"/>
        </w:rPr>
        <w:t>.</w:t>
      </w:r>
    </w:p>
    <w:p w14:paraId="27A15229" w14:textId="77777777" w:rsidR="00D75CE0" w:rsidRPr="009C6FF4" w:rsidRDefault="00D75CE0" w:rsidP="00D75CE0">
      <w:pPr>
        <w:pStyle w:val="ListParagraph"/>
        <w:ind w:left="2160"/>
        <w:rPr>
          <w:rFonts w:eastAsia="Times New Roman"/>
          <w:color w:val="000000"/>
        </w:rPr>
      </w:pPr>
    </w:p>
    <w:p w14:paraId="69823B04" w14:textId="77777777" w:rsidR="009C6FF4" w:rsidRPr="009C6FF4" w:rsidRDefault="009C6FF4" w:rsidP="000C0635">
      <w:pPr>
        <w:pStyle w:val="ListParagraph"/>
        <w:ind w:left="1440" w:firstLine="720"/>
        <w:rPr>
          <w:rFonts w:eastAsia="Times New Roman"/>
          <w:color w:val="000000"/>
        </w:rPr>
      </w:pPr>
      <w:r w:rsidRPr="009C6FF4">
        <w:rPr>
          <w:rFonts w:eastAsia="Times New Roman"/>
          <w:color w:val="000000"/>
        </w:rPr>
        <w:t xml:space="preserve">Final LLA comments on </w:t>
      </w:r>
      <w:proofErr w:type="spellStart"/>
      <w:r w:rsidRPr="009C6FF4">
        <w:rPr>
          <w:rFonts w:eastAsia="Times New Roman"/>
          <w:color w:val="000000"/>
        </w:rPr>
        <w:t>APCo's</w:t>
      </w:r>
      <w:proofErr w:type="spellEnd"/>
      <w:r w:rsidRPr="009C6FF4">
        <w:rPr>
          <w:rFonts w:eastAsia="Times New Roman"/>
          <w:color w:val="000000"/>
        </w:rPr>
        <w:t xml:space="preserve"> 2025 WQ report have been sent to </w:t>
      </w:r>
      <w:proofErr w:type="spellStart"/>
      <w:r w:rsidRPr="009C6FF4">
        <w:rPr>
          <w:rFonts w:eastAsia="Times New Roman"/>
          <w:color w:val="000000"/>
        </w:rPr>
        <w:t>APCo</w:t>
      </w:r>
      <w:proofErr w:type="spellEnd"/>
      <w:r w:rsidRPr="009C6FF4">
        <w:rPr>
          <w:rFonts w:eastAsia="Times New Roman"/>
          <w:color w:val="000000"/>
        </w:rPr>
        <w:t xml:space="preserve"> (3/10/2026)</w:t>
      </w:r>
    </w:p>
    <w:p w14:paraId="704C43DF" w14:textId="77777777" w:rsidR="009C6FF4" w:rsidRPr="009C6FF4" w:rsidRDefault="009C6FF4" w:rsidP="000C0635">
      <w:pPr>
        <w:pStyle w:val="ListParagraph"/>
        <w:ind w:left="1440" w:firstLine="720"/>
        <w:rPr>
          <w:rFonts w:eastAsia="Times New Roman"/>
          <w:color w:val="000000"/>
        </w:rPr>
      </w:pPr>
      <w:r w:rsidRPr="009C6FF4">
        <w:rPr>
          <w:rFonts w:eastAsia="Times New Roman"/>
          <w:color w:val="000000"/>
        </w:rPr>
        <w:t>2025 Pigg River study is in final editing and should be available later this week.</w:t>
      </w:r>
    </w:p>
    <w:p w14:paraId="38D4BA7F" w14:textId="77777777" w:rsidR="009C6FF4" w:rsidRPr="009C6FF4" w:rsidRDefault="009C6FF4" w:rsidP="000C0635">
      <w:pPr>
        <w:pStyle w:val="ListParagraph"/>
        <w:ind w:left="1440"/>
        <w:rPr>
          <w:rFonts w:eastAsia="Times New Roman"/>
          <w:color w:val="000000"/>
        </w:rPr>
      </w:pPr>
    </w:p>
    <w:p w14:paraId="540376F9" w14:textId="5A2ED48C" w:rsidR="009C6FF4" w:rsidRDefault="009C6FF4" w:rsidP="000C0635">
      <w:pPr>
        <w:pStyle w:val="ListParagraph"/>
        <w:ind w:left="2160"/>
        <w:rPr>
          <w:rFonts w:eastAsia="Times New Roman"/>
          <w:color w:val="000000"/>
        </w:rPr>
      </w:pPr>
      <w:r w:rsidRPr="009C6FF4">
        <w:rPr>
          <w:rFonts w:eastAsia="Times New Roman"/>
          <w:color w:val="000000"/>
        </w:rPr>
        <w:t xml:space="preserve">Don Schimming requested the LLA WQ Committee look at options for real time monitoring of Leesville Lake Water Quality (if feasible and financially acceptable to the BOD).  The Committee is reviewing a variety of potential </w:t>
      </w:r>
      <w:r w:rsidR="00911643" w:rsidRPr="009C6FF4">
        <w:rPr>
          <w:rFonts w:eastAsia="Times New Roman"/>
          <w:color w:val="000000"/>
        </w:rPr>
        <w:t>solutions and</w:t>
      </w:r>
      <w:r w:rsidRPr="009C6FF4">
        <w:rPr>
          <w:rFonts w:eastAsia="Times New Roman"/>
          <w:color w:val="000000"/>
        </w:rPr>
        <w:t xml:space="preserve"> will report back to the Board not later than the May 7</w:t>
      </w:r>
      <w:r w:rsidRPr="009C6FF4">
        <w:rPr>
          <w:rFonts w:eastAsia="Times New Roman"/>
          <w:color w:val="000000"/>
          <w:vertAlign w:val="superscript"/>
        </w:rPr>
        <w:t>th</w:t>
      </w:r>
      <w:r w:rsidRPr="009C6FF4">
        <w:rPr>
          <w:rFonts w:eastAsia="Times New Roman"/>
          <w:color w:val="000000"/>
        </w:rPr>
        <w:t> meeting.</w:t>
      </w:r>
    </w:p>
    <w:p w14:paraId="1B5CB0C3" w14:textId="77777777" w:rsidR="000C0635" w:rsidRPr="009C6FF4" w:rsidRDefault="000C0635" w:rsidP="000C0635">
      <w:pPr>
        <w:pStyle w:val="ListParagraph"/>
        <w:ind w:left="1440"/>
        <w:rPr>
          <w:rFonts w:eastAsia="Times New Roman"/>
          <w:color w:val="000000"/>
        </w:rPr>
      </w:pPr>
    </w:p>
    <w:p w14:paraId="534075A1" w14:textId="47B2F1D5" w:rsidR="00F71531" w:rsidRPr="00095597" w:rsidRDefault="000C0635" w:rsidP="001B6E9C">
      <w:pPr>
        <w:pStyle w:val="ListParagraph"/>
        <w:numPr>
          <w:ilvl w:val="0"/>
          <w:numId w:val="2"/>
        </w:numPr>
      </w:pPr>
      <w:r>
        <w:t>V</w:t>
      </w:r>
      <w:r w:rsidR="004B7355">
        <w:t>ice President Updates</w:t>
      </w:r>
      <w:r w:rsidR="00D347A1">
        <w:t xml:space="preserve"> - </w:t>
      </w:r>
      <w:r w:rsidR="00EC7472" w:rsidRPr="00911643">
        <w:t>Chip Zimmerman</w:t>
      </w:r>
      <w:r w:rsidR="00911643">
        <w:t xml:space="preserve"> – Chip reported that Leesville Lake Marina has </w:t>
      </w:r>
      <w:r w:rsidR="00F0700F">
        <w:t xml:space="preserve">submitted a grant request to refurbish the life jacket loaner program.  Donations are also accepted if the </w:t>
      </w:r>
      <w:r w:rsidR="00106522">
        <w:t>life jackets meet USCG standards.</w:t>
      </w:r>
    </w:p>
    <w:p w14:paraId="6FE8C721" w14:textId="77777777" w:rsidR="000131D1" w:rsidRPr="0074109D" w:rsidRDefault="000131D1" w:rsidP="00497C7D"/>
    <w:p w14:paraId="097DD89D" w14:textId="2002E4AA" w:rsidR="00F71531" w:rsidRDefault="00F91579" w:rsidP="00F71531">
      <w:pPr>
        <w:pStyle w:val="ListParagraph"/>
        <w:numPr>
          <w:ilvl w:val="0"/>
          <w:numId w:val="2"/>
        </w:numPr>
      </w:pPr>
      <w:r>
        <w:t>AEP</w:t>
      </w:r>
      <w:r w:rsidR="00F71531">
        <w:t>:</w:t>
      </w:r>
    </w:p>
    <w:p w14:paraId="3FF35CEC" w14:textId="49C57260" w:rsidR="00190BF6" w:rsidRDefault="00F91579" w:rsidP="00190BF6">
      <w:pPr>
        <w:pStyle w:val="ListParagraph"/>
        <w:numPr>
          <w:ilvl w:val="1"/>
          <w:numId w:val="2"/>
        </w:numPr>
      </w:pPr>
      <w:r>
        <w:t>Technical Review Committee Update(s)</w:t>
      </w:r>
      <w:r w:rsidR="00106522">
        <w:t xml:space="preserve"> – no report currently.</w:t>
      </w:r>
    </w:p>
    <w:p w14:paraId="414B9686" w14:textId="77777777" w:rsidR="00190BF6" w:rsidRDefault="00190BF6" w:rsidP="00190BF6">
      <w:pPr>
        <w:pStyle w:val="ListParagraph"/>
        <w:ind w:left="2160"/>
      </w:pPr>
    </w:p>
    <w:p w14:paraId="1F2F4D89" w14:textId="3B35A942" w:rsidR="00190BF6" w:rsidRPr="00190BF6" w:rsidRDefault="00190BF6" w:rsidP="00190BF6">
      <w:pPr>
        <w:pStyle w:val="ListParagraph"/>
        <w:numPr>
          <w:ilvl w:val="0"/>
          <w:numId w:val="2"/>
        </w:numPr>
      </w:pPr>
      <w:r>
        <w:t xml:space="preserve">TLAC Updates – </w:t>
      </w:r>
      <w:r w:rsidRPr="00106522">
        <w:t>Roy Kelley</w:t>
      </w:r>
    </w:p>
    <w:p w14:paraId="020AB8A1" w14:textId="22CF5C70" w:rsidR="00190BF6" w:rsidRDefault="004871A8" w:rsidP="00190BF6">
      <w:pPr>
        <w:pStyle w:val="ListParagraph"/>
        <w:numPr>
          <w:ilvl w:val="1"/>
          <w:numId w:val="2"/>
        </w:numPr>
      </w:pPr>
      <w:r>
        <w:t>Nothing new</w:t>
      </w:r>
      <w:r w:rsidR="009C14CF">
        <w:t>.  Review of last submitted information</w:t>
      </w:r>
    </w:p>
    <w:p w14:paraId="0DE5AC75" w14:textId="6259797A" w:rsidR="00B77576" w:rsidRDefault="00B612F7" w:rsidP="00B77576">
      <w:pPr>
        <w:pStyle w:val="ListParagraph"/>
        <w:numPr>
          <w:ilvl w:val="2"/>
          <w:numId w:val="2"/>
        </w:numPr>
      </w:pPr>
      <w:r>
        <w:t>D</w:t>
      </w:r>
      <w:r w:rsidR="00B77576">
        <w:t xml:space="preserve">ecision </w:t>
      </w:r>
      <w:r>
        <w:t xml:space="preserve">was made </w:t>
      </w:r>
      <w:r w:rsidR="00B77576">
        <w:t xml:space="preserve">from </w:t>
      </w:r>
      <w:proofErr w:type="spellStart"/>
      <w:r w:rsidR="00B77576">
        <w:t>APCo</w:t>
      </w:r>
      <w:proofErr w:type="spellEnd"/>
      <w:r w:rsidR="00B77576">
        <w:t xml:space="preserve"> regarding Pigg River Diversion Device</w:t>
      </w:r>
    </w:p>
    <w:p w14:paraId="0F5435DF" w14:textId="76C203E5" w:rsidR="00B77576" w:rsidRDefault="00F53E42" w:rsidP="00B77576">
      <w:pPr>
        <w:pStyle w:val="ListParagraph"/>
        <w:numPr>
          <w:ilvl w:val="2"/>
          <w:numId w:val="2"/>
        </w:numPr>
      </w:pPr>
      <w:r>
        <w:t>Revised plan for 2026 and beyond</w:t>
      </w:r>
    </w:p>
    <w:p w14:paraId="012EEF5B" w14:textId="5CDFCBC7" w:rsidR="00B77576" w:rsidRDefault="00517EFD" w:rsidP="00B77576">
      <w:pPr>
        <w:pStyle w:val="ListParagraph"/>
        <w:numPr>
          <w:ilvl w:val="2"/>
          <w:numId w:val="2"/>
        </w:numPr>
      </w:pPr>
      <w:r>
        <w:t xml:space="preserve">Roy will be purchasing </w:t>
      </w:r>
      <w:r w:rsidR="008A4ED4">
        <w:t>two No Wake signs as approved at Feb Board</w:t>
      </w:r>
    </w:p>
    <w:p w14:paraId="5078BF5B" w14:textId="087508CD" w:rsidR="00B77576" w:rsidRDefault="00B32567" w:rsidP="00B77576">
      <w:pPr>
        <w:pStyle w:val="ListParagraph"/>
        <w:numPr>
          <w:ilvl w:val="3"/>
          <w:numId w:val="2"/>
        </w:numPr>
      </w:pPr>
      <w:r>
        <w:t>S</w:t>
      </w:r>
      <w:r w:rsidR="00B77576">
        <w:t>tock</w:t>
      </w:r>
      <w:r w:rsidR="002E51AD">
        <w:t xml:space="preserve"> </w:t>
      </w:r>
      <w:r w:rsidR="00B77576">
        <w:t>($52) to sell and replenish as necessary</w:t>
      </w:r>
    </w:p>
    <w:p w14:paraId="5543B722" w14:textId="4AFACC38" w:rsidR="00B77576" w:rsidRDefault="00B77576" w:rsidP="00B77576">
      <w:pPr>
        <w:pStyle w:val="ListParagraph"/>
        <w:numPr>
          <w:ilvl w:val="3"/>
          <w:numId w:val="2"/>
        </w:numPr>
      </w:pPr>
      <w:r>
        <w:t>Include on website</w:t>
      </w:r>
    </w:p>
    <w:p w14:paraId="04E41F73" w14:textId="77777777" w:rsidR="00B614D0" w:rsidRDefault="00B614D0" w:rsidP="00B614D0">
      <w:pPr>
        <w:pStyle w:val="ListParagraph"/>
        <w:ind w:left="2160"/>
      </w:pPr>
    </w:p>
    <w:p w14:paraId="443DB7A7" w14:textId="45A14B68" w:rsidR="00095597" w:rsidRDefault="002337E5" w:rsidP="00AD3AEB">
      <w:pPr>
        <w:pStyle w:val="ListParagraph"/>
        <w:numPr>
          <w:ilvl w:val="0"/>
          <w:numId w:val="2"/>
        </w:numPr>
      </w:pPr>
      <w:r>
        <w:t>Old Busines</w:t>
      </w:r>
      <w:r w:rsidR="00AD3AEB">
        <w:t>s</w:t>
      </w:r>
      <w:r w:rsidR="00582468">
        <w:t>: no</w:t>
      </w:r>
      <w:r w:rsidR="008908D8">
        <w:t xml:space="preserve"> report</w:t>
      </w:r>
    </w:p>
    <w:p w14:paraId="14507108" w14:textId="6D1F71D2" w:rsidR="00614B73" w:rsidRPr="00914A4B" w:rsidRDefault="00614B73" w:rsidP="00EC7472">
      <w:pPr>
        <w:pStyle w:val="ListParagraph"/>
        <w:ind w:left="2160"/>
      </w:pPr>
    </w:p>
    <w:p w14:paraId="0D8040DA" w14:textId="0A76ACDE" w:rsidR="0051515A" w:rsidRDefault="002337E5" w:rsidP="002F72F3">
      <w:pPr>
        <w:pStyle w:val="ListParagraph"/>
        <w:numPr>
          <w:ilvl w:val="0"/>
          <w:numId w:val="2"/>
        </w:numPr>
      </w:pPr>
      <w:r>
        <w:t>New Busines</w:t>
      </w:r>
      <w:r w:rsidR="005D7072">
        <w:t>s</w:t>
      </w:r>
      <w:r w:rsidR="0051515A">
        <w:t>:</w:t>
      </w:r>
    </w:p>
    <w:p w14:paraId="6FEFC8AD" w14:textId="25A01C9C" w:rsidR="004F46A4" w:rsidRDefault="00B32567" w:rsidP="004F46A4">
      <w:pPr>
        <w:pStyle w:val="ListParagraph"/>
        <w:numPr>
          <w:ilvl w:val="1"/>
          <w:numId w:val="2"/>
        </w:numPr>
      </w:pPr>
      <w:r>
        <w:t xml:space="preserve">We will need a </w:t>
      </w:r>
      <w:r w:rsidR="00EA2C75">
        <w:t>n</w:t>
      </w:r>
      <w:r w:rsidR="004F46A4">
        <w:t>ew Chair for Debris Committee</w:t>
      </w:r>
      <w:r w:rsidR="00EA2C75">
        <w:t xml:space="preserve">.  </w:t>
      </w:r>
    </w:p>
    <w:p w14:paraId="6BBE0E76" w14:textId="77777777" w:rsidR="004F46A4" w:rsidRDefault="004F46A4" w:rsidP="004F46A4">
      <w:pPr>
        <w:pStyle w:val="ListParagraph"/>
        <w:ind w:left="1440"/>
      </w:pPr>
    </w:p>
    <w:p w14:paraId="779B8720" w14:textId="0A57F77C" w:rsidR="005D7072" w:rsidRDefault="00C75081" w:rsidP="008B448D">
      <w:pPr>
        <w:pStyle w:val="ListParagraph"/>
        <w:numPr>
          <w:ilvl w:val="0"/>
          <w:numId w:val="2"/>
        </w:numPr>
      </w:pPr>
      <w:r>
        <w:t>Confirmation of next meeting</w:t>
      </w:r>
      <w:r w:rsidR="005B1D3A">
        <w:t>s</w:t>
      </w:r>
      <w:r>
        <w:t xml:space="preserve"> –</w:t>
      </w:r>
      <w:r w:rsidR="001E05F1">
        <w:t xml:space="preserve"> </w:t>
      </w:r>
    </w:p>
    <w:p w14:paraId="05E7280F" w14:textId="515B5573" w:rsidR="00AA2AC1" w:rsidRDefault="00AA2AC1" w:rsidP="00707C46">
      <w:pPr>
        <w:pStyle w:val="ListParagraph"/>
        <w:numPr>
          <w:ilvl w:val="1"/>
          <w:numId w:val="2"/>
        </w:numPr>
      </w:pPr>
      <w:r>
        <w:t xml:space="preserve">LLA General Membership Meeting </w:t>
      </w:r>
      <w:r w:rsidR="005D5CCC">
        <w:t>April 11, 10:30 AM - 12:00 PM</w:t>
      </w:r>
    </w:p>
    <w:p w14:paraId="08797DBD" w14:textId="57FA63CF" w:rsidR="00707C46" w:rsidRDefault="00707C46" w:rsidP="00707C46">
      <w:pPr>
        <w:pStyle w:val="ListParagraph"/>
        <w:numPr>
          <w:ilvl w:val="1"/>
          <w:numId w:val="2"/>
        </w:numPr>
      </w:pPr>
      <w:r>
        <w:t xml:space="preserve">Guest Speaker </w:t>
      </w:r>
      <w:r w:rsidR="008908D8">
        <w:t>coordination - Roy is coordinating</w:t>
      </w:r>
    </w:p>
    <w:p w14:paraId="08A7C6FB" w14:textId="3911CB5A" w:rsidR="008908D8" w:rsidRDefault="00707C46" w:rsidP="00707C46">
      <w:pPr>
        <w:pStyle w:val="ListParagraph"/>
        <w:numPr>
          <w:ilvl w:val="2"/>
          <w:numId w:val="2"/>
        </w:numPr>
      </w:pPr>
      <w:r>
        <w:t>Volunteer host</w:t>
      </w:r>
      <w:r w:rsidR="008908D8">
        <w:t xml:space="preserve"> – Debra volunteered to provide the food/host if others will go to the storage unit and bring the necessary items for serving.</w:t>
      </w:r>
      <w:r w:rsidR="001428C2">
        <w:t xml:space="preserve">  Jeff and Glenn volunteered to go to the storage unit.  Also to bring the T-shirts for sale.</w:t>
      </w:r>
    </w:p>
    <w:p w14:paraId="2C107D4F" w14:textId="0FCB6329" w:rsidR="00707C46" w:rsidRDefault="00707C46" w:rsidP="00707C46">
      <w:pPr>
        <w:pStyle w:val="ListParagraph"/>
        <w:numPr>
          <w:ilvl w:val="2"/>
          <w:numId w:val="2"/>
        </w:numPr>
      </w:pPr>
      <w:r>
        <w:t>Train Station is reserved</w:t>
      </w:r>
    </w:p>
    <w:p w14:paraId="18AD825E" w14:textId="1AD0FA8B" w:rsidR="008C573C" w:rsidRDefault="008C573C" w:rsidP="008C573C">
      <w:pPr>
        <w:pStyle w:val="ListParagraph"/>
        <w:numPr>
          <w:ilvl w:val="3"/>
          <w:numId w:val="2"/>
        </w:numPr>
      </w:pPr>
      <w:r>
        <w:lastRenderedPageBreak/>
        <w:t>Guest Speaker recommendations</w:t>
      </w:r>
      <w:r w:rsidR="00732F92">
        <w:t xml:space="preserve"> – Roy to request</w:t>
      </w:r>
      <w:r>
        <w:t xml:space="preserve"> Capps Altavis</w:t>
      </w:r>
      <w:r w:rsidR="0010555A">
        <w:t>ta Manager</w:t>
      </w:r>
    </w:p>
    <w:p w14:paraId="624562A7" w14:textId="77777777" w:rsidR="00732F92" w:rsidRDefault="00732F92" w:rsidP="008B448D">
      <w:pPr>
        <w:spacing w:line="360" w:lineRule="auto"/>
        <w:ind w:left="1080"/>
      </w:pPr>
    </w:p>
    <w:p w14:paraId="4DD0CAD8" w14:textId="2A999075" w:rsidR="002337E5" w:rsidRDefault="00FD52BE" w:rsidP="008B448D">
      <w:pPr>
        <w:spacing w:line="360" w:lineRule="auto"/>
        <w:ind w:left="1080"/>
      </w:pPr>
      <w:r>
        <w:object w:dxaOrig="1508" w:dyaOrig="983" w14:anchorId="1E5DD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1" o:title=""/>
          </v:shape>
          <o:OLEObject Type="Embed" ProgID="Package" ShapeID="_x0000_i1025" DrawAspect="Icon" ObjectID="_1837524522" r:id="rId12"/>
        </w:object>
      </w:r>
      <w:r>
        <w:object w:dxaOrig="1508" w:dyaOrig="983" w14:anchorId="511D7A2F">
          <v:shape id="_x0000_i1026" type="#_x0000_t75" style="width:75.5pt;height:49pt" o:ole="">
            <v:imagedata r:id="rId13" o:title=""/>
          </v:shape>
          <o:OLEObject Type="Embed" ProgID="Package" ShapeID="_x0000_i1026" DrawAspect="Icon" ObjectID="_1837524523" r:id="rId14"/>
        </w:object>
      </w:r>
      <w:r>
        <w:object w:dxaOrig="1508" w:dyaOrig="983" w14:anchorId="5FAFB2F6">
          <v:shape id="_x0000_i1027" type="#_x0000_t75" style="width:75.5pt;height:49pt" o:ole="">
            <v:imagedata r:id="rId15" o:title=""/>
          </v:shape>
          <o:OLEObject Type="Embed" ProgID="Package" ShapeID="_x0000_i1027" DrawAspect="Icon" ObjectID="_1837524524" r:id="rId16"/>
        </w:object>
      </w:r>
    </w:p>
    <w:p w14:paraId="505D911B" w14:textId="77777777" w:rsidR="00732F92" w:rsidRDefault="00732F92" w:rsidP="008B448D">
      <w:pPr>
        <w:spacing w:line="360" w:lineRule="auto"/>
        <w:ind w:left="1080"/>
      </w:pPr>
    </w:p>
    <w:p w14:paraId="5120A113" w14:textId="44D8E27A" w:rsidR="00732F92" w:rsidRPr="002337E5" w:rsidRDefault="00732F92" w:rsidP="008B448D">
      <w:pPr>
        <w:spacing w:line="360" w:lineRule="auto"/>
        <w:ind w:left="1080"/>
      </w:pPr>
      <w:r>
        <w:t>The meeting was adjourned to 7: 40 pm.</w:t>
      </w:r>
    </w:p>
    <w:sectPr w:rsidR="00732F92" w:rsidRPr="002337E5" w:rsidSect="00543AE4">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5BCD7" w14:textId="77777777" w:rsidR="003166C6" w:rsidRDefault="003166C6" w:rsidP="00582468">
      <w:r>
        <w:separator/>
      </w:r>
    </w:p>
  </w:endnote>
  <w:endnote w:type="continuationSeparator" w:id="0">
    <w:p w14:paraId="1C6A6015" w14:textId="77777777" w:rsidR="003166C6" w:rsidRDefault="003166C6" w:rsidP="0058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A188F" w14:textId="77777777" w:rsidR="00582468" w:rsidRDefault="00582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3A93" w14:textId="77777777" w:rsidR="00582468" w:rsidRDefault="005824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0F63" w14:textId="77777777" w:rsidR="00582468" w:rsidRDefault="00582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A5EDF" w14:textId="77777777" w:rsidR="003166C6" w:rsidRDefault="003166C6" w:rsidP="00582468">
      <w:r>
        <w:separator/>
      </w:r>
    </w:p>
  </w:footnote>
  <w:footnote w:type="continuationSeparator" w:id="0">
    <w:p w14:paraId="7AE1F6C6" w14:textId="77777777" w:rsidR="003166C6" w:rsidRDefault="003166C6" w:rsidP="00582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EB50" w14:textId="77777777" w:rsidR="00582468" w:rsidRDefault="005824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CA75" w14:textId="4EE0C74E" w:rsidR="00582468" w:rsidRDefault="005824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0C9BC" w14:textId="77777777" w:rsidR="00582468" w:rsidRDefault="005824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C4DBF"/>
    <w:multiLevelType w:val="hybridMultilevel"/>
    <w:tmpl w:val="D9820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F35FC3"/>
    <w:multiLevelType w:val="hybridMultilevel"/>
    <w:tmpl w:val="422CE4D6"/>
    <w:lvl w:ilvl="0" w:tplc="2C5C4B72">
      <w:start w:val="1"/>
      <w:numFmt w:val="decimal"/>
      <w:lvlText w:val="%1."/>
      <w:lvlJc w:val="left"/>
      <w:pPr>
        <w:ind w:left="1440" w:hanging="360"/>
      </w:pPr>
      <w:rPr>
        <w:color w:val="auto"/>
      </w:rPr>
    </w:lvl>
    <w:lvl w:ilvl="1" w:tplc="1D8E25EE">
      <w:start w:val="1"/>
      <w:numFmt w:val="lowerLetter"/>
      <w:lvlText w:val="%2."/>
      <w:lvlJc w:val="left"/>
      <w:pPr>
        <w:ind w:left="2160" w:hanging="360"/>
      </w:pPr>
      <w:rPr>
        <w:color w:val="auto"/>
      </w:rPr>
    </w:lvl>
    <w:lvl w:ilvl="2" w:tplc="0409001B">
      <w:start w:val="1"/>
      <w:numFmt w:val="lowerRoman"/>
      <w:lvlText w:val="%3."/>
      <w:lvlJc w:val="right"/>
      <w:pPr>
        <w:ind w:left="3060" w:hanging="36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724149A"/>
    <w:multiLevelType w:val="hybridMultilevel"/>
    <w:tmpl w:val="11FAF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341499">
    <w:abstractNumId w:val="0"/>
  </w:num>
  <w:num w:numId="2" w16cid:durableId="16587317">
    <w:abstractNumId w:val="1"/>
  </w:num>
  <w:num w:numId="3" w16cid:durableId="1008753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7E5"/>
    <w:rsid w:val="000002DF"/>
    <w:rsid w:val="000027C1"/>
    <w:rsid w:val="000065AF"/>
    <w:rsid w:val="000077A4"/>
    <w:rsid w:val="000109B3"/>
    <w:rsid w:val="00012694"/>
    <w:rsid w:val="000131D1"/>
    <w:rsid w:val="00016F0D"/>
    <w:rsid w:val="0002020B"/>
    <w:rsid w:val="00020737"/>
    <w:rsid w:val="000228E6"/>
    <w:rsid w:val="00023DC9"/>
    <w:rsid w:val="00025754"/>
    <w:rsid w:val="00032B15"/>
    <w:rsid w:val="000340BB"/>
    <w:rsid w:val="00044454"/>
    <w:rsid w:val="000451E0"/>
    <w:rsid w:val="0004586D"/>
    <w:rsid w:val="0005430B"/>
    <w:rsid w:val="00062497"/>
    <w:rsid w:val="0006390E"/>
    <w:rsid w:val="0007128A"/>
    <w:rsid w:val="000729CF"/>
    <w:rsid w:val="00073F3B"/>
    <w:rsid w:val="000826F4"/>
    <w:rsid w:val="00083203"/>
    <w:rsid w:val="000833D5"/>
    <w:rsid w:val="0009104E"/>
    <w:rsid w:val="00095597"/>
    <w:rsid w:val="00096463"/>
    <w:rsid w:val="00097901"/>
    <w:rsid w:val="000A4FF5"/>
    <w:rsid w:val="000A69DC"/>
    <w:rsid w:val="000B0FA6"/>
    <w:rsid w:val="000B2100"/>
    <w:rsid w:val="000C0635"/>
    <w:rsid w:val="000C13FF"/>
    <w:rsid w:val="000C20B8"/>
    <w:rsid w:val="000D09D3"/>
    <w:rsid w:val="000D4092"/>
    <w:rsid w:val="000D5470"/>
    <w:rsid w:val="000D62D1"/>
    <w:rsid w:val="000E26DA"/>
    <w:rsid w:val="000E423F"/>
    <w:rsid w:val="000E5EE4"/>
    <w:rsid w:val="000E6232"/>
    <w:rsid w:val="000F059D"/>
    <w:rsid w:val="000F2376"/>
    <w:rsid w:val="000F2500"/>
    <w:rsid w:val="000F384C"/>
    <w:rsid w:val="00101A37"/>
    <w:rsid w:val="0010536D"/>
    <w:rsid w:val="0010555A"/>
    <w:rsid w:val="00106522"/>
    <w:rsid w:val="001148F8"/>
    <w:rsid w:val="0012187D"/>
    <w:rsid w:val="00121DFB"/>
    <w:rsid w:val="0012207D"/>
    <w:rsid w:val="00122BFA"/>
    <w:rsid w:val="001238A6"/>
    <w:rsid w:val="001331ED"/>
    <w:rsid w:val="00136E9F"/>
    <w:rsid w:val="00137543"/>
    <w:rsid w:val="001428C2"/>
    <w:rsid w:val="00146518"/>
    <w:rsid w:val="0015133D"/>
    <w:rsid w:val="00152C31"/>
    <w:rsid w:val="00171547"/>
    <w:rsid w:val="0017525D"/>
    <w:rsid w:val="00175740"/>
    <w:rsid w:val="001804B5"/>
    <w:rsid w:val="00182B63"/>
    <w:rsid w:val="001874C1"/>
    <w:rsid w:val="00190BF6"/>
    <w:rsid w:val="00191904"/>
    <w:rsid w:val="001926A1"/>
    <w:rsid w:val="001A188A"/>
    <w:rsid w:val="001A25B0"/>
    <w:rsid w:val="001A3620"/>
    <w:rsid w:val="001A5157"/>
    <w:rsid w:val="001A5BFE"/>
    <w:rsid w:val="001B0098"/>
    <w:rsid w:val="001B278D"/>
    <w:rsid w:val="001B6E9C"/>
    <w:rsid w:val="001B7B7F"/>
    <w:rsid w:val="001C2528"/>
    <w:rsid w:val="001C2ACA"/>
    <w:rsid w:val="001C3561"/>
    <w:rsid w:val="001D2B84"/>
    <w:rsid w:val="001E0321"/>
    <w:rsid w:val="001E05F1"/>
    <w:rsid w:val="001E2ADF"/>
    <w:rsid w:val="001E7DA9"/>
    <w:rsid w:val="001F4E81"/>
    <w:rsid w:val="001F5140"/>
    <w:rsid w:val="001F52C5"/>
    <w:rsid w:val="00212F80"/>
    <w:rsid w:val="00217E95"/>
    <w:rsid w:val="002258AF"/>
    <w:rsid w:val="002337E5"/>
    <w:rsid w:val="00234DD6"/>
    <w:rsid w:val="002355F3"/>
    <w:rsid w:val="00240027"/>
    <w:rsid w:val="00240C8B"/>
    <w:rsid w:val="00240F17"/>
    <w:rsid w:val="002411DF"/>
    <w:rsid w:val="00243D72"/>
    <w:rsid w:val="00243DA9"/>
    <w:rsid w:val="00246F68"/>
    <w:rsid w:val="00252A7E"/>
    <w:rsid w:val="00260484"/>
    <w:rsid w:val="00262E9B"/>
    <w:rsid w:val="00263C37"/>
    <w:rsid w:val="002640CB"/>
    <w:rsid w:val="00274F4D"/>
    <w:rsid w:val="00274F7A"/>
    <w:rsid w:val="00281DEC"/>
    <w:rsid w:val="00284E7B"/>
    <w:rsid w:val="00285671"/>
    <w:rsid w:val="00295B26"/>
    <w:rsid w:val="002A0F36"/>
    <w:rsid w:val="002A2C04"/>
    <w:rsid w:val="002A30EF"/>
    <w:rsid w:val="002A35B4"/>
    <w:rsid w:val="002A6A13"/>
    <w:rsid w:val="002B43D0"/>
    <w:rsid w:val="002C09FF"/>
    <w:rsid w:val="002C0B0E"/>
    <w:rsid w:val="002D4441"/>
    <w:rsid w:val="002E31B7"/>
    <w:rsid w:val="002E51AD"/>
    <w:rsid w:val="002E7345"/>
    <w:rsid w:val="002F4315"/>
    <w:rsid w:val="002F72F3"/>
    <w:rsid w:val="003017E9"/>
    <w:rsid w:val="00306044"/>
    <w:rsid w:val="0031219A"/>
    <w:rsid w:val="00312BA2"/>
    <w:rsid w:val="0031404D"/>
    <w:rsid w:val="003166C6"/>
    <w:rsid w:val="0032074B"/>
    <w:rsid w:val="0032127E"/>
    <w:rsid w:val="003306BA"/>
    <w:rsid w:val="003423B5"/>
    <w:rsid w:val="00352702"/>
    <w:rsid w:val="00354181"/>
    <w:rsid w:val="003614C2"/>
    <w:rsid w:val="00371A11"/>
    <w:rsid w:val="0037777C"/>
    <w:rsid w:val="003779D1"/>
    <w:rsid w:val="0039631D"/>
    <w:rsid w:val="003A0144"/>
    <w:rsid w:val="003B5C52"/>
    <w:rsid w:val="003C02B4"/>
    <w:rsid w:val="003C107E"/>
    <w:rsid w:val="003C38B6"/>
    <w:rsid w:val="003D4B13"/>
    <w:rsid w:val="003D4E87"/>
    <w:rsid w:val="003D746A"/>
    <w:rsid w:val="003E39CE"/>
    <w:rsid w:val="003E4434"/>
    <w:rsid w:val="003E4AA0"/>
    <w:rsid w:val="003F330D"/>
    <w:rsid w:val="00402856"/>
    <w:rsid w:val="0040436D"/>
    <w:rsid w:val="004072F4"/>
    <w:rsid w:val="00413495"/>
    <w:rsid w:val="004145A7"/>
    <w:rsid w:val="00421BE6"/>
    <w:rsid w:val="00424794"/>
    <w:rsid w:val="00426730"/>
    <w:rsid w:val="004275F0"/>
    <w:rsid w:val="00434F2C"/>
    <w:rsid w:val="00437494"/>
    <w:rsid w:val="0044116C"/>
    <w:rsid w:val="004432B2"/>
    <w:rsid w:val="004442C3"/>
    <w:rsid w:val="00444E17"/>
    <w:rsid w:val="00453B62"/>
    <w:rsid w:val="00456DCE"/>
    <w:rsid w:val="00462004"/>
    <w:rsid w:val="0046510B"/>
    <w:rsid w:val="00467836"/>
    <w:rsid w:val="00471133"/>
    <w:rsid w:val="004734EE"/>
    <w:rsid w:val="00477CBE"/>
    <w:rsid w:val="004804C2"/>
    <w:rsid w:val="00480D82"/>
    <w:rsid w:val="004871A8"/>
    <w:rsid w:val="004903CA"/>
    <w:rsid w:val="00493861"/>
    <w:rsid w:val="0049665D"/>
    <w:rsid w:val="00496BE8"/>
    <w:rsid w:val="00497C7D"/>
    <w:rsid w:val="004A2372"/>
    <w:rsid w:val="004A3C10"/>
    <w:rsid w:val="004A5E73"/>
    <w:rsid w:val="004A78BA"/>
    <w:rsid w:val="004B3A6E"/>
    <w:rsid w:val="004B4420"/>
    <w:rsid w:val="004B7355"/>
    <w:rsid w:val="004C46BF"/>
    <w:rsid w:val="004C6E71"/>
    <w:rsid w:val="004D3DA4"/>
    <w:rsid w:val="004E51ED"/>
    <w:rsid w:val="004E73AE"/>
    <w:rsid w:val="004F02BA"/>
    <w:rsid w:val="004F2E2E"/>
    <w:rsid w:val="004F44AE"/>
    <w:rsid w:val="004F46A4"/>
    <w:rsid w:val="00502FF5"/>
    <w:rsid w:val="00504C1C"/>
    <w:rsid w:val="00507591"/>
    <w:rsid w:val="0051515A"/>
    <w:rsid w:val="0051555A"/>
    <w:rsid w:val="00517EFD"/>
    <w:rsid w:val="00521DF9"/>
    <w:rsid w:val="005316A7"/>
    <w:rsid w:val="005342EA"/>
    <w:rsid w:val="00543AE4"/>
    <w:rsid w:val="005502EB"/>
    <w:rsid w:val="00551E64"/>
    <w:rsid w:val="0055353A"/>
    <w:rsid w:val="00556373"/>
    <w:rsid w:val="005579E3"/>
    <w:rsid w:val="0056524E"/>
    <w:rsid w:val="005673C3"/>
    <w:rsid w:val="005708EA"/>
    <w:rsid w:val="00582468"/>
    <w:rsid w:val="00583486"/>
    <w:rsid w:val="00584176"/>
    <w:rsid w:val="00585180"/>
    <w:rsid w:val="00587C6F"/>
    <w:rsid w:val="00591BEF"/>
    <w:rsid w:val="0059495C"/>
    <w:rsid w:val="00595683"/>
    <w:rsid w:val="005A18FC"/>
    <w:rsid w:val="005A349A"/>
    <w:rsid w:val="005B0972"/>
    <w:rsid w:val="005B1D3A"/>
    <w:rsid w:val="005C29E8"/>
    <w:rsid w:val="005C5D95"/>
    <w:rsid w:val="005C660D"/>
    <w:rsid w:val="005D053F"/>
    <w:rsid w:val="005D14DC"/>
    <w:rsid w:val="005D28D4"/>
    <w:rsid w:val="005D4D67"/>
    <w:rsid w:val="005D4FBC"/>
    <w:rsid w:val="005D5AA9"/>
    <w:rsid w:val="005D5CCC"/>
    <w:rsid w:val="005D7072"/>
    <w:rsid w:val="005E09C8"/>
    <w:rsid w:val="005E12DA"/>
    <w:rsid w:val="005F2300"/>
    <w:rsid w:val="0060212D"/>
    <w:rsid w:val="00602E23"/>
    <w:rsid w:val="006032EB"/>
    <w:rsid w:val="00614B73"/>
    <w:rsid w:val="00624DF7"/>
    <w:rsid w:val="006261F0"/>
    <w:rsid w:val="006362A8"/>
    <w:rsid w:val="00641CC8"/>
    <w:rsid w:val="00645106"/>
    <w:rsid w:val="00651879"/>
    <w:rsid w:val="00652F51"/>
    <w:rsid w:val="00653E19"/>
    <w:rsid w:val="00660AA8"/>
    <w:rsid w:val="00662CA9"/>
    <w:rsid w:val="00667D11"/>
    <w:rsid w:val="00667F0F"/>
    <w:rsid w:val="0068356A"/>
    <w:rsid w:val="00685AE5"/>
    <w:rsid w:val="00692832"/>
    <w:rsid w:val="006A0AC1"/>
    <w:rsid w:val="006A572C"/>
    <w:rsid w:val="006A5890"/>
    <w:rsid w:val="006B1DBD"/>
    <w:rsid w:val="006C2D97"/>
    <w:rsid w:val="006D226E"/>
    <w:rsid w:val="006E32C5"/>
    <w:rsid w:val="006E3ED7"/>
    <w:rsid w:val="006F0558"/>
    <w:rsid w:val="006F0A16"/>
    <w:rsid w:val="006F175D"/>
    <w:rsid w:val="006F4450"/>
    <w:rsid w:val="006F5021"/>
    <w:rsid w:val="00707C46"/>
    <w:rsid w:val="007114EE"/>
    <w:rsid w:val="00711694"/>
    <w:rsid w:val="00727D34"/>
    <w:rsid w:val="00731F62"/>
    <w:rsid w:val="00732F92"/>
    <w:rsid w:val="0074109D"/>
    <w:rsid w:val="00750EAE"/>
    <w:rsid w:val="0075519D"/>
    <w:rsid w:val="007629C9"/>
    <w:rsid w:val="00767178"/>
    <w:rsid w:val="00771211"/>
    <w:rsid w:val="0077486B"/>
    <w:rsid w:val="00784170"/>
    <w:rsid w:val="007943A0"/>
    <w:rsid w:val="00794C4F"/>
    <w:rsid w:val="00796340"/>
    <w:rsid w:val="007A29EB"/>
    <w:rsid w:val="007B0DDE"/>
    <w:rsid w:val="007B1665"/>
    <w:rsid w:val="007B278B"/>
    <w:rsid w:val="007B27BB"/>
    <w:rsid w:val="007B377E"/>
    <w:rsid w:val="007C3BE3"/>
    <w:rsid w:val="007E1985"/>
    <w:rsid w:val="007F3459"/>
    <w:rsid w:val="007F7B23"/>
    <w:rsid w:val="008013FE"/>
    <w:rsid w:val="00802E1A"/>
    <w:rsid w:val="0080529C"/>
    <w:rsid w:val="0081262A"/>
    <w:rsid w:val="00814D3F"/>
    <w:rsid w:val="00815219"/>
    <w:rsid w:val="0083160A"/>
    <w:rsid w:val="008316DF"/>
    <w:rsid w:val="00831B13"/>
    <w:rsid w:val="00834AAA"/>
    <w:rsid w:val="00834F37"/>
    <w:rsid w:val="00842D4D"/>
    <w:rsid w:val="00843E6B"/>
    <w:rsid w:val="00844F56"/>
    <w:rsid w:val="00846A4E"/>
    <w:rsid w:val="0086391F"/>
    <w:rsid w:val="00871614"/>
    <w:rsid w:val="008720AD"/>
    <w:rsid w:val="00873E58"/>
    <w:rsid w:val="0088211F"/>
    <w:rsid w:val="00883577"/>
    <w:rsid w:val="00883EE7"/>
    <w:rsid w:val="008855D1"/>
    <w:rsid w:val="008860AA"/>
    <w:rsid w:val="008908D8"/>
    <w:rsid w:val="008A4ED4"/>
    <w:rsid w:val="008B33D9"/>
    <w:rsid w:val="008B3FD0"/>
    <w:rsid w:val="008B448D"/>
    <w:rsid w:val="008B7B23"/>
    <w:rsid w:val="008C41B2"/>
    <w:rsid w:val="008C573C"/>
    <w:rsid w:val="008D496E"/>
    <w:rsid w:val="008D61CD"/>
    <w:rsid w:val="008E007F"/>
    <w:rsid w:val="008E4FF4"/>
    <w:rsid w:val="008F1C77"/>
    <w:rsid w:val="008F2952"/>
    <w:rsid w:val="0090193E"/>
    <w:rsid w:val="00911643"/>
    <w:rsid w:val="00914A4B"/>
    <w:rsid w:val="00914A87"/>
    <w:rsid w:val="0091508F"/>
    <w:rsid w:val="00922F09"/>
    <w:rsid w:val="009415A2"/>
    <w:rsid w:val="00945EDF"/>
    <w:rsid w:val="00947C95"/>
    <w:rsid w:val="00955D69"/>
    <w:rsid w:val="00962472"/>
    <w:rsid w:val="009670BB"/>
    <w:rsid w:val="00973F5A"/>
    <w:rsid w:val="00975BA1"/>
    <w:rsid w:val="00984039"/>
    <w:rsid w:val="00987416"/>
    <w:rsid w:val="00993E0B"/>
    <w:rsid w:val="009956F7"/>
    <w:rsid w:val="009965E5"/>
    <w:rsid w:val="009A2B09"/>
    <w:rsid w:val="009B7FB6"/>
    <w:rsid w:val="009C0837"/>
    <w:rsid w:val="009C0A46"/>
    <w:rsid w:val="009C14CF"/>
    <w:rsid w:val="009C6FF4"/>
    <w:rsid w:val="009E0B26"/>
    <w:rsid w:val="009F227E"/>
    <w:rsid w:val="009F4A2E"/>
    <w:rsid w:val="009F5A78"/>
    <w:rsid w:val="00A0747A"/>
    <w:rsid w:val="00A079FE"/>
    <w:rsid w:val="00A10FD8"/>
    <w:rsid w:val="00A1266A"/>
    <w:rsid w:val="00A1709A"/>
    <w:rsid w:val="00A2200B"/>
    <w:rsid w:val="00A22FFA"/>
    <w:rsid w:val="00A2350D"/>
    <w:rsid w:val="00A253AC"/>
    <w:rsid w:val="00A3012C"/>
    <w:rsid w:val="00A42168"/>
    <w:rsid w:val="00A453D2"/>
    <w:rsid w:val="00A504BF"/>
    <w:rsid w:val="00A51671"/>
    <w:rsid w:val="00A54A58"/>
    <w:rsid w:val="00A571D8"/>
    <w:rsid w:val="00A60C84"/>
    <w:rsid w:val="00A60F89"/>
    <w:rsid w:val="00A6172C"/>
    <w:rsid w:val="00A63C0E"/>
    <w:rsid w:val="00A63C8C"/>
    <w:rsid w:val="00A731CC"/>
    <w:rsid w:val="00A8077D"/>
    <w:rsid w:val="00A87587"/>
    <w:rsid w:val="00A90C36"/>
    <w:rsid w:val="00A96B9B"/>
    <w:rsid w:val="00AA0767"/>
    <w:rsid w:val="00AA10BE"/>
    <w:rsid w:val="00AA2AC1"/>
    <w:rsid w:val="00AA76F1"/>
    <w:rsid w:val="00AC13EF"/>
    <w:rsid w:val="00AC1409"/>
    <w:rsid w:val="00AC3606"/>
    <w:rsid w:val="00AD1B9A"/>
    <w:rsid w:val="00AD3AEB"/>
    <w:rsid w:val="00AF20FA"/>
    <w:rsid w:val="00AF4843"/>
    <w:rsid w:val="00AF580A"/>
    <w:rsid w:val="00B12F96"/>
    <w:rsid w:val="00B1667A"/>
    <w:rsid w:val="00B2788B"/>
    <w:rsid w:val="00B27DED"/>
    <w:rsid w:val="00B309C8"/>
    <w:rsid w:val="00B30E5A"/>
    <w:rsid w:val="00B32567"/>
    <w:rsid w:val="00B40A48"/>
    <w:rsid w:val="00B415E9"/>
    <w:rsid w:val="00B524A6"/>
    <w:rsid w:val="00B57049"/>
    <w:rsid w:val="00B612F7"/>
    <w:rsid w:val="00B614D0"/>
    <w:rsid w:val="00B72C80"/>
    <w:rsid w:val="00B738B2"/>
    <w:rsid w:val="00B76475"/>
    <w:rsid w:val="00B77576"/>
    <w:rsid w:val="00B77C8C"/>
    <w:rsid w:val="00B802D2"/>
    <w:rsid w:val="00B85EE5"/>
    <w:rsid w:val="00B93EA9"/>
    <w:rsid w:val="00B9638C"/>
    <w:rsid w:val="00BA6F56"/>
    <w:rsid w:val="00BB1638"/>
    <w:rsid w:val="00BB7BE6"/>
    <w:rsid w:val="00BC1308"/>
    <w:rsid w:val="00BC3265"/>
    <w:rsid w:val="00BE1E61"/>
    <w:rsid w:val="00BF07A3"/>
    <w:rsid w:val="00BF4C09"/>
    <w:rsid w:val="00BF7D38"/>
    <w:rsid w:val="00C03802"/>
    <w:rsid w:val="00C03A85"/>
    <w:rsid w:val="00C04427"/>
    <w:rsid w:val="00C1465E"/>
    <w:rsid w:val="00C14D65"/>
    <w:rsid w:val="00C1552E"/>
    <w:rsid w:val="00C16EAF"/>
    <w:rsid w:val="00C219A1"/>
    <w:rsid w:val="00C22309"/>
    <w:rsid w:val="00C23E93"/>
    <w:rsid w:val="00C25B13"/>
    <w:rsid w:val="00C27A4B"/>
    <w:rsid w:val="00C34C6F"/>
    <w:rsid w:val="00C41461"/>
    <w:rsid w:val="00C42FE7"/>
    <w:rsid w:val="00C50C64"/>
    <w:rsid w:val="00C53EB4"/>
    <w:rsid w:val="00C62188"/>
    <w:rsid w:val="00C64F9B"/>
    <w:rsid w:val="00C6536C"/>
    <w:rsid w:val="00C65804"/>
    <w:rsid w:val="00C75081"/>
    <w:rsid w:val="00C7668F"/>
    <w:rsid w:val="00C8439F"/>
    <w:rsid w:val="00C865C7"/>
    <w:rsid w:val="00C87443"/>
    <w:rsid w:val="00C916CB"/>
    <w:rsid w:val="00C916E5"/>
    <w:rsid w:val="00C928E4"/>
    <w:rsid w:val="00CA2A99"/>
    <w:rsid w:val="00CA3119"/>
    <w:rsid w:val="00CB2F40"/>
    <w:rsid w:val="00CB4BFB"/>
    <w:rsid w:val="00CB7A87"/>
    <w:rsid w:val="00CC0810"/>
    <w:rsid w:val="00CC4A1A"/>
    <w:rsid w:val="00CC7FD4"/>
    <w:rsid w:val="00CD021F"/>
    <w:rsid w:val="00CD25ED"/>
    <w:rsid w:val="00CD2F9F"/>
    <w:rsid w:val="00CD409C"/>
    <w:rsid w:val="00CD4349"/>
    <w:rsid w:val="00CD7960"/>
    <w:rsid w:val="00CE6A4D"/>
    <w:rsid w:val="00CF115D"/>
    <w:rsid w:val="00CF397C"/>
    <w:rsid w:val="00D0477A"/>
    <w:rsid w:val="00D0564D"/>
    <w:rsid w:val="00D066DB"/>
    <w:rsid w:val="00D23BA1"/>
    <w:rsid w:val="00D30916"/>
    <w:rsid w:val="00D347A1"/>
    <w:rsid w:val="00D3750E"/>
    <w:rsid w:val="00D37594"/>
    <w:rsid w:val="00D44E37"/>
    <w:rsid w:val="00D50422"/>
    <w:rsid w:val="00D52D73"/>
    <w:rsid w:val="00D54611"/>
    <w:rsid w:val="00D56450"/>
    <w:rsid w:val="00D6468C"/>
    <w:rsid w:val="00D66AAF"/>
    <w:rsid w:val="00D75CE0"/>
    <w:rsid w:val="00D76CFA"/>
    <w:rsid w:val="00D77CB3"/>
    <w:rsid w:val="00D77F4C"/>
    <w:rsid w:val="00D8581D"/>
    <w:rsid w:val="00D904E1"/>
    <w:rsid w:val="00D9305E"/>
    <w:rsid w:val="00D95761"/>
    <w:rsid w:val="00DA5F71"/>
    <w:rsid w:val="00DA7935"/>
    <w:rsid w:val="00DB577F"/>
    <w:rsid w:val="00DC25FC"/>
    <w:rsid w:val="00DC6502"/>
    <w:rsid w:val="00DD5188"/>
    <w:rsid w:val="00DD7E10"/>
    <w:rsid w:val="00DE080F"/>
    <w:rsid w:val="00DE4B50"/>
    <w:rsid w:val="00DF1A84"/>
    <w:rsid w:val="00DF38F0"/>
    <w:rsid w:val="00DF4A34"/>
    <w:rsid w:val="00DF5427"/>
    <w:rsid w:val="00DF6EC3"/>
    <w:rsid w:val="00E0069B"/>
    <w:rsid w:val="00E10EFB"/>
    <w:rsid w:val="00E230A4"/>
    <w:rsid w:val="00E236EC"/>
    <w:rsid w:val="00E23817"/>
    <w:rsid w:val="00E24E62"/>
    <w:rsid w:val="00E265B5"/>
    <w:rsid w:val="00E367A7"/>
    <w:rsid w:val="00E42D3D"/>
    <w:rsid w:val="00E42E4F"/>
    <w:rsid w:val="00E451C2"/>
    <w:rsid w:val="00E46911"/>
    <w:rsid w:val="00E52F42"/>
    <w:rsid w:val="00E60205"/>
    <w:rsid w:val="00E61DC1"/>
    <w:rsid w:val="00E64179"/>
    <w:rsid w:val="00E72132"/>
    <w:rsid w:val="00E76CC5"/>
    <w:rsid w:val="00E76CEE"/>
    <w:rsid w:val="00E81748"/>
    <w:rsid w:val="00E84B9E"/>
    <w:rsid w:val="00E8744D"/>
    <w:rsid w:val="00E90382"/>
    <w:rsid w:val="00E922D5"/>
    <w:rsid w:val="00E954FA"/>
    <w:rsid w:val="00E9563F"/>
    <w:rsid w:val="00EA1124"/>
    <w:rsid w:val="00EA2C75"/>
    <w:rsid w:val="00EA3698"/>
    <w:rsid w:val="00EA528D"/>
    <w:rsid w:val="00EB39F5"/>
    <w:rsid w:val="00EB7359"/>
    <w:rsid w:val="00EB7ADF"/>
    <w:rsid w:val="00EC4588"/>
    <w:rsid w:val="00EC59AD"/>
    <w:rsid w:val="00EC7472"/>
    <w:rsid w:val="00ED3896"/>
    <w:rsid w:val="00ED6FCA"/>
    <w:rsid w:val="00EF1630"/>
    <w:rsid w:val="00EF6576"/>
    <w:rsid w:val="00EF7B69"/>
    <w:rsid w:val="00F041CA"/>
    <w:rsid w:val="00F059E6"/>
    <w:rsid w:val="00F06A06"/>
    <w:rsid w:val="00F0700F"/>
    <w:rsid w:val="00F140CF"/>
    <w:rsid w:val="00F15F21"/>
    <w:rsid w:val="00F166C6"/>
    <w:rsid w:val="00F20E40"/>
    <w:rsid w:val="00F2736D"/>
    <w:rsid w:val="00F3117B"/>
    <w:rsid w:val="00F315E1"/>
    <w:rsid w:val="00F37469"/>
    <w:rsid w:val="00F375F0"/>
    <w:rsid w:val="00F42050"/>
    <w:rsid w:val="00F53A60"/>
    <w:rsid w:val="00F53E42"/>
    <w:rsid w:val="00F5417D"/>
    <w:rsid w:val="00F548DC"/>
    <w:rsid w:val="00F61006"/>
    <w:rsid w:val="00F62014"/>
    <w:rsid w:val="00F62CB5"/>
    <w:rsid w:val="00F63C15"/>
    <w:rsid w:val="00F71531"/>
    <w:rsid w:val="00F77387"/>
    <w:rsid w:val="00F80E9D"/>
    <w:rsid w:val="00F872A8"/>
    <w:rsid w:val="00F91579"/>
    <w:rsid w:val="00F920B4"/>
    <w:rsid w:val="00F93388"/>
    <w:rsid w:val="00FB3D01"/>
    <w:rsid w:val="00FB4747"/>
    <w:rsid w:val="00FB535F"/>
    <w:rsid w:val="00FB65B5"/>
    <w:rsid w:val="00FC1C20"/>
    <w:rsid w:val="00FC3893"/>
    <w:rsid w:val="00FC6131"/>
    <w:rsid w:val="00FC669D"/>
    <w:rsid w:val="00FD33E7"/>
    <w:rsid w:val="00FD4C94"/>
    <w:rsid w:val="00FD52BE"/>
    <w:rsid w:val="00FE3AA1"/>
    <w:rsid w:val="00FE5179"/>
    <w:rsid w:val="00FE5AC5"/>
    <w:rsid w:val="00FE5F1D"/>
    <w:rsid w:val="00FE7584"/>
    <w:rsid w:val="00FF256E"/>
    <w:rsid w:val="00FF4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8CDE54"/>
  <w15:docId w15:val="{8E14601D-F02C-424E-B1CB-724D86BE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72"/>
  </w:style>
  <w:style w:type="paragraph" w:styleId="Heading1">
    <w:name w:val="heading 1"/>
    <w:basedOn w:val="Normal"/>
    <w:next w:val="Normal"/>
    <w:link w:val="Heading1Char"/>
    <w:uiPriority w:val="9"/>
    <w:qFormat/>
    <w:rsid w:val="00243D72"/>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43D7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243D72"/>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243D7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243D72"/>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243D72"/>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243D72"/>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243D72"/>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243D72"/>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7E5"/>
    <w:pPr>
      <w:ind w:left="720"/>
      <w:contextualSpacing/>
    </w:pPr>
  </w:style>
  <w:style w:type="character" w:styleId="Hyperlink">
    <w:name w:val="Hyperlink"/>
    <w:basedOn w:val="DefaultParagraphFont"/>
    <w:uiPriority w:val="99"/>
    <w:unhideWhenUsed/>
    <w:rsid w:val="00A96B9B"/>
    <w:rPr>
      <w:color w:val="0563C1" w:themeColor="hyperlink"/>
      <w:u w:val="single"/>
    </w:rPr>
  </w:style>
  <w:style w:type="character" w:styleId="UnresolvedMention">
    <w:name w:val="Unresolved Mention"/>
    <w:basedOn w:val="DefaultParagraphFont"/>
    <w:uiPriority w:val="99"/>
    <w:semiHidden/>
    <w:unhideWhenUsed/>
    <w:rsid w:val="00A96B9B"/>
    <w:rPr>
      <w:color w:val="605E5C"/>
      <w:shd w:val="clear" w:color="auto" w:fill="E1DFDD"/>
    </w:rPr>
  </w:style>
  <w:style w:type="paragraph" w:styleId="Header">
    <w:name w:val="header"/>
    <w:basedOn w:val="Normal"/>
    <w:link w:val="HeaderChar"/>
    <w:uiPriority w:val="99"/>
    <w:unhideWhenUsed/>
    <w:rsid w:val="00582468"/>
    <w:pPr>
      <w:tabs>
        <w:tab w:val="center" w:pos="4680"/>
        <w:tab w:val="right" w:pos="9360"/>
      </w:tabs>
    </w:pPr>
  </w:style>
  <w:style w:type="character" w:customStyle="1" w:styleId="HeaderChar">
    <w:name w:val="Header Char"/>
    <w:basedOn w:val="DefaultParagraphFont"/>
    <w:link w:val="Header"/>
    <w:uiPriority w:val="99"/>
    <w:rsid w:val="00582468"/>
  </w:style>
  <w:style w:type="paragraph" w:styleId="Footer">
    <w:name w:val="footer"/>
    <w:basedOn w:val="Normal"/>
    <w:link w:val="FooterChar"/>
    <w:uiPriority w:val="99"/>
    <w:unhideWhenUsed/>
    <w:rsid w:val="00582468"/>
    <w:pPr>
      <w:tabs>
        <w:tab w:val="center" w:pos="4680"/>
        <w:tab w:val="right" w:pos="9360"/>
      </w:tabs>
    </w:pPr>
  </w:style>
  <w:style w:type="character" w:customStyle="1" w:styleId="FooterChar">
    <w:name w:val="Footer Char"/>
    <w:basedOn w:val="DefaultParagraphFont"/>
    <w:link w:val="Footer"/>
    <w:uiPriority w:val="99"/>
    <w:rsid w:val="00582468"/>
  </w:style>
  <w:style w:type="character" w:customStyle="1" w:styleId="Heading1Char">
    <w:name w:val="Heading 1 Char"/>
    <w:basedOn w:val="DefaultParagraphFont"/>
    <w:link w:val="Heading1"/>
    <w:uiPriority w:val="9"/>
    <w:rsid w:val="00243D7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43D7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243D72"/>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243D7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243D72"/>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243D7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243D72"/>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243D72"/>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243D72"/>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243D72"/>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43D72"/>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243D72"/>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243D7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43D72"/>
    <w:rPr>
      <w:rFonts w:asciiTheme="majorHAnsi" w:eastAsiaTheme="majorEastAsia" w:hAnsiTheme="majorHAnsi" w:cstheme="majorBidi"/>
      <w:sz w:val="24"/>
      <w:szCs w:val="24"/>
    </w:rPr>
  </w:style>
  <w:style w:type="character" w:styleId="Strong">
    <w:name w:val="Strong"/>
    <w:basedOn w:val="DefaultParagraphFont"/>
    <w:uiPriority w:val="22"/>
    <w:qFormat/>
    <w:rsid w:val="00243D72"/>
    <w:rPr>
      <w:b/>
      <w:bCs/>
    </w:rPr>
  </w:style>
  <w:style w:type="character" w:styleId="Emphasis">
    <w:name w:val="Emphasis"/>
    <w:basedOn w:val="DefaultParagraphFont"/>
    <w:uiPriority w:val="20"/>
    <w:qFormat/>
    <w:rsid w:val="00243D72"/>
    <w:rPr>
      <w:i/>
      <w:iCs/>
    </w:rPr>
  </w:style>
  <w:style w:type="paragraph" w:styleId="NoSpacing">
    <w:name w:val="No Spacing"/>
    <w:uiPriority w:val="1"/>
    <w:qFormat/>
    <w:rsid w:val="00243D72"/>
    <w:pPr>
      <w:spacing w:after="0" w:line="240" w:lineRule="auto"/>
    </w:pPr>
  </w:style>
  <w:style w:type="paragraph" w:styleId="Quote">
    <w:name w:val="Quote"/>
    <w:basedOn w:val="Normal"/>
    <w:next w:val="Normal"/>
    <w:link w:val="QuoteChar"/>
    <w:uiPriority w:val="29"/>
    <w:qFormat/>
    <w:rsid w:val="00243D7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43D72"/>
    <w:rPr>
      <w:i/>
      <w:iCs/>
      <w:color w:val="404040" w:themeColor="text1" w:themeTint="BF"/>
    </w:rPr>
  </w:style>
  <w:style w:type="paragraph" w:styleId="IntenseQuote">
    <w:name w:val="Intense Quote"/>
    <w:basedOn w:val="Normal"/>
    <w:next w:val="Normal"/>
    <w:link w:val="IntenseQuoteChar"/>
    <w:uiPriority w:val="30"/>
    <w:qFormat/>
    <w:rsid w:val="00243D72"/>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243D72"/>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243D72"/>
    <w:rPr>
      <w:i/>
      <w:iCs/>
      <w:color w:val="404040" w:themeColor="text1" w:themeTint="BF"/>
    </w:rPr>
  </w:style>
  <w:style w:type="character" w:styleId="IntenseEmphasis">
    <w:name w:val="Intense Emphasis"/>
    <w:basedOn w:val="DefaultParagraphFont"/>
    <w:uiPriority w:val="21"/>
    <w:qFormat/>
    <w:rsid w:val="00243D72"/>
    <w:rPr>
      <w:b/>
      <w:bCs/>
      <w:i/>
      <w:iCs/>
    </w:rPr>
  </w:style>
  <w:style w:type="character" w:styleId="SubtleReference">
    <w:name w:val="Subtle Reference"/>
    <w:basedOn w:val="DefaultParagraphFont"/>
    <w:uiPriority w:val="31"/>
    <w:qFormat/>
    <w:rsid w:val="00243D7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43D72"/>
    <w:rPr>
      <w:b/>
      <w:bCs/>
      <w:smallCaps/>
      <w:spacing w:val="5"/>
      <w:u w:val="single"/>
    </w:rPr>
  </w:style>
  <w:style w:type="character" w:styleId="BookTitle">
    <w:name w:val="Book Title"/>
    <w:basedOn w:val="DefaultParagraphFont"/>
    <w:uiPriority w:val="33"/>
    <w:qFormat/>
    <w:rsid w:val="00243D72"/>
    <w:rPr>
      <w:b/>
      <w:bCs/>
      <w:smallCaps/>
    </w:rPr>
  </w:style>
  <w:style w:type="paragraph" w:styleId="TOCHeading">
    <w:name w:val="TOC Heading"/>
    <w:basedOn w:val="Heading1"/>
    <w:next w:val="Normal"/>
    <w:uiPriority w:val="39"/>
    <w:semiHidden/>
    <w:unhideWhenUsed/>
    <w:qFormat/>
    <w:rsid w:val="00243D7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sletter@leesvillelake.org" TargetMode="Externa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hyperlink" Target="mailto:facebook@leesvillelake.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cebook.com/leesvillelake.org" TargetMode="External"/><Relationship Id="rId14" Type="http://schemas.openxmlformats.org/officeDocument/2006/relationships/oleObject" Target="embeddings/oleObject2.bin"/><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3B7FB-E494-D04E-8EAE-70A76DB90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1276</Words>
  <Characters>6430</Characters>
  <Application>Microsoft Office Word</Application>
  <DocSecurity>0</DocSecurity>
  <Lines>140</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Rives</dc:creator>
  <cp:keywords/>
  <dc:description/>
  <cp:lastModifiedBy>Debra Kiraly</cp:lastModifiedBy>
  <cp:revision>3</cp:revision>
  <cp:lastPrinted>2026-04-12T22:42:00Z</cp:lastPrinted>
  <dcterms:created xsi:type="dcterms:W3CDTF">2026-04-12T22:42:00Z</dcterms:created>
  <dcterms:modified xsi:type="dcterms:W3CDTF">2026-04-12T22:42:00Z</dcterms:modified>
  <cp:category/>
</cp:coreProperties>
</file>